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7B187" w14:textId="77777777" w:rsidR="00B37319" w:rsidRDefault="00B37319">
      <w:pPr>
        <w:rPr>
          <w:b/>
          <w:sz w:val="32"/>
        </w:rPr>
      </w:pPr>
      <w:r>
        <w:rPr>
          <w:b/>
          <w:sz w:val="32"/>
        </w:rPr>
        <w:tab/>
        <w:t xml:space="preserve"> </w:t>
      </w:r>
      <w:r>
        <w:rPr>
          <w:b/>
          <w:sz w:val="32"/>
        </w:rPr>
        <w:tab/>
      </w:r>
      <w:r w:rsidR="000C3C47">
        <w:rPr>
          <w:b/>
          <w:sz w:val="32"/>
        </w:rPr>
        <w:t xml:space="preserve">                                                                               </w:t>
      </w:r>
      <w:r w:rsidR="00701980" w:rsidRPr="00D2042D">
        <w:rPr>
          <w:b/>
          <w:noProof/>
          <w:sz w:val="32"/>
        </w:rPr>
        <w:drawing>
          <wp:inline distT="0" distB="0" distL="0" distR="0" wp14:anchorId="503E8D85" wp14:editId="0AC80FD8">
            <wp:extent cx="1436370" cy="480060"/>
            <wp:effectExtent l="0" t="0" r="0" b="0"/>
            <wp:docPr id="1" name="obrázek 1" descr="logo_praha_5_MC_PRAHA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praha_5_MC_PRAHA_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37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26B1A" w14:textId="77777777" w:rsidR="00F00077" w:rsidRDefault="00D2042D" w:rsidP="00D2042D">
      <w:pPr>
        <w:pBdr>
          <w:bottom w:val="single" w:sz="4" w:space="1" w:color="auto"/>
        </w:pBdr>
        <w:jc w:val="center"/>
        <w:rPr>
          <w:b/>
          <w:sz w:val="48"/>
          <w:szCs w:val="48"/>
        </w:rPr>
      </w:pPr>
      <w:r w:rsidRPr="00D2042D">
        <w:rPr>
          <w:b/>
          <w:sz w:val="48"/>
          <w:szCs w:val="48"/>
        </w:rPr>
        <w:t>Žádost o přenosnou volební schránku</w:t>
      </w:r>
      <w:r w:rsidR="00F00077">
        <w:rPr>
          <w:b/>
          <w:sz w:val="48"/>
          <w:szCs w:val="48"/>
        </w:rPr>
        <w:t xml:space="preserve"> </w:t>
      </w:r>
    </w:p>
    <w:p w14:paraId="29037CDE" w14:textId="77777777" w:rsidR="00D2042D" w:rsidRDefault="00F00077" w:rsidP="00D2042D">
      <w:pPr>
        <w:pBdr>
          <w:bottom w:val="single" w:sz="4" w:space="1" w:color="auto"/>
        </w:pBd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pro imobilní voliče</w:t>
      </w:r>
    </w:p>
    <w:p w14:paraId="05DA21E0" w14:textId="1A5BFD61" w:rsidR="000C3C47" w:rsidRDefault="00981D93" w:rsidP="00060BF3">
      <w:pPr>
        <w:jc w:val="center"/>
        <w:rPr>
          <w:b/>
          <w:sz w:val="32"/>
          <w:szCs w:val="32"/>
        </w:rPr>
      </w:pPr>
      <w:r w:rsidRPr="00981D93">
        <w:rPr>
          <w:b/>
          <w:sz w:val="32"/>
          <w:szCs w:val="32"/>
        </w:rPr>
        <w:t>Volb</w:t>
      </w:r>
      <w:r w:rsidR="00843C84">
        <w:rPr>
          <w:b/>
          <w:sz w:val="32"/>
          <w:szCs w:val="32"/>
        </w:rPr>
        <w:t xml:space="preserve">y do </w:t>
      </w:r>
      <w:r w:rsidR="00454021">
        <w:rPr>
          <w:b/>
          <w:sz w:val="32"/>
          <w:szCs w:val="32"/>
        </w:rPr>
        <w:t>zastupitelstev obcí a Senátu Parlamentu České republiky</w:t>
      </w:r>
      <w:r w:rsidR="00AE38C7">
        <w:rPr>
          <w:b/>
          <w:sz w:val="32"/>
          <w:szCs w:val="32"/>
        </w:rPr>
        <w:t>,</w:t>
      </w:r>
      <w:r w:rsidR="00454021">
        <w:rPr>
          <w:b/>
          <w:sz w:val="32"/>
          <w:szCs w:val="32"/>
        </w:rPr>
        <w:t xml:space="preserve"> konané ve dnech 09. – 10.10.2026 a případné druhé kolo voleb do Senátu Parlamentu ČR ve dnech 16. – 17.10.2026</w:t>
      </w:r>
    </w:p>
    <w:p w14:paraId="1D9218E4" w14:textId="77777777" w:rsidR="00CD4F12" w:rsidRPr="00F061C1" w:rsidRDefault="00CD4F12" w:rsidP="00B37319">
      <w:pPr>
        <w:jc w:val="both"/>
        <w:rPr>
          <w:u w:val="single"/>
        </w:rPr>
      </w:pPr>
    </w:p>
    <w:tbl>
      <w:tblPr>
        <w:tblpPr w:leftFromText="141" w:rightFromText="141" w:vertAnchor="text" w:horzAnchor="margin" w:tblpY="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4"/>
        <w:gridCol w:w="7272"/>
      </w:tblGrid>
      <w:tr w:rsidR="00CD4F12" w14:paraId="0A714EC6" w14:textId="77777777" w:rsidTr="00454021">
        <w:trPr>
          <w:trHeight w:val="680"/>
        </w:trPr>
        <w:tc>
          <w:tcPr>
            <w:tcW w:w="3184" w:type="dxa"/>
            <w:vAlign w:val="center"/>
          </w:tcPr>
          <w:p w14:paraId="08D1AD29" w14:textId="77777777" w:rsidR="00CD4F12" w:rsidRPr="006F5123" w:rsidRDefault="00CD4F12" w:rsidP="006F5123">
            <w:pPr>
              <w:rPr>
                <w:b/>
                <w:sz w:val="28"/>
                <w:szCs w:val="28"/>
              </w:rPr>
            </w:pPr>
            <w:r w:rsidRPr="006F5123">
              <w:rPr>
                <w:b/>
                <w:sz w:val="28"/>
                <w:szCs w:val="28"/>
              </w:rPr>
              <w:t>Číslo volebního okrsku:</w:t>
            </w:r>
          </w:p>
        </w:tc>
        <w:tc>
          <w:tcPr>
            <w:tcW w:w="7272" w:type="dxa"/>
          </w:tcPr>
          <w:p w14:paraId="6EECB890" w14:textId="77777777" w:rsidR="00CD4F12" w:rsidRDefault="00CD4F12" w:rsidP="00537E16">
            <w:pPr>
              <w:jc w:val="center"/>
            </w:pPr>
          </w:p>
        </w:tc>
      </w:tr>
      <w:tr w:rsidR="00454021" w14:paraId="14992DDE" w14:textId="77777777" w:rsidTr="00454021">
        <w:trPr>
          <w:trHeight w:val="680"/>
        </w:trPr>
        <w:tc>
          <w:tcPr>
            <w:tcW w:w="3184" w:type="dxa"/>
            <w:vAlign w:val="center"/>
          </w:tcPr>
          <w:p w14:paraId="58ED9F69" w14:textId="77777777" w:rsidR="00454021" w:rsidRPr="006F5123" w:rsidRDefault="00454021" w:rsidP="006F5123">
            <w:pPr>
              <w:rPr>
                <w:b/>
                <w:sz w:val="28"/>
                <w:szCs w:val="28"/>
              </w:rPr>
            </w:pPr>
          </w:p>
        </w:tc>
        <w:tc>
          <w:tcPr>
            <w:tcW w:w="7272" w:type="dxa"/>
          </w:tcPr>
          <w:p w14:paraId="2F09589C" w14:textId="77777777" w:rsidR="00454021" w:rsidRDefault="00454021" w:rsidP="00537E16">
            <w:pPr>
              <w:jc w:val="center"/>
            </w:pPr>
          </w:p>
        </w:tc>
      </w:tr>
      <w:tr w:rsidR="00CD4F12" w14:paraId="072BED77" w14:textId="77777777" w:rsidTr="00454021">
        <w:trPr>
          <w:trHeight w:val="680"/>
        </w:trPr>
        <w:tc>
          <w:tcPr>
            <w:tcW w:w="3184" w:type="dxa"/>
            <w:vAlign w:val="center"/>
          </w:tcPr>
          <w:p w14:paraId="37E7A91E" w14:textId="77777777" w:rsidR="00CD4F12" w:rsidRPr="006F5123" w:rsidRDefault="00CD4F12" w:rsidP="006F5123">
            <w:pPr>
              <w:rPr>
                <w:b/>
                <w:sz w:val="28"/>
                <w:szCs w:val="28"/>
              </w:rPr>
            </w:pPr>
            <w:r w:rsidRPr="006F5123">
              <w:rPr>
                <w:b/>
                <w:sz w:val="28"/>
                <w:szCs w:val="28"/>
              </w:rPr>
              <w:t>Jméno a příjm</w:t>
            </w:r>
            <w:r w:rsidR="00D61EE1">
              <w:rPr>
                <w:b/>
                <w:sz w:val="28"/>
                <w:szCs w:val="28"/>
              </w:rPr>
              <w:t>e</w:t>
            </w:r>
            <w:r w:rsidRPr="006F5123">
              <w:rPr>
                <w:b/>
                <w:sz w:val="28"/>
                <w:szCs w:val="28"/>
              </w:rPr>
              <w:t>ní:</w:t>
            </w:r>
          </w:p>
        </w:tc>
        <w:tc>
          <w:tcPr>
            <w:tcW w:w="7272" w:type="dxa"/>
          </w:tcPr>
          <w:p w14:paraId="4D4FBDA9" w14:textId="77777777" w:rsidR="00CD4F12" w:rsidRDefault="00CD4F12" w:rsidP="00537E16">
            <w:pPr>
              <w:jc w:val="both"/>
            </w:pPr>
          </w:p>
        </w:tc>
      </w:tr>
      <w:tr w:rsidR="00CD4F12" w14:paraId="1B4469A2" w14:textId="77777777" w:rsidTr="00454021">
        <w:trPr>
          <w:trHeight w:val="680"/>
        </w:trPr>
        <w:tc>
          <w:tcPr>
            <w:tcW w:w="3184" w:type="dxa"/>
            <w:vAlign w:val="center"/>
          </w:tcPr>
          <w:p w14:paraId="3B41A561" w14:textId="77777777" w:rsidR="00CD4F12" w:rsidRPr="006F5123" w:rsidRDefault="00CD4F12" w:rsidP="006F5123">
            <w:pPr>
              <w:rPr>
                <w:b/>
                <w:sz w:val="28"/>
                <w:szCs w:val="28"/>
              </w:rPr>
            </w:pPr>
            <w:r w:rsidRPr="006F5123">
              <w:rPr>
                <w:b/>
                <w:sz w:val="28"/>
                <w:szCs w:val="28"/>
              </w:rPr>
              <w:t>Datum narození:</w:t>
            </w:r>
          </w:p>
        </w:tc>
        <w:tc>
          <w:tcPr>
            <w:tcW w:w="7272" w:type="dxa"/>
          </w:tcPr>
          <w:p w14:paraId="60724816" w14:textId="77777777" w:rsidR="00CD4F12" w:rsidRDefault="00CD4F12" w:rsidP="00537E16"/>
        </w:tc>
      </w:tr>
      <w:tr w:rsidR="00CD4F12" w14:paraId="257863FD" w14:textId="77777777" w:rsidTr="00454021">
        <w:trPr>
          <w:trHeight w:val="680"/>
        </w:trPr>
        <w:tc>
          <w:tcPr>
            <w:tcW w:w="3184" w:type="dxa"/>
            <w:vAlign w:val="center"/>
          </w:tcPr>
          <w:p w14:paraId="2A952613" w14:textId="77777777" w:rsidR="00CD4F12" w:rsidRPr="006F5123" w:rsidRDefault="00CD4F12" w:rsidP="006F5123">
            <w:pPr>
              <w:rPr>
                <w:b/>
                <w:sz w:val="28"/>
                <w:szCs w:val="28"/>
              </w:rPr>
            </w:pPr>
            <w:r w:rsidRPr="006F5123">
              <w:rPr>
                <w:b/>
                <w:sz w:val="28"/>
                <w:szCs w:val="28"/>
              </w:rPr>
              <w:t>Adresa bydliště:</w:t>
            </w:r>
          </w:p>
        </w:tc>
        <w:tc>
          <w:tcPr>
            <w:tcW w:w="7272" w:type="dxa"/>
          </w:tcPr>
          <w:p w14:paraId="36E25F8D" w14:textId="77777777" w:rsidR="00CD4F12" w:rsidRDefault="00CD4F12" w:rsidP="00537E16"/>
        </w:tc>
      </w:tr>
      <w:tr w:rsidR="00CD4F12" w14:paraId="5F772B59" w14:textId="77777777" w:rsidTr="00454021">
        <w:trPr>
          <w:trHeight w:val="680"/>
        </w:trPr>
        <w:tc>
          <w:tcPr>
            <w:tcW w:w="3184" w:type="dxa"/>
            <w:vAlign w:val="center"/>
          </w:tcPr>
          <w:p w14:paraId="16A0AA7E" w14:textId="77777777" w:rsidR="00CD4F12" w:rsidRPr="006F5123" w:rsidRDefault="00CD4F12" w:rsidP="006F5123">
            <w:pPr>
              <w:rPr>
                <w:b/>
                <w:sz w:val="28"/>
                <w:szCs w:val="28"/>
              </w:rPr>
            </w:pPr>
            <w:r w:rsidRPr="006F5123">
              <w:rPr>
                <w:b/>
                <w:sz w:val="28"/>
                <w:szCs w:val="28"/>
              </w:rPr>
              <w:t>Číslo bytu:</w:t>
            </w:r>
          </w:p>
        </w:tc>
        <w:tc>
          <w:tcPr>
            <w:tcW w:w="7272" w:type="dxa"/>
          </w:tcPr>
          <w:p w14:paraId="2CB9657D" w14:textId="77777777" w:rsidR="00CD4F12" w:rsidRDefault="00CD4F12" w:rsidP="00537E16"/>
        </w:tc>
      </w:tr>
      <w:tr w:rsidR="00CD4F12" w14:paraId="291F2235" w14:textId="77777777" w:rsidTr="00454021">
        <w:trPr>
          <w:trHeight w:val="680"/>
        </w:trPr>
        <w:tc>
          <w:tcPr>
            <w:tcW w:w="3184" w:type="dxa"/>
            <w:vAlign w:val="center"/>
          </w:tcPr>
          <w:p w14:paraId="79C6E559" w14:textId="77777777" w:rsidR="00CD4F12" w:rsidRPr="006F5123" w:rsidRDefault="00CD4F12" w:rsidP="006F5123">
            <w:pPr>
              <w:rPr>
                <w:b/>
                <w:sz w:val="28"/>
                <w:szCs w:val="28"/>
              </w:rPr>
            </w:pPr>
            <w:r w:rsidRPr="006F5123">
              <w:rPr>
                <w:b/>
                <w:sz w:val="28"/>
                <w:szCs w:val="28"/>
              </w:rPr>
              <w:t>Patro:</w:t>
            </w:r>
          </w:p>
        </w:tc>
        <w:tc>
          <w:tcPr>
            <w:tcW w:w="7272" w:type="dxa"/>
          </w:tcPr>
          <w:p w14:paraId="5E597660" w14:textId="77777777" w:rsidR="00CD4F12" w:rsidRDefault="00CD4F12" w:rsidP="00537E16"/>
        </w:tc>
      </w:tr>
      <w:tr w:rsidR="00CD4F12" w14:paraId="534C0D73" w14:textId="77777777" w:rsidTr="00454021">
        <w:trPr>
          <w:trHeight w:val="680"/>
        </w:trPr>
        <w:tc>
          <w:tcPr>
            <w:tcW w:w="3184" w:type="dxa"/>
            <w:vAlign w:val="center"/>
          </w:tcPr>
          <w:p w14:paraId="2A702339" w14:textId="77777777" w:rsidR="00CD4F12" w:rsidRPr="006F5123" w:rsidRDefault="00CD4F12" w:rsidP="006F5123">
            <w:pPr>
              <w:rPr>
                <w:b/>
                <w:sz w:val="28"/>
                <w:szCs w:val="28"/>
              </w:rPr>
            </w:pPr>
            <w:r w:rsidRPr="006F5123">
              <w:rPr>
                <w:b/>
                <w:sz w:val="28"/>
                <w:szCs w:val="28"/>
              </w:rPr>
              <w:t>Zvonek:</w:t>
            </w:r>
          </w:p>
        </w:tc>
        <w:tc>
          <w:tcPr>
            <w:tcW w:w="7272" w:type="dxa"/>
            <w:vAlign w:val="center"/>
          </w:tcPr>
          <w:p w14:paraId="2B03FEA0" w14:textId="77777777" w:rsidR="00CD4F12" w:rsidRDefault="00537E16" w:rsidP="00537E16">
            <w:pPr>
              <w:tabs>
                <w:tab w:val="left" w:pos="2550"/>
              </w:tabs>
            </w:pPr>
            <w:r>
              <w:t xml:space="preserve">                                  </w:t>
            </w:r>
            <w:r w:rsidRPr="00391AD8">
              <w:rPr>
                <w:b/>
              </w:rPr>
              <w:t xml:space="preserve"> </w:t>
            </w:r>
            <w:r w:rsidR="00CD4F12" w:rsidRPr="00F4161E">
              <w:t xml:space="preserve">Ano  </w:t>
            </w:r>
            <w:r w:rsidR="00F4161E">
              <w:t xml:space="preserve">               </w:t>
            </w:r>
            <w:r w:rsidR="00CD4F12">
              <w:t xml:space="preserve">       </w:t>
            </w:r>
            <w:r w:rsidR="002C039C">
              <w:t>Ne</w:t>
            </w:r>
          </w:p>
        </w:tc>
      </w:tr>
      <w:tr w:rsidR="00CD4F12" w14:paraId="3EBF6390" w14:textId="77777777" w:rsidTr="00454021">
        <w:trPr>
          <w:trHeight w:val="680"/>
        </w:trPr>
        <w:tc>
          <w:tcPr>
            <w:tcW w:w="3184" w:type="dxa"/>
            <w:vAlign w:val="center"/>
          </w:tcPr>
          <w:p w14:paraId="27ACE000" w14:textId="77777777" w:rsidR="00CD4F12" w:rsidRPr="006F5123" w:rsidRDefault="00CD4F12" w:rsidP="006F5123">
            <w:pPr>
              <w:rPr>
                <w:b/>
                <w:sz w:val="28"/>
                <w:szCs w:val="28"/>
              </w:rPr>
            </w:pPr>
            <w:r w:rsidRPr="006F5123">
              <w:rPr>
                <w:b/>
                <w:sz w:val="28"/>
                <w:szCs w:val="28"/>
              </w:rPr>
              <w:t>Telefon:</w:t>
            </w:r>
          </w:p>
        </w:tc>
        <w:tc>
          <w:tcPr>
            <w:tcW w:w="7272" w:type="dxa"/>
          </w:tcPr>
          <w:p w14:paraId="2E1A3711" w14:textId="77777777" w:rsidR="00CD4F12" w:rsidRDefault="00CD4F12" w:rsidP="00537E16"/>
        </w:tc>
      </w:tr>
      <w:tr w:rsidR="00CD4F12" w14:paraId="2A23E793" w14:textId="77777777" w:rsidTr="00454021">
        <w:trPr>
          <w:trHeight w:val="680"/>
        </w:trPr>
        <w:tc>
          <w:tcPr>
            <w:tcW w:w="3184" w:type="dxa"/>
            <w:vAlign w:val="center"/>
          </w:tcPr>
          <w:p w14:paraId="4F5B63BA" w14:textId="77777777" w:rsidR="00CD4F12" w:rsidRPr="006F5123" w:rsidRDefault="00CD4F12" w:rsidP="006F5123">
            <w:pPr>
              <w:rPr>
                <w:b/>
                <w:sz w:val="28"/>
                <w:szCs w:val="28"/>
              </w:rPr>
            </w:pPr>
            <w:r w:rsidRPr="006F5123">
              <w:rPr>
                <w:b/>
                <w:sz w:val="28"/>
                <w:szCs w:val="28"/>
              </w:rPr>
              <w:t>Jiný kontakt:</w:t>
            </w:r>
          </w:p>
        </w:tc>
        <w:tc>
          <w:tcPr>
            <w:tcW w:w="7272" w:type="dxa"/>
          </w:tcPr>
          <w:p w14:paraId="000DBD4D" w14:textId="77777777" w:rsidR="00CD4F12" w:rsidRDefault="00CD4F12" w:rsidP="00537E16"/>
        </w:tc>
      </w:tr>
      <w:tr w:rsidR="00CD4F12" w14:paraId="3D376F5A" w14:textId="77777777" w:rsidTr="00454021">
        <w:trPr>
          <w:trHeight w:val="680"/>
        </w:trPr>
        <w:tc>
          <w:tcPr>
            <w:tcW w:w="3184" w:type="dxa"/>
            <w:vAlign w:val="center"/>
          </w:tcPr>
          <w:p w14:paraId="3E77B983" w14:textId="77777777" w:rsidR="00CD4F12" w:rsidRDefault="00CD4F12" w:rsidP="006F5123">
            <w:r w:rsidRPr="006F5123">
              <w:rPr>
                <w:b/>
              </w:rPr>
              <w:t>Termín návštěvy okrskové volební komise</w:t>
            </w:r>
          </w:p>
        </w:tc>
        <w:tc>
          <w:tcPr>
            <w:tcW w:w="7272" w:type="dxa"/>
            <w:vAlign w:val="center"/>
          </w:tcPr>
          <w:p w14:paraId="1214A62B" w14:textId="77777777" w:rsidR="00CD4F12" w:rsidRDefault="00CD4F12" w:rsidP="00537E16"/>
        </w:tc>
      </w:tr>
      <w:tr w:rsidR="00CD4F12" w14:paraId="3EE158F3" w14:textId="77777777" w:rsidTr="00454021">
        <w:trPr>
          <w:trHeight w:val="1028"/>
        </w:trPr>
        <w:tc>
          <w:tcPr>
            <w:tcW w:w="3184" w:type="dxa"/>
            <w:vAlign w:val="center"/>
          </w:tcPr>
          <w:p w14:paraId="12B79E39" w14:textId="77777777" w:rsidR="00CD4F12" w:rsidRPr="006F5123" w:rsidRDefault="00CD4F12" w:rsidP="006F5123">
            <w:pPr>
              <w:rPr>
                <w:b/>
              </w:rPr>
            </w:pPr>
            <w:r w:rsidRPr="006F5123">
              <w:rPr>
                <w:b/>
              </w:rPr>
              <w:t xml:space="preserve">V době </w:t>
            </w:r>
          </w:p>
        </w:tc>
        <w:tc>
          <w:tcPr>
            <w:tcW w:w="7272" w:type="dxa"/>
            <w:vAlign w:val="center"/>
          </w:tcPr>
          <w:p w14:paraId="293DB1F9" w14:textId="77777777" w:rsidR="00CD4F12" w:rsidRDefault="00CD4F12" w:rsidP="00537E16">
            <w:r>
              <w:t>Od …………………………do …………………….. hodin</w:t>
            </w:r>
          </w:p>
        </w:tc>
      </w:tr>
    </w:tbl>
    <w:p w14:paraId="661E44A8" w14:textId="77777777" w:rsidR="00CD4F12" w:rsidRDefault="00CD4F12" w:rsidP="00B37319">
      <w:pPr>
        <w:jc w:val="both"/>
      </w:pPr>
    </w:p>
    <w:p w14:paraId="323CCDD4" w14:textId="77777777" w:rsidR="00997872" w:rsidRDefault="00997872" w:rsidP="00997872">
      <w:pPr>
        <w:jc w:val="both"/>
      </w:pPr>
      <w:r w:rsidRPr="00B05DCC">
        <w:t xml:space="preserve">V den voleb </w:t>
      </w:r>
      <w:r>
        <w:t>lze požádat</w:t>
      </w:r>
      <w:r w:rsidRPr="00B05DCC">
        <w:t xml:space="preserve"> telefonickým dotazem příslušnou okrskovou komisi, kontakty </w:t>
      </w:r>
      <w:r>
        <w:t xml:space="preserve">do své volební místnosti </w:t>
      </w:r>
      <w:r w:rsidRPr="00B05DCC">
        <w:t xml:space="preserve">naleznete </w:t>
      </w:r>
      <w:r>
        <w:t>v den voleb ve vyhledávači volebních místností</w:t>
      </w:r>
      <w:r w:rsidR="0001549A">
        <w:t>.</w:t>
      </w:r>
      <w:r>
        <w:t xml:space="preserve"> </w:t>
      </w:r>
    </w:p>
    <w:p w14:paraId="61B10DF6" w14:textId="2E140300" w:rsidR="00997872" w:rsidRPr="009C1425" w:rsidRDefault="00997872" w:rsidP="00997872">
      <w:pPr>
        <w:jc w:val="both"/>
      </w:pPr>
      <w:r w:rsidRPr="00997872">
        <w:t>Kontak</w:t>
      </w:r>
      <w:r w:rsidR="00454021">
        <w:t>t</w:t>
      </w:r>
      <w:r w:rsidRPr="00997872">
        <w:t xml:space="preserve"> pro telefonické a elektronické přijímání žádostí </w:t>
      </w:r>
      <w:r w:rsidRPr="00997872">
        <w:rPr>
          <w:b/>
        </w:rPr>
        <w:t xml:space="preserve">do </w:t>
      </w:r>
      <w:r w:rsidR="00843C84">
        <w:rPr>
          <w:b/>
        </w:rPr>
        <w:t>0</w:t>
      </w:r>
      <w:r w:rsidR="00090086">
        <w:rPr>
          <w:b/>
        </w:rPr>
        <w:t>7</w:t>
      </w:r>
      <w:r w:rsidRPr="00997872">
        <w:rPr>
          <w:b/>
        </w:rPr>
        <w:t>.</w:t>
      </w:r>
      <w:r w:rsidR="00843C84">
        <w:rPr>
          <w:b/>
        </w:rPr>
        <w:t>10</w:t>
      </w:r>
      <w:r w:rsidRPr="00997872">
        <w:rPr>
          <w:b/>
        </w:rPr>
        <w:t>.202</w:t>
      </w:r>
      <w:r w:rsidR="00090086">
        <w:rPr>
          <w:b/>
        </w:rPr>
        <w:t>6</w:t>
      </w:r>
      <w:r w:rsidRPr="00997872">
        <w:rPr>
          <w:b/>
        </w:rPr>
        <w:t xml:space="preserve"> do 16.00 hod.</w:t>
      </w:r>
    </w:p>
    <w:p w14:paraId="60718F4D" w14:textId="77777777" w:rsidR="00997872" w:rsidRDefault="00997872" w:rsidP="00B37319">
      <w:pPr>
        <w:jc w:val="both"/>
      </w:pPr>
    </w:p>
    <w:p w14:paraId="536D701D" w14:textId="50C3F15D" w:rsidR="00F73524" w:rsidRPr="00090086" w:rsidRDefault="00CD4F12" w:rsidP="00F73524">
      <w:pPr>
        <w:jc w:val="both"/>
        <w:rPr>
          <w:color w:val="2E74B5"/>
        </w:rPr>
      </w:pPr>
      <w:r>
        <w:t>Žádost</w:t>
      </w:r>
      <w:r w:rsidR="008F0B9B">
        <w:t>i přijím</w:t>
      </w:r>
      <w:r w:rsidR="00843C84">
        <w:t>á</w:t>
      </w:r>
      <w:r w:rsidR="000F0573">
        <w:t>:</w:t>
      </w:r>
      <w:r w:rsidR="000F0573">
        <w:tab/>
      </w:r>
      <w:r w:rsidR="000F0573">
        <w:tab/>
      </w:r>
      <w:r w:rsidR="000F0573">
        <w:tab/>
      </w:r>
      <w:r w:rsidR="000F0573">
        <w:tab/>
      </w:r>
      <w:r w:rsidR="00843C84">
        <w:t>Ren</w:t>
      </w:r>
      <w:r w:rsidR="007E777D">
        <w:t>á</w:t>
      </w:r>
      <w:r w:rsidR="00843C84">
        <w:t xml:space="preserve">ta Pechová </w:t>
      </w:r>
      <w:r w:rsidR="00EF2479">
        <w:rPr>
          <w:color w:val="2E74B5"/>
        </w:rPr>
        <w:tab/>
      </w:r>
      <w:r w:rsidR="00404BE6">
        <w:rPr>
          <w:color w:val="2E74B5"/>
        </w:rPr>
        <w:tab/>
      </w:r>
      <w:r w:rsidR="00404BE6">
        <w:rPr>
          <w:color w:val="2E74B5"/>
        </w:rPr>
        <w:tab/>
      </w:r>
      <w:r w:rsidR="00404BE6">
        <w:rPr>
          <w:color w:val="2E74B5"/>
        </w:rPr>
        <w:tab/>
      </w:r>
      <w:r w:rsidR="00404BE6">
        <w:rPr>
          <w:color w:val="2E74B5"/>
        </w:rPr>
        <w:tab/>
      </w:r>
      <w:r w:rsidR="00404BE6">
        <w:rPr>
          <w:color w:val="2E74B5"/>
        </w:rPr>
        <w:tab/>
      </w:r>
      <w:r w:rsidR="00404BE6">
        <w:rPr>
          <w:color w:val="2E74B5"/>
        </w:rPr>
        <w:tab/>
        <w:t xml:space="preserve"> </w:t>
      </w:r>
    </w:p>
    <w:p w14:paraId="2872D8C9" w14:textId="77777777" w:rsidR="000C3C47" w:rsidRPr="008F0B9B" w:rsidRDefault="00F73524" w:rsidP="00F73524">
      <w:pPr>
        <w:jc w:val="both"/>
        <w:rPr>
          <w:color w:val="1F3864"/>
        </w:rPr>
      </w:pPr>
      <w:r>
        <w:rPr>
          <w:color w:val="1F3864"/>
        </w:rPr>
        <w:t xml:space="preserve">Prostřednictvím telefonu: </w:t>
      </w:r>
      <w:r w:rsidRPr="007B2D96">
        <w:rPr>
          <w:color w:val="2E74B5"/>
        </w:rPr>
        <w:t>257 000</w:t>
      </w:r>
      <w:r w:rsidR="00EF2479">
        <w:rPr>
          <w:color w:val="2E74B5"/>
        </w:rPr>
        <w:t> </w:t>
      </w:r>
      <w:r w:rsidR="00014071">
        <w:rPr>
          <w:color w:val="2E74B5"/>
        </w:rPr>
        <w:t>511</w:t>
      </w:r>
    </w:p>
    <w:p w14:paraId="0B94383F" w14:textId="77777777" w:rsidR="00B37319" w:rsidRDefault="00F73524" w:rsidP="00F00077">
      <w:pPr>
        <w:jc w:val="both"/>
        <w:rPr>
          <w:b/>
          <w:sz w:val="28"/>
        </w:rPr>
      </w:pPr>
      <w:r>
        <w:t xml:space="preserve">Žádost lze zaslat </w:t>
      </w:r>
      <w:r w:rsidRPr="00F061C1">
        <w:rPr>
          <w:b/>
        </w:rPr>
        <w:t>písemně</w:t>
      </w:r>
      <w:r>
        <w:t xml:space="preserve"> na adresu:</w:t>
      </w:r>
      <w:r w:rsidR="00D766B2">
        <w:t xml:space="preserve"> Úřad M</w:t>
      </w:r>
      <w:r>
        <w:t xml:space="preserve">ěstské části Praha 5, </w:t>
      </w:r>
      <w:r w:rsidR="004E1467">
        <w:t xml:space="preserve">odbor osobních dokladů, </w:t>
      </w:r>
      <w:r w:rsidR="00F061C1">
        <w:t xml:space="preserve">evidence obyvatel a voleb, </w:t>
      </w:r>
      <w:r>
        <w:t>Štefánikova</w:t>
      </w:r>
      <w:r w:rsidR="00D766B2">
        <w:t xml:space="preserve"> 13, 15, PSČ</w:t>
      </w:r>
      <w:r w:rsidR="00F061C1">
        <w:t xml:space="preserve"> 150 00; </w:t>
      </w:r>
      <w:r w:rsidRPr="00F061C1">
        <w:rPr>
          <w:b/>
        </w:rPr>
        <w:t>osobně</w:t>
      </w:r>
      <w:r>
        <w:t xml:space="preserve"> </w:t>
      </w:r>
      <w:r w:rsidR="00CD4F12">
        <w:t xml:space="preserve">na </w:t>
      </w:r>
      <w:r w:rsidR="008F0B9B">
        <w:t>podatelně</w:t>
      </w:r>
      <w:r w:rsidR="006F5123">
        <w:t xml:space="preserve"> ÚMČ Praha 5 – </w:t>
      </w:r>
      <w:r>
        <w:t>náměstí</w:t>
      </w:r>
      <w:r w:rsidR="006F5123">
        <w:t xml:space="preserve"> 14. října</w:t>
      </w:r>
      <w:r w:rsidR="006F5123" w:rsidRPr="006F5123">
        <w:t xml:space="preserve"> 1381/4</w:t>
      </w:r>
      <w:r w:rsidR="00F061C1">
        <w:t xml:space="preserve"> v </w:t>
      </w:r>
      <w:r w:rsidR="00D766B2">
        <w:t>jejich</w:t>
      </w:r>
      <w:r w:rsidR="00F061C1">
        <w:t xml:space="preserve"> úřední</w:t>
      </w:r>
      <w:r w:rsidR="00D766B2">
        <w:t>ch hodinách</w:t>
      </w:r>
      <w:r w:rsidR="00C517A5">
        <w:t xml:space="preserve">: </w:t>
      </w:r>
      <w:hyperlink r:id="rId6" w:history="1">
        <w:r w:rsidR="00C517A5" w:rsidRPr="00705866">
          <w:rPr>
            <w:rStyle w:val="Hypertextovodkaz"/>
          </w:rPr>
          <w:t>https://www.praha5.cz/adresy-a-uredni-hodiny/</w:t>
        </w:r>
      </w:hyperlink>
      <w:r w:rsidR="00C517A5">
        <w:t xml:space="preserve"> </w:t>
      </w:r>
    </w:p>
    <w:sectPr w:rsidR="00B37319" w:rsidSect="00F061C1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8382F"/>
    <w:multiLevelType w:val="hybridMultilevel"/>
    <w:tmpl w:val="234A4FB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0B1D3B"/>
    <w:multiLevelType w:val="hybridMultilevel"/>
    <w:tmpl w:val="0D001E00"/>
    <w:lvl w:ilvl="0" w:tplc="216EFE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ind w:left="6360" w:hanging="180"/>
      </w:pPr>
    </w:lvl>
  </w:abstractNum>
  <w:num w:numId="1" w16cid:durableId="1648167022">
    <w:abstractNumId w:val="1"/>
  </w:num>
  <w:num w:numId="2" w16cid:durableId="2034646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D84"/>
    <w:rsid w:val="00014071"/>
    <w:rsid w:val="0001549A"/>
    <w:rsid w:val="00060BF3"/>
    <w:rsid w:val="00090086"/>
    <w:rsid w:val="00093F4C"/>
    <w:rsid w:val="000C3C47"/>
    <w:rsid w:val="000D32CC"/>
    <w:rsid w:val="000F0573"/>
    <w:rsid w:val="001022C0"/>
    <w:rsid w:val="00174D7D"/>
    <w:rsid w:val="001F6D84"/>
    <w:rsid w:val="00242529"/>
    <w:rsid w:val="00282726"/>
    <w:rsid w:val="002C039C"/>
    <w:rsid w:val="00300BA8"/>
    <w:rsid w:val="00391AD8"/>
    <w:rsid w:val="00404BE6"/>
    <w:rsid w:val="00454021"/>
    <w:rsid w:val="004A2DA1"/>
    <w:rsid w:val="004C08F0"/>
    <w:rsid w:val="004C602C"/>
    <w:rsid w:val="004E1467"/>
    <w:rsid w:val="00502CD1"/>
    <w:rsid w:val="005160CE"/>
    <w:rsid w:val="00537E16"/>
    <w:rsid w:val="00676D85"/>
    <w:rsid w:val="00694D62"/>
    <w:rsid w:val="006F5123"/>
    <w:rsid w:val="00700D88"/>
    <w:rsid w:val="00701980"/>
    <w:rsid w:val="007252AD"/>
    <w:rsid w:val="007632DD"/>
    <w:rsid w:val="007B2D96"/>
    <w:rsid w:val="007E777D"/>
    <w:rsid w:val="00843C84"/>
    <w:rsid w:val="008F0B9B"/>
    <w:rsid w:val="00903EE2"/>
    <w:rsid w:val="009360B3"/>
    <w:rsid w:val="009475BD"/>
    <w:rsid w:val="00966683"/>
    <w:rsid w:val="00981D93"/>
    <w:rsid w:val="00997872"/>
    <w:rsid w:val="009E39DC"/>
    <w:rsid w:val="00A12ECD"/>
    <w:rsid w:val="00A3365F"/>
    <w:rsid w:val="00AE38C7"/>
    <w:rsid w:val="00B13234"/>
    <w:rsid w:val="00B37319"/>
    <w:rsid w:val="00B92D9B"/>
    <w:rsid w:val="00C517A5"/>
    <w:rsid w:val="00C7211B"/>
    <w:rsid w:val="00CD4F12"/>
    <w:rsid w:val="00D2042D"/>
    <w:rsid w:val="00D61EE1"/>
    <w:rsid w:val="00D6419C"/>
    <w:rsid w:val="00D766B2"/>
    <w:rsid w:val="00DB3163"/>
    <w:rsid w:val="00DF49B3"/>
    <w:rsid w:val="00E55B04"/>
    <w:rsid w:val="00E90EC5"/>
    <w:rsid w:val="00EF2479"/>
    <w:rsid w:val="00F00077"/>
    <w:rsid w:val="00F061C1"/>
    <w:rsid w:val="00F4161E"/>
    <w:rsid w:val="00F7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F6C393"/>
  <w15:chartTrackingRefBased/>
  <w15:docId w15:val="{8EDC09A0-2283-418D-9B4F-97F2EFB5C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rsid w:val="00700D88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rsid w:val="00700D88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rsid w:val="00CD4F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8F0B9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raha5.cz/adresy-a-uredni-hodiny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187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Úřad městské části Praha 5</vt:lpstr>
    </vt:vector>
  </TitlesOfParts>
  <Company>ObÚ</Company>
  <LinksUpToDate>false</LinksUpToDate>
  <CharactersWithSpaces>1290</CharactersWithSpaces>
  <SharedDoc>false</SharedDoc>
  <HLinks>
    <vt:vector size="6" baseType="variant">
      <vt:variant>
        <vt:i4>1966105</vt:i4>
      </vt:variant>
      <vt:variant>
        <vt:i4>0</vt:i4>
      </vt:variant>
      <vt:variant>
        <vt:i4>0</vt:i4>
      </vt:variant>
      <vt:variant>
        <vt:i4>5</vt:i4>
      </vt:variant>
      <vt:variant>
        <vt:lpwstr>https://www.praha5.cz/adresy-a-uredni-hodiny/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Úřad městské části Praha 5</dc:title>
  <dc:subject/>
  <dc:creator>Ing Karel Sloup</dc:creator>
  <cp:keywords/>
  <dc:description/>
  <cp:lastModifiedBy>Marešová Lucie</cp:lastModifiedBy>
  <cp:revision>19</cp:revision>
  <cp:lastPrinted>2025-08-27T07:37:00Z</cp:lastPrinted>
  <dcterms:created xsi:type="dcterms:W3CDTF">2022-11-22T12:33:00Z</dcterms:created>
  <dcterms:modified xsi:type="dcterms:W3CDTF">2026-09-01T07:49:00Z</dcterms:modified>
</cp:coreProperties>
</file>