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6822" w14:textId="77777777" w:rsidR="004533C3" w:rsidRPr="00FF7A26" w:rsidRDefault="004533C3" w:rsidP="004533C3">
      <w:pPr>
        <w:rPr>
          <w:rFonts w:ascii="Times New Roman" w:hAnsi="Times New Roman" w:cs="Times New Roman"/>
          <w:sz w:val="24"/>
          <w:szCs w:val="24"/>
        </w:rPr>
      </w:pPr>
      <w:bookmarkStart w:id="0" w:name="_Hlk202860148"/>
    </w:p>
    <w:p w14:paraId="4EA6A9EF" w14:textId="77777777" w:rsidR="004533C3" w:rsidRPr="00FF7A26" w:rsidRDefault="004533C3" w:rsidP="004533C3">
      <w:pPr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  <w:t xml:space="preserve">TISKOVÁ ZPRÁVA    </w:t>
      </w:r>
    </w:p>
    <w:p w14:paraId="6AD20E89" w14:textId="77777777" w:rsidR="004533C3" w:rsidRDefault="004533C3" w:rsidP="004533C3">
      <w:pPr>
        <w:spacing w:after="200"/>
        <w:jc w:val="center"/>
        <w:rPr>
          <w:b/>
          <w:bCs/>
        </w:rPr>
      </w:pPr>
    </w:p>
    <w:p w14:paraId="1784A05F" w14:textId="207AB37C" w:rsidR="004533C3" w:rsidRDefault="004533C3" w:rsidP="004533C3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</w:rPr>
        <w:t>V Praze dne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14.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.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6092710" w14:textId="77777777" w:rsidR="004533C3" w:rsidRPr="00FF7A26" w:rsidRDefault="004533C3" w:rsidP="004533C3">
      <w:pPr>
        <w:rPr>
          <w:rFonts w:ascii="Times New Roman" w:hAnsi="Times New Roman" w:cs="Times New Roman"/>
          <w:sz w:val="24"/>
          <w:szCs w:val="24"/>
        </w:rPr>
      </w:pPr>
    </w:p>
    <w:p w14:paraId="17616CCE" w14:textId="77777777" w:rsidR="00794052" w:rsidRPr="00AD7AAB" w:rsidRDefault="00794052" w:rsidP="00794052">
      <w:pPr>
        <w:pStyle w:val="Bezmezer"/>
        <w:rPr>
          <w:rFonts w:ascii="Calibri" w:hAnsi="Calibri" w:cs="Calibri"/>
          <w:b/>
          <w:bCs/>
          <w:sz w:val="24"/>
          <w:szCs w:val="24"/>
        </w:rPr>
      </w:pPr>
      <w:r w:rsidRPr="00AD7AAB">
        <w:rPr>
          <w:rFonts w:ascii="Calibri" w:hAnsi="Calibri" w:cs="Calibri"/>
          <w:b/>
          <w:bCs/>
          <w:sz w:val="24"/>
          <w:szCs w:val="24"/>
        </w:rPr>
        <w:t>V Košířích roste nová moderní škola</w:t>
      </w:r>
    </w:p>
    <w:p w14:paraId="0F97E6AB" w14:textId="77777777" w:rsidR="00794052" w:rsidRPr="00AD7AAB" w:rsidRDefault="00794052" w:rsidP="00794052">
      <w:pPr>
        <w:pStyle w:val="Bezmezer"/>
        <w:rPr>
          <w:rFonts w:ascii="Calibri" w:hAnsi="Calibri" w:cs="Calibri"/>
          <w:sz w:val="24"/>
          <w:szCs w:val="24"/>
        </w:rPr>
      </w:pPr>
    </w:p>
    <w:p w14:paraId="5178DAB4" w14:textId="77777777" w:rsidR="00794052" w:rsidRPr="00AD7AAB" w:rsidRDefault="00794052" w:rsidP="00794052">
      <w:pPr>
        <w:pStyle w:val="Bezmezer"/>
        <w:rPr>
          <w:rFonts w:ascii="Calibri" w:hAnsi="Calibri" w:cs="Calibri"/>
          <w:b/>
          <w:bCs/>
          <w:sz w:val="24"/>
          <w:szCs w:val="24"/>
        </w:rPr>
      </w:pPr>
      <w:r w:rsidRPr="00AD7AAB">
        <w:rPr>
          <w:rFonts w:ascii="Calibri" w:hAnsi="Calibri" w:cs="Calibri"/>
          <w:b/>
          <w:bCs/>
          <w:sz w:val="24"/>
          <w:szCs w:val="24"/>
        </w:rPr>
        <w:t xml:space="preserve">Zástupci metropole, Prahy 5, stavby a další v úterý 14. dubna slavnostně poklepali základní kámen nové základní školy, která vyroste mezi ulicemi Na Výši a V Cibulkách v Košířích. Moderní budova pojme přibližně 330 dětí, první školáci by do lavic měli usednout na podzim roku 2027. </w:t>
      </w:r>
    </w:p>
    <w:p w14:paraId="246B0827" w14:textId="77777777" w:rsidR="00794052" w:rsidRPr="00AD7AAB" w:rsidRDefault="00794052" w:rsidP="00794052">
      <w:pPr>
        <w:pStyle w:val="Bezmezer"/>
        <w:rPr>
          <w:rFonts w:ascii="Calibri" w:hAnsi="Calibri" w:cs="Calibri"/>
          <w:sz w:val="24"/>
          <w:szCs w:val="24"/>
        </w:rPr>
      </w:pPr>
    </w:p>
    <w:p w14:paraId="39249510" w14:textId="77777777" w:rsidR="00794052" w:rsidRPr="00AD7AAB" w:rsidRDefault="00794052" w:rsidP="00794052">
      <w:pPr>
        <w:pStyle w:val="Bezmezer"/>
        <w:rPr>
          <w:rFonts w:ascii="Calibri" w:hAnsi="Calibri" w:cs="Calibri"/>
          <w:sz w:val="24"/>
          <w:szCs w:val="24"/>
        </w:rPr>
      </w:pPr>
      <w:r w:rsidRPr="00AD7AAB">
        <w:rPr>
          <w:rFonts w:ascii="Calibri" w:hAnsi="Calibri" w:cs="Calibri"/>
          <w:sz w:val="24"/>
          <w:szCs w:val="24"/>
        </w:rPr>
        <w:t xml:space="preserve">Její oficiální název zní ZŠ V Cibulkách. Nové zařízení bude detašovaným pracovištěm nedaleké ZŠ Nepomucká. </w:t>
      </w:r>
    </w:p>
    <w:p w14:paraId="4B7758EF" w14:textId="77777777" w:rsidR="00794052" w:rsidRPr="00AD7AAB" w:rsidRDefault="00794052" w:rsidP="00794052">
      <w:pPr>
        <w:pStyle w:val="Bezmezer"/>
        <w:rPr>
          <w:rFonts w:ascii="Calibri" w:hAnsi="Calibri" w:cs="Calibri"/>
          <w:sz w:val="24"/>
          <w:szCs w:val="24"/>
        </w:rPr>
      </w:pPr>
    </w:p>
    <w:p w14:paraId="3C9BA5A9" w14:textId="77777777" w:rsidR="00794052" w:rsidRDefault="00794052" w:rsidP="00794052">
      <w:pPr>
        <w:pStyle w:val="Bezmezer"/>
        <w:rPr>
          <w:rFonts w:ascii="Calibri" w:hAnsi="Calibri" w:cs="Calibri"/>
          <w:sz w:val="24"/>
          <w:szCs w:val="24"/>
        </w:rPr>
      </w:pPr>
      <w:r w:rsidRPr="00AD7AAB">
        <w:rPr>
          <w:rFonts w:ascii="Calibri" w:hAnsi="Calibri" w:cs="Calibri"/>
          <w:sz w:val="24"/>
          <w:szCs w:val="24"/>
        </w:rPr>
        <w:t xml:space="preserve">„Každá nová škola je investicí do budoucnosti Prahy. Vím, jak důležité je pro rodiče mít kvalitní školu v docházkové vzdálenosti, a právě to tento projekt přináší. Jsem rád, že ve spolupráci s městskou částí Praha 5 rozšiřujeme kapacity tam, kde jsou skutečně potřeba,“ uvedl primátor hl. m. Prahy </w:t>
      </w:r>
      <w:r w:rsidRPr="00AD7AAB">
        <w:rPr>
          <w:rFonts w:ascii="Calibri" w:hAnsi="Calibri" w:cs="Calibri"/>
          <w:b/>
          <w:bCs/>
          <w:sz w:val="24"/>
          <w:szCs w:val="24"/>
        </w:rPr>
        <w:t>Bohuslav Svoboda</w:t>
      </w:r>
      <w:r w:rsidRPr="00AD7AAB">
        <w:rPr>
          <w:rFonts w:ascii="Calibri" w:hAnsi="Calibri" w:cs="Calibri"/>
          <w:sz w:val="24"/>
          <w:szCs w:val="24"/>
        </w:rPr>
        <w:t xml:space="preserve"> (ODS). </w:t>
      </w:r>
    </w:p>
    <w:p w14:paraId="2646EFA1" w14:textId="77777777" w:rsidR="001C3A50" w:rsidRDefault="001C3A50" w:rsidP="00794052">
      <w:pPr>
        <w:pStyle w:val="Bezmezer"/>
        <w:rPr>
          <w:rFonts w:ascii="Calibri" w:hAnsi="Calibri" w:cs="Calibri"/>
          <w:sz w:val="24"/>
          <w:szCs w:val="24"/>
        </w:rPr>
      </w:pPr>
    </w:p>
    <w:p w14:paraId="49985A7A" w14:textId="77777777" w:rsidR="001C3A50" w:rsidRPr="00AD7AAB" w:rsidRDefault="001C3A50" w:rsidP="001C3A50">
      <w:pPr>
        <w:pStyle w:val="Bezmezer"/>
        <w:rPr>
          <w:rFonts w:ascii="Calibri" w:hAnsi="Calibri" w:cs="Calibri"/>
          <w:sz w:val="24"/>
          <w:szCs w:val="24"/>
        </w:rPr>
      </w:pPr>
      <w:r w:rsidRPr="00AD7AAB">
        <w:rPr>
          <w:rFonts w:ascii="Calibri" w:hAnsi="Calibri" w:cs="Calibri"/>
          <w:sz w:val="24"/>
          <w:szCs w:val="24"/>
        </w:rPr>
        <w:t xml:space="preserve">Starosta Prahy 5 </w:t>
      </w:r>
      <w:r w:rsidRPr="00AD7AAB">
        <w:rPr>
          <w:rFonts w:ascii="Calibri" w:hAnsi="Calibri" w:cs="Calibri"/>
          <w:b/>
          <w:bCs/>
          <w:sz w:val="24"/>
          <w:szCs w:val="24"/>
        </w:rPr>
        <w:t>Lukáš Herold</w:t>
      </w:r>
      <w:r w:rsidRPr="00AD7AAB">
        <w:rPr>
          <w:rFonts w:ascii="Calibri" w:hAnsi="Calibri" w:cs="Calibri"/>
          <w:sz w:val="24"/>
          <w:szCs w:val="24"/>
        </w:rPr>
        <w:t xml:space="preserve"> (ODS) připomněl, že jde o klíčovou investici městské části, která rozšíří školské kapacity v oblasti </w:t>
      </w:r>
      <w:proofErr w:type="spellStart"/>
      <w:r w:rsidRPr="00AD7AAB">
        <w:rPr>
          <w:rFonts w:ascii="Calibri" w:hAnsi="Calibri" w:cs="Calibri"/>
          <w:sz w:val="24"/>
          <w:szCs w:val="24"/>
        </w:rPr>
        <w:t>cibuleckého</w:t>
      </w:r>
      <w:proofErr w:type="spellEnd"/>
      <w:r w:rsidRPr="00AD7AAB">
        <w:rPr>
          <w:rFonts w:ascii="Calibri" w:hAnsi="Calibri" w:cs="Calibri"/>
          <w:sz w:val="24"/>
          <w:szCs w:val="24"/>
        </w:rPr>
        <w:t xml:space="preserve"> kopce. „S její přípravou jsme začali už v minulém volebním období,“ konstatoval a poděkoval hlavnímu městu za to, že na projekt přispělo významnou částkou. </w:t>
      </w:r>
    </w:p>
    <w:p w14:paraId="3047B285" w14:textId="77777777" w:rsidR="001C3A50" w:rsidRPr="00AD7AAB" w:rsidRDefault="001C3A50" w:rsidP="00794052">
      <w:pPr>
        <w:pStyle w:val="Bezmezer"/>
        <w:rPr>
          <w:rFonts w:ascii="Calibri" w:hAnsi="Calibri" w:cs="Calibri"/>
          <w:sz w:val="24"/>
          <w:szCs w:val="24"/>
        </w:rPr>
      </w:pPr>
    </w:p>
    <w:p w14:paraId="4B6EC21C" w14:textId="1E87F7A9" w:rsidR="00AD7AAB" w:rsidRPr="00AD7AAB" w:rsidRDefault="00AD7AAB" w:rsidP="00AD7AAB">
      <w:pPr>
        <w:pStyle w:val="Bezmezer"/>
        <w:rPr>
          <w:rFonts w:ascii="Calibri" w:hAnsi="Calibri" w:cs="Calibri"/>
          <w:sz w:val="24"/>
          <w:szCs w:val="24"/>
        </w:rPr>
      </w:pPr>
      <w:r w:rsidRPr="00AD7AAB">
        <w:rPr>
          <w:rFonts w:ascii="Calibri" w:hAnsi="Calibri" w:cs="Calibri"/>
          <w:sz w:val="24"/>
          <w:szCs w:val="24"/>
        </w:rPr>
        <w:t xml:space="preserve">„Mám radost, že se konečně podařilo úspěšně zahájit stavební fázi základní školy V Cibulkách. Tato škola bude nejen potřebným, ale i moderním a inspirativním prostorem pro vzdělávání a rozvoj dětí. Projekt zároveň představuje příklad dobré praxe spolupráce mezi hlavním městem Prahou a městskými částmi,“ dodal radní hl. m. Prahy pro oblast financí, rozpočtu fondů a podpory podnikání </w:t>
      </w:r>
      <w:r w:rsidRPr="00AD7AAB">
        <w:rPr>
          <w:rFonts w:ascii="Calibri" w:hAnsi="Calibri" w:cs="Calibri"/>
          <w:b/>
          <w:bCs/>
          <w:sz w:val="24"/>
          <w:szCs w:val="24"/>
        </w:rPr>
        <w:t xml:space="preserve">Zdeněk Kovářík </w:t>
      </w:r>
      <w:r w:rsidRPr="00AD7AAB">
        <w:rPr>
          <w:rFonts w:ascii="Calibri" w:hAnsi="Calibri" w:cs="Calibri"/>
          <w:sz w:val="24"/>
          <w:szCs w:val="24"/>
        </w:rPr>
        <w:t xml:space="preserve">(ODS). </w:t>
      </w:r>
    </w:p>
    <w:p w14:paraId="5D38283F" w14:textId="5CCD8430" w:rsidR="00794052" w:rsidRPr="00AD7AAB" w:rsidRDefault="00AD7AAB" w:rsidP="00794052">
      <w:pPr>
        <w:pStyle w:val="Bezmezer"/>
        <w:rPr>
          <w:rFonts w:ascii="Calibri" w:hAnsi="Calibri" w:cs="Calibri"/>
          <w:sz w:val="24"/>
          <w:szCs w:val="24"/>
        </w:rPr>
      </w:pPr>
      <w:r w:rsidRPr="00AD7AAB">
        <w:rPr>
          <w:rFonts w:ascii="Calibri" w:hAnsi="Calibri" w:cs="Calibri"/>
          <w:sz w:val="24"/>
          <w:szCs w:val="24"/>
        </w:rPr>
        <w:br/>
      </w:r>
      <w:r w:rsidR="00794052" w:rsidRPr="00AD7AAB">
        <w:rPr>
          <w:rFonts w:ascii="Calibri" w:hAnsi="Calibri" w:cs="Calibri"/>
          <w:sz w:val="24"/>
          <w:szCs w:val="24"/>
        </w:rPr>
        <w:t xml:space="preserve">Pražského radního pro školství </w:t>
      </w:r>
      <w:r w:rsidR="00794052" w:rsidRPr="00AD7AAB">
        <w:rPr>
          <w:rFonts w:ascii="Calibri" w:hAnsi="Calibri" w:cs="Calibri"/>
          <w:b/>
          <w:bCs/>
          <w:sz w:val="24"/>
          <w:szCs w:val="24"/>
        </w:rPr>
        <w:t xml:space="preserve">Antonína </w:t>
      </w:r>
      <w:proofErr w:type="spellStart"/>
      <w:r w:rsidR="00794052" w:rsidRPr="00AD7AAB">
        <w:rPr>
          <w:rFonts w:ascii="Calibri" w:hAnsi="Calibri" w:cs="Calibri"/>
          <w:b/>
          <w:bCs/>
          <w:sz w:val="24"/>
          <w:szCs w:val="24"/>
        </w:rPr>
        <w:t>Klecandu</w:t>
      </w:r>
      <w:proofErr w:type="spellEnd"/>
      <w:r w:rsidR="00794052" w:rsidRPr="00AD7AAB">
        <w:rPr>
          <w:rFonts w:ascii="Calibri" w:hAnsi="Calibri" w:cs="Calibri"/>
          <w:sz w:val="24"/>
          <w:szCs w:val="24"/>
        </w:rPr>
        <w:t xml:space="preserve"> (STAN) velmi těší, že městské části jako Praha 5 aktivně investují do výstavby nových škol. Moderní budovy podle něj nejsou jen otázkou kapacit, ale také zkvalitňování prostředí, ve kterém se děti vzdělávají. „To je jedna z našich společných priorit. Jsem rád, že hlavní město mohlo na tento projekt přispět 200 miliony korun. Nová ZŠ V Cibulkách je příkladem toho, jak může spolupráce mezi magistrátem a městskými částmi přinášet konkrétní výsledky,“ poznamenal.</w:t>
      </w:r>
    </w:p>
    <w:p w14:paraId="4E6CD8A5" w14:textId="77777777" w:rsidR="00794052" w:rsidRPr="00AD7AAB" w:rsidRDefault="00794052" w:rsidP="00794052">
      <w:pPr>
        <w:pStyle w:val="Bezmezer"/>
        <w:rPr>
          <w:rFonts w:ascii="Calibri" w:hAnsi="Calibri" w:cs="Calibri"/>
          <w:sz w:val="24"/>
          <w:szCs w:val="24"/>
        </w:rPr>
      </w:pPr>
    </w:p>
    <w:p w14:paraId="40C01107" w14:textId="77777777" w:rsidR="00794052" w:rsidRPr="00AD7AAB" w:rsidRDefault="00794052" w:rsidP="00794052">
      <w:pPr>
        <w:pStyle w:val="Bezmezer"/>
        <w:rPr>
          <w:rFonts w:ascii="Calibri" w:hAnsi="Calibri" w:cs="Calibri"/>
          <w:color w:val="000000" w:themeColor="text1"/>
          <w:sz w:val="24"/>
          <w:szCs w:val="24"/>
          <w:lang w:eastAsia="cs-CZ"/>
        </w:rPr>
      </w:pPr>
      <w:r w:rsidRPr="00AD7AAB">
        <w:rPr>
          <w:rFonts w:ascii="Calibri" w:hAnsi="Calibri" w:cs="Calibri"/>
          <w:color w:val="000000" w:themeColor="text1"/>
          <w:sz w:val="24"/>
          <w:szCs w:val="24"/>
          <w:lang w:eastAsia="cs-CZ"/>
        </w:rPr>
        <w:t xml:space="preserve">Výstavba základní školy začala </w:t>
      </w:r>
      <w:r w:rsidRPr="00AD7AAB">
        <w:rPr>
          <w:rFonts w:ascii="Calibri" w:hAnsi="Calibri" w:cs="Calibri"/>
          <w:sz w:val="24"/>
          <w:szCs w:val="24"/>
        </w:rPr>
        <w:t xml:space="preserve">loni v létě. </w:t>
      </w:r>
      <w:r w:rsidRPr="00AD7AAB">
        <w:rPr>
          <w:rFonts w:ascii="Calibri" w:hAnsi="Calibri" w:cs="Calibri"/>
          <w:color w:val="000000" w:themeColor="text1"/>
          <w:sz w:val="24"/>
          <w:szCs w:val="24"/>
          <w:lang w:eastAsia="cs-CZ"/>
        </w:rPr>
        <w:t xml:space="preserve">Nová místa ve třídách městská část potřebuje proto, že chybějí. </w:t>
      </w:r>
      <w:r w:rsidRPr="00AD7AAB">
        <w:rPr>
          <w:rFonts w:ascii="Calibri" w:hAnsi="Calibri" w:cs="Calibri"/>
          <w:sz w:val="24"/>
          <w:szCs w:val="24"/>
        </w:rPr>
        <w:t xml:space="preserve">První stupeň pojme deset kmenových tříd a jednu přípravnou. </w:t>
      </w:r>
    </w:p>
    <w:p w14:paraId="235A0047" w14:textId="77777777" w:rsidR="00794052" w:rsidRPr="00AD7AAB" w:rsidRDefault="00794052" w:rsidP="00794052">
      <w:pPr>
        <w:pStyle w:val="Bezmezer"/>
        <w:rPr>
          <w:rFonts w:ascii="Calibri" w:hAnsi="Calibri" w:cs="Calibri"/>
          <w:color w:val="000000" w:themeColor="text1"/>
          <w:sz w:val="24"/>
          <w:szCs w:val="24"/>
          <w:lang w:eastAsia="cs-CZ"/>
        </w:rPr>
      </w:pPr>
    </w:p>
    <w:p w14:paraId="4EC96940" w14:textId="79821EAF" w:rsidR="00794052" w:rsidRPr="00AD7AAB" w:rsidRDefault="00794052" w:rsidP="00794052">
      <w:pPr>
        <w:pStyle w:val="Bezmezer"/>
        <w:rPr>
          <w:rFonts w:ascii="Calibri" w:hAnsi="Calibri" w:cs="Calibri"/>
          <w:sz w:val="24"/>
          <w:szCs w:val="24"/>
        </w:rPr>
      </w:pPr>
      <w:r w:rsidRPr="00AD7AAB">
        <w:rPr>
          <w:rFonts w:ascii="Calibri" w:hAnsi="Calibri" w:cs="Calibri"/>
          <w:color w:val="000000" w:themeColor="text1"/>
          <w:sz w:val="24"/>
          <w:szCs w:val="24"/>
          <w:lang w:eastAsia="cs-CZ"/>
        </w:rPr>
        <w:lastRenderedPageBreak/>
        <w:t xml:space="preserve">„Je vždy skvělý pocit, vidět fungující stavbu. Stavební jáma, i když jsme narazili na skálu, je hotova. Když sestoupíte na její dno, uvědomíte si rozsah prací, které musí být vykonány, abychom měli na </w:t>
      </w:r>
      <w:proofErr w:type="spellStart"/>
      <w:r w:rsidRPr="00AD7AAB">
        <w:rPr>
          <w:rFonts w:ascii="Calibri" w:hAnsi="Calibri" w:cs="Calibri"/>
          <w:color w:val="000000" w:themeColor="text1"/>
          <w:sz w:val="24"/>
          <w:szCs w:val="24"/>
          <w:lang w:eastAsia="cs-CZ"/>
        </w:rPr>
        <w:t>cibuleckém</w:t>
      </w:r>
      <w:proofErr w:type="spellEnd"/>
      <w:r w:rsidRPr="00AD7AAB">
        <w:rPr>
          <w:rFonts w:ascii="Calibri" w:hAnsi="Calibri" w:cs="Calibri"/>
          <w:color w:val="000000" w:themeColor="text1"/>
          <w:sz w:val="24"/>
          <w:szCs w:val="24"/>
          <w:lang w:eastAsia="cs-CZ"/>
        </w:rPr>
        <w:t xml:space="preserve"> kopci tuto školu,“ uvedl místostarosta páté části pro</w:t>
      </w:r>
      <w:r w:rsidR="009E170A" w:rsidRPr="00AD7AAB">
        <w:rPr>
          <w:rFonts w:ascii="Calibri" w:hAnsi="Calibri" w:cs="Calibri"/>
          <w:color w:val="000000" w:themeColor="text1"/>
          <w:sz w:val="24"/>
          <w:szCs w:val="24"/>
          <w:lang w:eastAsia="cs-CZ"/>
        </w:rPr>
        <w:t xml:space="preserve"> strategické</w:t>
      </w:r>
      <w:r w:rsidRPr="00AD7AAB">
        <w:rPr>
          <w:rFonts w:ascii="Calibri" w:hAnsi="Calibri" w:cs="Calibri"/>
          <w:color w:val="000000" w:themeColor="text1"/>
          <w:sz w:val="24"/>
          <w:szCs w:val="24"/>
          <w:lang w:eastAsia="cs-CZ"/>
        </w:rPr>
        <w:t xml:space="preserve"> investice </w:t>
      </w:r>
      <w:r w:rsidRPr="00AD7AAB">
        <w:rPr>
          <w:rFonts w:ascii="Calibri" w:hAnsi="Calibri" w:cs="Calibri"/>
          <w:b/>
          <w:bCs/>
          <w:color w:val="000000" w:themeColor="text1"/>
          <w:sz w:val="24"/>
          <w:szCs w:val="24"/>
          <w:lang w:eastAsia="cs-CZ"/>
        </w:rPr>
        <w:t>David Dušek</w:t>
      </w:r>
      <w:r w:rsidRPr="00AD7AAB">
        <w:rPr>
          <w:rFonts w:ascii="Calibri" w:hAnsi="Calibri" w:cs="Calibri"/>
          <w:color w:val="000000" w:themeColor="text1"/>
          <w:sz w:val="24"/>
          <w:szCs w:val="24"/>
          <w:lang w:eastAsia="cs-CZ"/>
        </w:rPr>
        <w:t xml:space="preserve"> (STAN), jenž věří, že děti, které budou do této budovy chodit, v ní naleznou skvělé místo nejen ke vzdělávání. „Naším cílem je vytvořit našim dětem inspirativní prostředí. A tato budova tato kritéria bude splňovat,“ doplnil. </w:t>
      </w:r>
    </w:p>
    <w:p w14:paraId="1FD7A4B4" w14:textId="77777777" w:rsidR="00794052" w:rsidRPr="00AD7AAB" w:rsidRDefault="00794052" w:rsidP="00794052">
      <w:pPr>
        <w:pStyle w:val="Bezmezer"/>
        <w:rPr>
          <w:rFonts w:ascii="Calibri" w:hAnsi="Calibri" w:cs="Calibri"/>
          <w:color w:val="000000" w:themeColor="text1"/>
          <w:sz w:val="24"/>
          <w:szCs w:val="24"/>
          <w:lang w:eastAsia="cs-CZ"/>
        </w:rPr>
      </w:pPr>
    </w:p>
    <w:p w14:paraId="2ED648CF" w14:textId="4FFEFB18" w:rsidR="00794052" w:rsidRPr="00AD7AAB" w:rsidRDefault="00794052" w:rsidP="00794052">
      <w:pPr>
        <w:pStyle w:val="Bezmezer"/>
        <w:rPr>
          <w:rFonts w:ascii="Calibri" w:hAnsi="Calibri" w:cs="Calibri"/>
          <w:color w:val="000000" w:themeColor="text1"/>
          <w:sz w:val="24"/>
          <w:szCs w:val="24"/>
          <w:lang w:eastAsia="cs-CZ"/>
        </w:rPr>
      </w:pPr>
      <w:r w:rsidRPr="00AD7AAB">
        <w:rPr>
          <w:rFonts w:ascii="Calibri" w:hAnsi="Calibri" w:cs="Calibri"/>
          <w:color w:val="000000" w:themeColor="text1"/>
          <w:sz w:val="24"/>
          <w:szCs w:val="24"/>
          <w:lang w:eastAsia="cs-CZ"/>
        </w:rPr>
        <w:t xml:space="preserve">Podle 1. místostarosty Prahy 5 </w:t>
      </w:r>
      <w:r w:rsidRPr="00AD7AAB">
        <w:rPr>
          <w:rFonts w:ascii="Calibri" w:hAnsi="Calibri" w:cs="Calibri"/>
          <w:b/>
          <w:bCs/>
          <w:color w:val="000000" w:themeColor="text1"/>
          <w:sz w:val="24"/>
          <w:szCs w:val="24"/>
          <w:lang w:eastAsia="cs-CZ"/>
        </w:rPr>
        <w:t xml:space="preserve">Petra </w:t>
      </w:r>
      <w:proofErr w:type="spellStart"/>
      <w:r w:rsidRPr="00AD7AAB">
        <w:rPr>
          <w:rFonts w:ascii="Calibri" w:hAnsi="Calibri" w:cs="Calibri"/>
          <w:b/>
          <w:bCs/>
          <w:color w:val="000000" w:themeColor="text1"/>
          <w:sz w:val="24"/>
          <w:szCs w:val="24"/>
          <w:lang w:eastAsia="cs-CZ"/>
        </w:rPr>
        <w:t>Lachnita</w:t>
      </w:r>
      <w:proofErr w:type="spellEnd"/>
      <w:r w:rsidRPr="00AD7AAB">
        <w:rPr>
          <w:rFonts w:ascii="Calibri" w:hAnsi="Calibri" w:cs="Calibri"/>
          <w:color w:val="000000" w:themeColor="text1"/>
          <w:sz w:val="24"/>
          <w:szCs w:val="24"/>
          <w:lang w:eastAsia="cs-CZ"/>
        </w:rPr>
        <w:t xml:space="preserve"> (ANO), který má na starosti finance</w:t>
      </w:r>
      <w:r w:rsidR="00A70D31" w:rsidRPr="00AD7AAB">
        <w:rPr>
          <w:rFonts w:ascii="Calibri" w:hAnsi="Calibri" w:cs="Calibri"/>
          <w:color w:val="000000" w:themeColor="text1"/>
          <w:sz w:val="24"/>
          <w:szCs w:val="24"/>
          <w:lang w:eastAsia="cs-CZ"/>
        </w:rPr>
        <w:t xml:space="preserve"> a sociální politiku</w:t>
      </w:r>
      <w:r w:rsidRPr="00AD7AAB">
        <w:rPr>
          <w:rFonts w:ascii="Calibri" w:hAnsi="Calibri" w:cs="Calibri"/>
          <w:color w:val="000000" w:themeColor="text1"/>
          <w:sz w:val="24"/>
          <w:szCs w:val="24"/>
          <w:lang w:eastAsia="cs-CZ"/>
        </w:rPr>
        <w:t xml:space="preserve">, pak zprovoznění školy může pomoci i dříve narozeným. „Otevře se totiž prostor pro vybudování domu s pečovatelskou službou na odloučeném pracovišti ZŠ Nepomucká v Zahradníčkově ulici,“ vysvětlil. </w:t>
      </w:r>
    </w:p>
    <w:p w14:paraId="6DB4089C" w14:textId="77777777" w:rsidR="00794052" w:rsidRPr="00AD7AAB" w:rsidRDefault="00794052" w:rsidP="00794052">
      <w:pPr>
        <w:pStyle w:val="Bezmezer"/>
        <w:rPr>
          <w:rFonts w:ascii="Calibri" w:hAnsi="Calibri" w:cs="Calibri"/>
          <w:color w:val="000000" w:themeColor="text1"/>
          <w:sz w:val="24"/>
          <w:szCs w:val="24"/>
          <w:lang w:eastAsia="cs-CZ"/>
        </w:rPr>
      </w:pPr>
    </w:p>
    <w:p w14:paraId="2EBB3997" w14:textId="1613A7BC" w:rsidR="00794052" w:rsidRPr="00AD7AAB" w:rsidRDefault="00794052" w:rsidP="00794052">
      <w:pPr>
        <w:pStyle w:val="Bezmezer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AD7AAB">
        <w:rPr>
          <w:rFonts w:ascii="Calibri" w:hAnsi="Calibri" w:cs="Calibri"/>
          <w:sz w:val="24"/>
          <w:szCs w:val="24"/>
        </w:rPr>
        <w:t xml:space="preserve">Praha 5 do budoucna na místě plánuje i druhý pavilon. </w:t>
      </w:r>
      <w:r w:rsidRPr="00AD7AAB">
        <w:rPr>
          <w:rFonts w:ascii="Calibri" w:hAnsi="Calibri" w:cs="Calibri"/>
          <w:bCs/>
          <w:color w:val="000000"/>
          <w:sz w:val="24"/>
          <w:szCs w:val="24"/>
          <w:lang w:eastAsia="cs-CZ"/>
        </w:rPr>
        <w:t>Také ten</w:t>
      </w:r>
      <w:r w:rsidRPr="00AD7AAB">
        <w:rPr>
          <w:rFonts w:ascii="Calibri" w:hAnsi="Calibri" w:cs="Calibri"/>
          <w:b/>
          <w:color w:val="000000"/>
          <w:sz w:val="24"/>
          <w:szCs w:val="24"/>
          <w:lang w:eastAsia="cs-CZ"/>
        </w:rPr>
        <w:t xml:space="preserve"> </w:t>
      </w:r>
      <w:r w:rsidRPr="00AD7AAB">
        <w:rPr>
          <w:rFonts w:ascii="Calibri" w:hAnsi="Calibri" w:cs="Calibri"/>
          <w:color w:val="000000"/>
          <w:sz w:val="24"/>
          <w:szCs w:val="24"/>
          <w:lang w:eastAsia="cs-CZ"/>
        </w:rPr>
        <w:t xml:space="preserve">bude na základě březnového rozhodnutí zastupitelstva sloužit prvnímu stupni. </w:t>
      </w:r>
      <w:r w:rsidRPr="00AD7AAB">
        <w:rPr>
          <w:rFonts w:ascii="Calibri" w:hAnsi="Calibri" w:cs="Calibri"/>
          <w:sz w:val="24"/>
          <w:szCs w:val="24"/>
        </w:rPr>
        <w:t xml:space="preserve">„K rozhodnutí, že i druhý objekt v budoucnu využije první stupeň, nás vedla především skutečnost, že nová budova stojí prakticky uprostřed Cibulek, a tak to budou mít malé děti do své školy v docházkové vzdálenosti ze všech částí kopce,“ vysvětlil místostarosta pro školství páté městské části </w:t>
      </w:r>
      <w:r w:rsidRPr="00AD7AAB">
        <w:rPr>
          <w:rFonts w:ascii="Calibri" w:hAnsi="Calibri" w:cs="Calibri"/>
          <w:b/>
          <w:bCs/>
          <w:sz w:val="24"/>
          <w:szCs w:val="24"/>
        </w:rPr>
        <w:t>Martin Damašek</w:t>
      </w:r>
      <w:r w:rsidRPr="00AD7AAB">
        <w:rPr>
          <w:rFonts w:ascii="Calibri" w:hAnsi="Calibri" w:cs="Calibri"/>
          <w:sz w:val="24"/>
          <w:szCs w:val="24"/>
        </w:rPr>
        <w:t xml:space="preserve"> (TOP 09). </w:t>
      </w:r>
    </w:p>
    <w:p w14:paraId="5F9D2581" w14:textId="77777777" w:rsidR="00794052" w:rsidRPr="00AD7AAB" w:rsidRDefault="00794052" w:rsidP="00794052">
      <w:pPr>
        <w:pStyle w:val="Bezmezer"/>
        <w:rPr>
          <w:rFonts w:ascii="Calibri" w:hAnsi="Calibri" w:cs="Calibri"/>
          <w:sz w:val="24"/>
          <w:szCs w:val="24"/>
        </w:rPr>
      </w:pPr>
    </w:p>
    <w:p w14:paraId="2AB4A2ED" w14:textId="77777777" w:rsidR="00794052" w:rsidRPr="00AD7AAB" w:rsidRDefault="00794052" w:rsidP="00794052">
      <w:pPr>
        <w:pStyle w:val="Bezmezer"/>
        <w:rPr>
          <w:rFonts w:ascii="Calibri" w:hAnsi="Calibri" w:cs="Calibri"/>
          <w:color w:val="000000" w:themeColor="text1"/>
          <w:sz w:val="24"/>
          <w:szCs w:val="24"/>
          <w:lang w:eastAsia="cs-CZ"/>
        </w:rPr>
      </w:pPr>
      <w:r w:rsidRPr="00AD7AAB">
        <w:rPr>
          <w:rFonts w:ascii="Calibri" w:hAnsi="Calibri" w:cs="Calibri"/>
          <w:color w:val="000000" w:themeColor="text1"/>
          <w:sz w:val="24"/>
          <w:szCs w:val="24"/>
          <w:lang w:eastAsia="cs-CZ"/>
        </w:rPr>
        <w:t>Výstavbě předcházela demolice přízemních objektů, kde sídlila speciální škola. Městská část se před několika lety dohodla s magistrátem na tom, že od něj areál získá a vybuduje tam základní školu. Výměnou přenechala metropoli pozemky poblíž ZŠ Nepomucká, kde přestavbou dřevěného pavilonu vznikly nové výukové prostory. Ty otevřely letos v září.</w:t>
      </w:r>
    </w:p>
    <w:p w14:paraId="6EDB2880" w14:textId="77777777" w:rsidR="00794052" w:rsidRPr="00AD7AAB" w:rsidRDefault="00794052" w:rsidP="00794052">
      <w:pPr>
        <w:pStyle w:val="Bezmezer"/>
        <w:rPr>
          <w:rFonts w:ascii="Calibri" w:hAnsi="Calibri" w:cs="Calibri"/>
          <w:color w:val="000000" w:themeColor="text1"/>
          <w:sz w:val="24"/>
          <w:szCs w:val="24"/>
          <w:lang w:eastAsia="cs-CZ"/>
        </w:rPr>
      </w:pPr>
    </w:p>
    <w:p w14:paraId="03AC6D7B" w14:textId="0B0D1C57" w:rsidR="00393628" w:rsidRPr="00AD7AAB" w:rsidRDefault="00393628" w:rsidP="00393628">
      <w:pPr>
        <w:pStyle w:val="Bezmezer"/>
        <w:rPr>
          <w:rFonts w:ascii="Calibri" w:hAnsi="Calibri" w:cs="Calibri"/>
          <w:sz w:val="24"/>
          <w:szCs w:val="24"/>
        </w:rPr>
      </w:pPr>
      <w:r w:rsidRPr="00AD7AAB">
        <w:rPr>
          <w:rFonts w:ascii="Calibri" w:hAnsi="Calibri" w:cs="Calibri"/>
          <w:sz w:val="24"/>
          <w:szCs w:val="24"/>
        </w:rPr>
        <w:t>Autorem architektonického návrhu ZŠ V Cibulkách je ateliér Škarda Architekti. Projektovou dokumentaci</w:t>
      </w:r>
      <w:r w:rsidR="00F32432" w:rsidRPr="00AD7AAB">
        <w:rPr>
          <w:rFonts w:ascii="Calibri" w:hAnsi="Calibri" w:cs="Calibri"/>
          <w:sz w:val="24"/>
          <w:szCs w:val="24"/>
        </w:rPr>
        <w:t xml:space="preserve"> </w:t>
      </w:r>
      <w:r w:rsidRPr="00AD7AAB">
        <w:rPr>
          <w:rFonts w:ascii="Calibri" w:hAnsi="Calibri" w:cs="Calibri"/>
          <w:sz w:val="24"/>
          <w:szCs w:val="24"/>
        </w:rPr>
        <w:t>zpracoval ateliér Sial</w:t>
      </w:r>
      <w:r w:rsidR="002C6E37" w:rsidRPr="00AD7AAB">
        <w:rPr>
          <w:rFonts w:ascii="Calibri" w:hAnsi="Calibri" w:cs="Calibri"/>
          <w:sz w:val="24"/>
          <w:szCs w:val="24"/>
        </w:rPr>
        <w:t xml:space="preserve"> architekti a inženýři spol. s r.o</w:t>
      </w:r>
      <w:r w:rsidRPr="00AD7AAB">
        <w:rPr>
          <w:rFonts w:ascii="Calibri" w:hAnsi="Calibri" w:cs="Calibri"/>
          <w:sz w:val="24"/>
          <w:szCs w:val="24"/>
        </w:rPr>
        <w:t>. Stavbu provádí společnost S</w:t>
      </w:r>
      <w:r w:rsidR="002C6E37" w:rsidRPr="00AD7AAB">
        <w:rPr>
          <w:rFonts w:ascii="Calibri" w:hAnsi="Calibri" w:cs="Calibri"/>
          <w:sz w:val="24"/>
          <w:szCs w:val="24"/>
        </w:rPr>
        <w:t>YNER</w:t>
      </w:r>
      <w:r w:rsidR="00482034">
        <w:rPr>
          <w:rFonts w:ascii="Calibri" w:hAnsi="Calibri" w:cs="Calibri"/>
          <w:sz w:val="24"/>
          <w:szCs w:val="24"/>
        </w:rPr>
        <w:t>,</w:t>
      </w:r>
      <w:r w:rsidR="002C6E37" w:rsidRPr="00AD7AAB">
        <w:rPr>
          <w:rFonts w:ascii="Calibri" w:hAnsi="Calibri" w:cs="Calibri"/>
          <w:sz w:val="24"/>
          <w:szCs w:val="24"/>
        </w:rPr>
        <w:t xml:space="preserve"> s. r. o,</w:t>
      </w:r>
      <w:r w:rsidRPr="00AD7AAB">
        <w:rPr>
          <w:rFonts w:ascii="Calibri" w:hAnsi="Calibri" w:cs="Calibri"/>
          <w:sz w:val="24"/>
          <w:szCs w:val="24"/>
        </w:rPr>
        <w:t xml:space="preserve"> správcem stavby je společnost Fetters</w:t>
      </w:r>
      <w:r w:rsidR="002C6E37" w:rsidRPr="00AD7AAB">
        <w:rPr>
          <w:rFonts w:ascii="Calibri" w:hAnsi="Calibri" w:cs="Calibri"/>
          <w:sz w:val="24"/>
          <w:szCs w:val="24"/>
        </w:rPr>
        <w:t xml:space="preserve"> management, s.r.o</w:t>
      </w:r>
      <w:r w:rsidRPr="00AD7AAB">
        <w:rPr>
          <w:rFonts w:ascii="Calibri" w:hAnsi="Calibri" w:cs="Calibri"/>
          <w:sz w:val="24"/>
          <w:szCs w:val="24"/>
        </w:rPr>
        <w:t xml:space="preserve">. Výstavba vyjde na více než 450 milionů korun bez DPH. Hlavní město přispělo 200 miliony korun. </w:t>
      </w:r>
    </w:p>
    <w:p w14:paraId="08F0C8F3" w14:textId="77777777" w:rsidR="00393628" w:rsidRPr="00AD7AAB" w:rsidRDefault="00393628" w:rsidP="00393628">
      <w:pPr>
        <w:pStyle w:val="Bezmezer"/>
        <w:rPr>
          <w:rFonts w:ascii="Calibri" w:hAnsi="Calibri" w:cs="Calibri"/>
          <w:b/>
          <w:bCs/>
          <w:sz w:val="24"/>
          <w:szCs w:val="24"/>
        </w:rPr>
      </w:pPr>
    </w:p>
    <w:p w14:paraId="1859CDC6" w14:textId="77777777" w:rsidR="00393628" w:rsidRPr="00AD7AAB" w:rsidRDefault="00393628" w:rsidP="00393628">
      <w:pPr>
        <w:pStyle w:val="Bezmezer"/>
        <w:rPr>
          <w:rFonts w:ascii="Calibri" w:hAnsi="Calibri" w:cs="Calibri"/>
          <w:b/>
          <w:bCs/>
          <w:sz w:val="24"/>
          <w:szCs w:val="24"/>
        </w:rPr>
      </w:pPr>
    </w:p>
    <w:p w14:paraId="77904984" w14:textId="77777777" w:rsidR="00794052" w:rsidRPr="00AD7AAB" w:rsidRDefault="00794052" w:rsidP="00794052">
      <w:pPr>
        <w:pStyle w:val="Bezmezer"/>
        <w:rPr>
          <w:rFonts w:ascii="Calibri" w:hAnsi="Calibri" w:cs="Calibri"/>
          <w:sz w:val="24"/>
          <w:szCs w:val="24"/>
        </w:rPr>
      </w:pPr>
    </w:p>
    <w:p w14:paraId="75613B9F" w14:textId="77777777" w:rsidR="00794052" w:rsidRPr="00AD7AAB" w:rsidRDefault="00794052" w:rsidP="00794052">
      <w:pPr>
        <w:pStyle w:val="Bezmezer"/>
        <w:rPr>
          <w:rFonts w:ascii="Calibri" w:hAnsi="Calibri" w:cs="Calibri"/>
          <w:sz w:val="24"/>
          <w:szCs w:val="24"/>
        </w:rPr>
      </w:pPr>
    </w:p>
    <w:p w14:paraId="0E00C3F2" w14:textId="77777777" w:rsidR="004533C3" w:rsidRPr="00AD7AAB" w:rsidRDefault="004533C3" w:rsidP="004533C3">
      <w:pPr>
        <w:rPr>
          <w:b/>
          <w:bCs/>
          <w:sz w:val="24"/>
          <w:szCs w:val="24"/>
        </w:rPr>
      </w:pPr>
    </w:p>
    <w:p w14:paraId="34A83DD0" w14:textId="77777777" w:rsidR="004533C3" w:rsidRPr="00AD7AAB" w:rsidRDefault="004533C3" w:rsidP="004533C3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AD7AAB">
        <w:rPr>
          <w:sz w:val="24"/>
          <w:szCs w:val="24"/>
        </w:rPr>
        <w:t> </w:t>
      </w:r>
      <w:r w:rsidRPr="00AD7AAB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AD7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AAB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Pr="00AD7AAB">
        <w:rPr>
          <w:rFonts w:ascii="Times New Roman" w:hAnsi="Times New Roman" w:cs="Times New Roman"/>
          <w:sz w:val="24"/>
          <w:szCs w:val="24"/>
        </w:rPr>
        <w:t xml:space="preserve"> </w:t>
      </w:r>
      <w:r w:rsidRPr="00AD7AAB">
        <w:rPr>
          <w:rFonts w:ascii="Times New Roman" w:hAnsi="Times New Roman" w:cs="Times New Roman"/>
          <w:sz w:val="24"/>
          <w:szCs w:val="24"/>
        </w:rPr>
        <w:br/>
      </w:r>
    </w:p>
    <w:p w14:paraId="35581DB2" w14:textId="77777777" w:rsidR="004533C3" w:rsidRPr="00AD7AAB" w:rsidRDefault="004533C3" w:rsidP="004533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AAB"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  <w:lang w:eastAsia="cs-CZ"/>
        </w:rPr>
        <w:t>Lucie Fialová</w:t>
      </w:r>
    </w:p>
    <w:p w14:paraId="1077F3EF" w14:textId="77777777" w:rsidR="004533C3" w:rsidRPr="00AD7AAB" w:rsidRDefault="004533C3" w:rsidP="004533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AD7AA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Tisková mluvčí MČ Praha 5</w:t>
      </w:r>
    </w:p>
    <w:p w14:paraId="64D5C920" w14:textId="77777777" w:rsidR="004533C3" w:rsidRPr="00AD7AAB" w:rsidRDefault="004533C3" w:rsidP="004533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7">
        <w:r w:rsidRPr="00AD7AAB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lucie.fialova@praha5.cz</w:t>
        </w:r>
      </w:hyperlink>
    </w:p>
    <w:p w14:paraId="7891BE64" w14:textId="77777777" w:rsidR="004533C3" w:rsidRPr="00AD7AAB" w:rsidRDefault="004533C3" w:rsidP="004533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AD7AAB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+420 257 000 509</w:t>
      </w:r>
    </w:p>
    <w:p w14:paraId="0A420681" w14:textId="77777777" w:rsidR="004533C3" w:rsidRPr="00AD7AAB" w:rsidRDefault="004533C3" w:rsidP="004533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AD7AAB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+420 725 732 469</w:t>
      </w:r>
    </w:p>
    <w:p w14:paraId="2200463A" w14:textId="77777777" w:rsidR="004533C3" w:rsidRPr="00AD7AAB" w:rsidRDefault="004533C3" w:rsidP="004533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2DDDB" w14:textId="77777777" w:rsidR="004533C3" w:rsidRPr="00AD7AAB" w:rsidRDefault="004533C3" w:rsidP="00453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AAB">
        <w:rPr>
          <w:rFonts w:ascii="Times New Roman" w:hAnsi="Times New Roman" w:cs="Times New Roman"/>
          <w:b/>
          <w:sz w:val="24"/>
          <w:szCs w:val="24"/>
        </w:rPr>
        <w:t>Městská část Praha 5</w:t>
      </w:r>
      <w:r w:rsidRPr="00AD7AAB">
        <w:rPr>
          <w:rFonts w:ascii="Times New Roman" w:hAnsi="Times New Roman" w:cs="Times New Roman"/>
          <w:sz w:val="24"/>
          <w:szCs w:val="24"/>
        </w:rPr>
        <w:br/>
        <w:t>nám. 14. října 1381/4, 150 00 Praha 5</w:t>
      </w:r>
    </w:p>
    <w:p w14:paraId="03FD59CD" w14:textId="21A6D10C" w:rsidR="0081355D" w:rsidRPr="007C3A47" w:rsidRDefault="004533C3" w:rsidP="007C3A47">
      <w:pPr>
        <w:spacing w:after="0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r w:rsidRPr="00AD7AAB">
        <w:rPr>
          <w:rFonts w:ascii="Times New Roman" w:hAnsi="Times New Roman" w:cs="Times New Roman"/>
          <w:sz w:val="24"/>
          <w:szCs w:val="24"/>
        </w:rPr>
        <w:t xml:space="preserve">web: </w:t>
      </w:r>
      <w:r w:rsidRPr="007C3A47">
        <w:rPr>
          <w:rFonts w:ascii="Times New Roman" w:hAnsi="Times New Roman" w:cs="Times New Roman"/>
          <w:sz w:val="24"/>
          <w:szCs w:val="24"/>
        </w:rPr>
        <w:t>www.praha5.cz</w:t>
      </w:r>
      <w:bookmarkEnd w:id="0"/>
    </w:p>
    <w:sectPr w:rsidR="0081355D" w:rsidRPr="007C3A47" w:rsidSect="004533C3">
      <w:headerReference w:type="default" r:id="rId8"/>
      <w:footerReference w:type="default" r:id="rId9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7CAD" w14:textId="77777777" w:rsidR="003D4A60" w:rsidRDefault="003D4A60">
      <w:pPr>
        <w:spacing w:after="0" w:line="240" w:lineRule="auto"/>
      </w:pPr>
      <w:r>
        <w:separator/>
      </w:r>
    </w:p>
  </w:endnote>
  <w:endnote w:type="continuationSeparator" w:id="0">
    <w:p w14:paraId="596A8DAE" w14:textId="77777777" w:rsidR="003D4A60" w:rsidRDefault="003D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283B" w14:textId="77777777" w:rsidR="004533C3" w:rsidRDefault="004533C3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FAC7FC" wp14:editId="66D6CA1D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76C8" w14:textId="77777777" w:rsidR="003D4A60" w:rsidRDefault="003D4A60">
      <w:pPr>
        <w:spacing w:after="0" w:line="240" w:lineRule="auto"/>
      </w:pPr>
      <w:r>
        <w:separator/>
      </w:r>
    </w:p>
  </w:footnote>
  <w:footnote w:type="continuationSeparator" w:id="0">
    <w:p w14:paraId="002E38A1" w14:textId="77777777" w:rsidR="003D4A60" w:rsidRDefault="003D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AEEE" w14:textId="77777777" w:rsidR="004533C3" w:rsidRDefault="004533C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2C6BFF5" wp14:editId="1DBEC4DE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77F3"/>
    <w:multiLevelType w:val="multilevel"/>
    <w:tmpl w:val="DBFA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837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C3"/>
    <w:rsid w:val="001C3A50"/>
    <w:rsid w:val="002C6E37"/>
    <w:rsid w:val="00393628"/>
    <w:rsid w:val="003D4A60"/>
    <w:rsid w:val="003E5F94"/>
    <w:rsid w:val="00430E60"/>
    <w:rsid w:val="004533C3"/>
    <w:rsid w:val="00482034"/>
    <w:rsid w:val="00794052"/>
    <w:rsid w:val="007C3A47"/>
    <w:rsid w:val="0081355D"/>
    <w:rsid w:val="009E170A"/>
    <w:rsid w:val="00A70D31"/>
    <w:rsid w:val="00AD7AAB"/>
    <w:rsid w:val="00AF315C"/>
    <w:rsid w:val="00B45C75"/>
    <w:rsid w:val="00E27FE1"/>
    <w:rsid w:val="00ED55CA"/>
    <w:rsid w:val="00F32432"/>
    <w:rsid w:val="00F9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EFE2"/>
  <w15:chartTrackingRefBased/>
  <w15:docId w15:val="{F098DCBF-5E41-4439-9FF4-E43851D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3C3"/>
  </w:style>
  <w:style w:type="paragraph" w:styleId="Nadpis1">
    <w:name w:val="heading 1"/>
    <w:basedOn w:val="Normln"/>
    <w:next w:val="Normln"/>
    <w:link w:val="Nadpis1Char"/>
    <w:uiPriority w:val="9"/>
    <w:qFormat/>
    <w:rsid w:val="00453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3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3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3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3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3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3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3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3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3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3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3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33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33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3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3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3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3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3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3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3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3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3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3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3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33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3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33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33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53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3C3"/>
  </w:style>
  <w:style w:type="paragraph" w:styleId="Zpat">
    <w:name w:val="footer"/>
    <w:basedOn w:val="Normln"/>
    <w:link w:val="ZpatChar"/>
    <w:uiPriority w:val="99"/>
    <w:unhideWhenUsed/>
    <w:rsid w:val="00453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33C3"/>
  </w:style>
  <w:style w:type="character" w:styleId="Hypertextovodkaz">
    <w:name w:val="Hyperlink"/>
    <w:basedOn w:val="Standardnpsmoodstavce"/>
    <w:uiPriority w:val="99"/>
    <w:unhideWhenUsed/>
    <w:rsid w:val="004533C3"/>
    <w:rPr>
      <w:color w:val="0563C1"/>
      <w:u w:val="single"/>
    </w:rPr>
  </w:style>
  <w:style w:type="paragraph" w:styleId="Bezmezer">
    <w:name w:val="No Spacing"/>
    <w:uiPriority w:val="1"/>
    <w:qFormat/>
    <w:rsid w:val="004533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stahlavsky@praha5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643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Lucie</dc:creator>
  <cp:keywords/>
  <dc:description/>
  <cp:lastModifiedBy>Fialová Lucie</cp:lastModifiedBy>
  <cp:revision>13</cp:revision>
  <cp:lastPrinted>2026-04-13T14:02:00Z</cp:lastPrinted>
  <dcterms:created xsi:type="dcterms:W3CDTF">2026-04-07T13:31:00Z</dcterms:created>
  <dcterms:modified xsi:type="dcterms:W3CDTF">2026-04-13T14:08:00Z</dcterms:modified>
</cp:coreProperties>
</file>