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  <w:t xml:space="preserve">23. zasedání Zastupitelstva Městské části Praha 5 dne 20. 2. 2018</w:t>
        <w:br w:type="textWrapping"/>
        <w:br w:type="textWrapping"/>
        <w:t xml:space="preserve">Interpelace č. 2</w:t>
        <w:br w:type="textWrapping"/>
        <w:br w:type="textWrapping"/>
        <w:t xml:space="preserve">Ing. Pavel Richter,</w:t>
        <w:br w:type="textWrapping"/>
        <w:t xml:space="preserve">starosta MČ P5</w:t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Věc: Bude MČ Praha 5 předkládat připomínky k Metropolitnímu plánu?</w:t>
      </w:r>
      <w:r w:rsidDel="00000000" w:rsidR="00000000" w:rsidRPr="00000000">
        <w:rPr>
          <w:rtl w:val="0"/>
        </w:rPr>
        <w:br w:type="textWrapping"/>
        <w:br w:type="textWrapping"/>
        <w:t xml:space="preserve">Vážený pane starosto,</w:t>
        <w:br w:type="textWrapping"/>
        <w:t xml:space="preserve"> </w:t>
        <w:br w:type="textWrapping"/>
        <w:t xml:space="preserve">obracím se na Vás jako na vedoucího představitele MČ Praha 5 ve věci vypracování připomínek k aktuální verzi návrhu Metropolitního plánu zveřejněné 27. 11. 2018.</w:t>
        <w:br w:type="textWrapping"/>
      </w:r>
    </w:p>
    <w:p w:rsidR="00000000" w:rsidDel="00000000" w:rsidP="00000000" w:rsidRDefault="00000000" w:rsidRPr="00000000" w14:paraId="00000001">
      <w:pPr>
        <w:contextualSpacing w:val="0"/>
        <w:rPr/>
      </w:pPr>
      <w:r w:rsidDel="00000000" w:rsidR="00000000" w:rsidRPr="00000000">
        <w:rPr>
          <w:rtl w:val="0"/>
        </w:rPr>
        <w:t xml:space="preserve">Rada MČ Praha 5 schválila dne 29. 6. 2016 usnesením č.26/948/2016, kdy byl předkladatelem bodu váš kolega, v té době ještě starosta, Radek Klíma: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zřízení pracovní skupiny k vypracování připomínek za MČ Praha 5 k "Metropolitnímu plánu",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smlouvu o dílo s vybranými zhotoviteli, jejichž výběr proběhl na základě konzultace s Institutem plánování a rozvoje hlavního města Prahy, se sídlem Vyšehradská 57, 128 00 Praha 2 (IPR Praha),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finanční krytí smluvních závazků v celkové výši 100 000 Kč bez DPH, tj. 121 000 Kč s DPH na jednoho zhotovitele, je zajištěno z rozpočtu OÚR na rok 2016, podkapitola 0115, § 3635, položka 5166 (Konzultační, poradenské a právní služby).</w:t>
      </w:r>
    </w:p>
    <w:p w:rsidR="00000000" w:rsidDel="00000000" w:rsidP="00000000" w:rsidRDefault="00000000" w:rsidRPr="00000000" w14:paraId="0000000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/>
      </w:pPr>
      <w:r w:rsidDel="00000000" w:rsidR="00000000" w:rsidRPr="00000000">
        <w:rPr>
          <w:rtl w:val="0"/>
        </w:rPr>
        <w:t xml:space="preserve">V důvodové zprávě je uvedeno, že “Na základě nového připravovaného územního plánu pro Prahu – Metropolitního plánu – zveřejněného Institutem plánování a rozvoje hl. m. Prahy (IPR Praha) si MČ Praha 5 nechává zadat následující dílo: „Zpracování podkladů pro připomínky Městské části Praha 5 k Metropolitnímu plánu“, sloužící k prosazování zájmů MČ Praha 5 a jejich obyvatel.”</w:t>
      </w:r>
    </w:p>
    <w:p w:rsidR="00000000" w:rsidDel="00000000" w:rsidP="00000000" w:rsidRDefault="00000000" w:rsidRPr="00000000" w14:paraId="00000007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contextualSpacing w:val="0"/>
        <w:rPr/>
      </w:pPr>
      <w:r w:rsidDel="00000000" w:rsidR="00000000" w:rsidRPr="00000000">
        <w:rPr>
          <w:rtl w:val="0"/>
        </w:rPr>
        <w:t xml:space="preserve">Ve smlouvě o dílo se zhotoviteli s předmětem smlouvy „Zpracování podkladů pro připomínky Městské části Praha 5 k Metropolitnímu plánu“ je stanoven termín dodání díla na 1. 9. 2016.</w:t>
      </w:r>
    </w:p>
    <w:p w:rsidR="00000000" w:rsidDel="00000000" w:rsidP="00000000" w:rsidRDefault="00000000" w:rsidRPr="00000000" w14:paraId="00000009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Ptám se vás tedy, pane starosto: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Kolikrát se pracovní skupina k vypracování připomínek za MČ Praha 5 k "Metropolitnímu plánu" sešla a kde jsou dostupné zápisy/výstupy z jejího zasedání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Bude skupina pokračovat i nadále ve své práci?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 jaké fázi je vypracování připomínek k aktuálně zveřejněné verzi Metropolitního plánu?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Kdy plánuje MČ vypracování připomínek dokončit?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Kdy budou připomínky MČ předloženy k projednání v poradních orgánech a poté i Zastupitelstvu MČ?</w:t>
      </w:r>
    </w:p>
    <w:p w:rsidR="00000000" w:rsidDel="00000000" w:rsidP="00000000" w:rsidRDefault="00000000" w:rsidRPr="00000000" w14:paraId="0000001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contextualSpacing w:val="0"/>
        <w:rPr/>
      </w:pPr>
      <w:r w:rsidDel="00000000" w:rsidR="00000000" w:rsidRPr="00000000">
        <w:rPr>
          <w:rtl w:val="0"/>
        </w:rPr>
        <w:t xml:space="preserve">Předem děkuji za písemnou odpověď.</w:t>
      </w:r>
    </w:p>
    <w:p w:rsidR="00000000" w:rsidDel="00000000" w:rsidP="00000000" w:rsidRDefault="00000000" w:rsidRPr="00000000" w14:paraId="00000012">
      <w:pPr>
        <w:contextualSpacing w:val="0"/>
        <w:rPr/>
      </w:pPr>
      <w:r w:rsidDel="00000000" w:rsidR="00000000" w:rsidRPr="00000000">
        <w:rPr>
          <w:rtl w:val="0"/>
        </w:rPr>
        <w:br w:type="textWrapping"/>
        <w:t xml:space="preserve">Mgr. Martina Pokorná</w:t>
        <w:br w:type="textWrapping"/>
        <w:t xml:space="preserve">Členka ZMČ Praha 5</w:t>
        <w:tab/>
        <w:tab/>
        <w:tab/>
        <w:tab/>
        <w:tab/>
        <w:tab/>
        <w:tab/>
        <w:t xml:space="preserve">V Praze dne 20. 2. 2018</w:t>
      </w:r>
    </w:p>
    <w:sectPr>
      <w:pgSz w:h="16838" w:w="11906"/>
      <w:pgMar w:bottom="1133.8582677165355" w:top="1133.8582677165355" w:left="1417.3228346456694" w:right="1417.3228346456694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_GB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