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5D" w:rsidRPr="000254CE" w:rsidRDefault="00E51D5D">
      <w:pPr>
        <w:rPr>
          <w:sz w:val="32"/>
          <w:szCs w:val="32"/>
        </w:rPr>
      </w:pPr>
    </w:p>
    <w:p w:rsidR="00E51D5D" w:rsidRPr="00854D87" w:rsidRDefault="00854D87" w:rsidP="00E51D5D">
      <w:pPr>
        <w:spacing w:after="0" w:line="240" w:lineRule="auto"/>
        <w:rPr>
          <w:b/>
          <w:sz w:val="32"/>
          <w:szCs w:val="32"/>
        </w:rPr>
      </w:pPr>
      <w:r w:rsidRPr="00854D87">
        <w:rPr>
          <w:b/>
          <w:sz w:val="32"/>
          <w:szCs w:val="32"/>
        </w:rPr>
        <w:t>Vláda vydala mimořádná opatření.</w:t>
      </w:r>
      <w:r w:rsidR="001673CF" w:rsidRPr="00854D87">
        <w:rPr>
          <w:b/>
          <w:sz w:val="32"/>
          <w:szCs w:val="32"/>
        </w:rPr>
        <w:t xml:space="preserve"> </w:t>
      </w:r>
      <w:r w:rsidRPr="00854D87">
        <w:rPr>
          <w:b/>
          <w:sz w:val="32"/>
          <w:szCs w:val="32"/>
        </w:rPr>
        <w:t>Z</w:t>
      </w:r>
      <w:r w:rsidR="000254CE" w:rsidRPr="00854D87">
        <w:rPr>
          <w:b/>
          <w:sz w:val="32"/>
          <w:szCs w:val="32"/>
        </w:rPr>
        <w:t>asáhnou i občany Prahy 5</w:t>
      </w:r>
    </w:p>
    <w:p w:rsidR="000254CE" w:rsidRPr="000254CE" w:rsidRDefault="000254CE" w:rsidP="00E51D5D">
      <w:pPr>
        <w:spacing w:after="0" w:line="240" w:lineRule="auto"/>
        <w:rPr>
          <w:sz w:val="36"/>
          <w:szCs w:val="36"/>
        </w:rPr>
      </w:pPr>
    </w:p>
    <w:p w:rsidR="00E51D5D" w:rsidRDefault="008131E3" w:rsidP="00E51D5D">
      <w:pPr>
        <w:spacing w:after="0" w:line="240" w:lineRule="auto"/>
      </w:pPr>
      <w:r>
        <w:t xml:space="preserve">Praha </w:t>
      </w:r>
      <w:r w:rsidR="001673CF">
        <w:t>10</w:t>
      </w:r>
      <w:r w:rsidR="00E51D5D">
        <w:t xml:space="preserve">. </w:t>
      </w:r>
      <w:r w:rsidR="001673CF">
        <w:t>3</w:t>
      </w:r>
      <w:r w:rsidR="00E51D5D">
        <w:t>. 20</w:t>
      </w:r>
      <w:r w:rsidR="001673CF">
        <w:t>20</w:t>
      </w:r>
    </w:p>
    <w:p w:rsidR="00E51D5D" w:rsidRDefault="00E51D5D" w:rsidP="00E51D5D">
      <w:pPr>
        <w:spacing w:after="0" w:line="240" w:lineRule="auto"/>
      </w:pPr>
    </w:p>
    <w:p w:rsidR="00010907" w:rsidRDefault="000254CE" w:rsidP="003A1A9B">
      <w:pPr>
        <w:spacing w:after="0" w:line="240" w:lineRule="auto"/>
        <w:jc w:val="both"/>
        <w:rPr>
          <w:b/>
        </w:rPr>
      </w:pPr>
      <w:r>
        <w:rPr>
          <w:b/>
        </w:rPr>
        <w:t xml:space="preserve">V souvislosti s nepříznivou </w:t>
      </w:r>
      <w:r w:rsidR="00586D5A">
        <w:rPr>
          <w:b/>
        </w:rPr>
        <w:t>epidemiologickou situací</w:t>
      </w:r>
      <w:r w:rsidR="00854D87">
        <w:rPr>
          <w:b/>
        </w:rPr>
        <w:t xml:space="preserve"> a v souladu s opatřením Ministerstva zdravotnictví ČR vydala vláda </w:t>
      </w:r>
      <w:r w:rsidR="003A1A9B">
        <w:rPr>
          <w:b/>
        </w:rPr>
        <w:t xml:space="preserve">bezprostředně po jednání Bezpečnostní rady státu </w:t>
      </w:r>
      <w:r w:rsidR="00854D87">
        <w:rPr>
          <w:b/>
        </w:rPr>
        <w:t xml:space="preserve">dvě opatření </w:t>
      </w:r>
      <w:r w:rsidR="00586D5A">
        <w:rPr>
          <w:b/>
        </w:rPr>
        <w:t>k ochraně obyvatelstva a prevenci nebezpečí vzniku</w:t>
      </w:r>
      <w:r w:rsidR="003A1A9B">
        <w:rPr>
          <w:b/>
        </w:rPr>
        <w:t xml:space="preserve"> </w:t>
      </w:r>
      <w:r w:rsidR="00586D5A">
        <w:rPr>
          <w:b/>
        </w:rPr>
        <w:t xml:space="preserve">a rozšíření onemocnění COVID-19 způsobené novým </w:t>
      </w:r>
      <w:proofErr w:type="spellStart"/>
      <w:r w:rsidR="00586D5A">
        <w:rPr>
          <w:b/>
        </w:rPr>
        <w:t>koronavirem</w:t>
      </w:r>
      <w:proofErr w:type="spellEnd"/>
      <w:r w:rsidR="00586D5A">
        <w:rPr>
          <w:b/>
        </w:rPr>
        <w:t xml:space="preserve"> SARS-CoV-2</w:t>
      </w:r>
      <w:r w:rsidR="00854D87">
        <w:rPr>
          <w:b/>
        </w:rPr>
        <w:t>.</w:t>
      </w:r>
      <w:r w:rsidR="00586D5A">
        <w:rPr>
          <w:b/>
        </w:rPr>
        <w:t xml:space="preserve"> </w:t>
      </w:r>
    </w:p>
    <w:p w:rsidR="00854D87" w:rsidRDefault="00854D87" w:rsidP="003A1A9B">
      <w:pPr>
        <w:spacing w:after="0" w:line="240" w:lineRule="auto"/>
        <w:jc w:val="both"/>
        <w:rPr>
          <w:b/>
        </w:rPr>
      </w:pPr>
    </w:p>
    <w:p w:rsidR="00854D87" w:rsidRPr="00B541DE" w:rsidRDefault="001673CF" w:rsidP="00B541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541DE">
        <w:rPr>
          <w:rFonts w:asciiTheme="minorHAnsi" w:hAnsiTheme="minorHAnsi" w:cstheme="minorHAnsi"/>
          <w:sz w:val="22"/>
          <w:szCs w:val="22"/>
        </w:rPr>
        <w:t>S účinností od</w:t>
      </w:r>
      <w:r w:rsidR="00586D5A" w:rsidRPr="00B541DE">
        <w:rPr>
          <w:rFonts w:asciiTheme="minorHAnsi" w:hAnsiTheme="minorHAnsi" w:cstheme="minorHAnsi"/>
          <w:sz w:val="22"/>
          <w:szCs w:val="22"/>
        </w:rPr>
        <w:t xml:space="preserve"> </w:t>
      </w:r>
      <w:r w:rsidR="00854D87" w:rsidRPr="00B541DE">
        <w:rPr>
          <w:rFonts w:asciiTheme="minorHAnsi" w:hAnsiTheme="minorHAnsi" w:cstheme="minorHAnsi"/>
          <w:sz w:val="22"/>
          <w:szCs w:val="22"/>
        </w:rPr>
        <w:t>dnešní 18. hodiny</w:t>
      </w:r>
      <w:r w:rsidR="00586D5A" w:rsidRPr="00B541DE">
        <w:rPr>
          <w:rFonts w:asciiTheme="minorHAnsi" w:hAnsiTheme="minorHAnsi" w:cstheme="minorHAnsi"/>
          <w:sz w:val="22"/>
          <w:szCs w:val="22"/>
        </w:rPr>
        <w:t xml:space="preserve"> </w:t>
      </w:r>
      <w:r w:rsidR="00854D87" w:rsidRPr="00B541DE">
        <w:rPr>
          <w:rFonts w:asciiTheme="minorHAnsi" w:hAnsiTheme="minorHAnsi" w:cstheme="minorHAnsi"/>
          <w:sz w:val="22"/>
          <w:szCs w:val="22"/>
        </w:rPr>
        <w:t xml:space="preserve">jsou zakázány všechny akce nad 100 účastníků. Zákaz se týká </w:t>
      </w:r>
      <w:r w:rsidR="00B541DE" w:rsidRPr="00B541DE">
        <w:rPr>
          <w:rFonts w:asciiTheme="minorHAnsi" w:hAnsiTheme="minorHAnsi" w:cstheme="minorHAnsi"/>
          <w:bCs/>
          <w:sz w:val="22"/>
          <w:szCs w:val="22"/>
        </w:rPr>
        <w:t>divadelních, hudebních, filmových a dalších uměleckých představení, sportovních, kulturních, náboženských, spolkových, tanečních, tradičních a jim podobných akcí a jiných shromáždění, výstav, slavností, poutí, ochutnávek, trhů a veletrhů</w:t>
      </w:r>
      <w:r w:rsidR="00854D87" w:rsidRPr="00B541DE">
        <w:rPr>
          <w:rFonts w:asciiTheme="minorHAnsi" w:hAnsiTheme="minorHAnsi" w:cstheme="minorHAnsi"/>
          <w:sz w:val="22"/>
          <w:szCs w:val="22"/>
        </w:rPr>
        <w:t>, a to jak veřejných, tak soukromých.</w:t>
      </w:r>
    </w:p>
    <w:p w:rsidR="00854D87" w:rsidRDefault="00854D87" w:rsidP="003A1A9B">
      <w:pPr>
        <w:spacing w:after="0" w:line="240" w:lineRule="auto"/>
        <w:jc w:val="both"/>
      </w:pPr>
      <w:r>
        <w:t>Od zítřka, tedy středy 11. března</w:t>
      </w:r>
      <w:r w:rsidR="003A1A9B">
        <w:t>,</w:t>
      </w:r>
      <w:r>
        <w:t xml:space="preserve"> vláda ruší výuku v základní</w:t>
      </w:r>
      <w:r w:rsidR="003A1A9B">
        <w:t>ch</w:t>
      </w:r>
      <w:r>
        <w:t>, středních a vyšších odborných školách</w:t>
      </w:r>
      <w:r w:rsidR="00AE3D26">
        <w:t> i </w:t>
      </w:r>
      <w:r w:rsidR="00CF69AB">
        <w:t xml:space="preserve">na </w:t>
      </w:r>
      <w:r>
        <w:t xml:space="preserve">univerzitách. Na mateřské školy </w:t>
      </w:r>
      <w:r w:rsidR="00B01BE5" w:rsidRPr="00CF69AB">
        <w:t xml:space="preserve">a jesle </w:t>
      </w:r>
      <w:r>
        <w:t>se opatření nevztahuje.</w:t>
      </w:r>
    </w:p>
    <w:p w:rsidR="00854D87" w:rsidRDefault="00854D87" w:rsidP="003A1A9B">
      <w:pPr>
        <w:spacing w:after="0" w:line="240" w:lineRule="auto"/>
        <w:jc w:val="both"/>
      </w:pPr>
    </w:p>
    <w:p w:rsidR="00854D87" w:rsidRPr="003A1A9B" w:rsidRDefault="00854D87" w:rsidP="003A1A9B">
      <w:pPr>
        <w:spacing w:after="0" w:line="240" w:lineRule="auto"/>
        <w:jc w:val="both"/>
        <w:rPr>
          <w:i/>
        </w:rPr>
      </w:pPr>
      <w:r w:rsidRPr="003A1A9B">
        <w:rPr>
          <w:i/>
        </w:rPr>
        <w:t xml:space="preserve">„Městská část Praha 5 bude plně respektovat všechna </w:t>
      </w:r>
      <w:r w:rsidR="00CF69AB">
        <w:rPr>
          <w:i/>
        </w:rPr>
        <w:t>rozhodnutí</w:t>
      </w:r>
      <w:r w:rsidRPr="003A1A9B">
        <w:rPr>
          <w:i/>
        </w:rPr>
        <w:t xml:space="preserve"> vlád</w:t>
      </w:r>
      <w:r w:rsidR="00CF69AB">
        <w:rPr>
          <w:i/>
        </w:rPr>
        <w:t>y</w:t>
      </w:r>
      <w:r w:rsidRPr="003A1A9B">
        <w:rPr>
          <w:i/>
        </w:rPr>
        <w:t xml:space="preserve"> i Ministerstv</w:t>
      </w:r>
      <w:r w:rsidR="00CF69AB">
        <w:rPr>
          <w:i/>
        </w:rPr>
        <w:t>a</w:t>
      </w:r>
      <w:r w:rsidRPr="003A1A9B">
        <w:rPr>
          <w:i/>
        </w:rPr>
        <w:t xml:space="preserve"> zdravotnictví ČR. Na středu 11. března 2020 </w:t>
      </w:r>
      <w:r w:rsidR="003A1A9B">
        <w:rPr>
          <w:i/>
        </w:rPr>
        <w:t>od 9 hodin</w:t>
      </w:r>
      <w:r w:rsidRPr="003A1A9B">
        <w:rPr>
          <w:i/>
        </w:rPr>
        <w:t xml:space="preserve"> je svoláno již druhé </w:t>
      </w:r>
      <w:r w:rsidR="00144E77">
        <w:rPr>
          <w:i/>
        </w:rPr>
        <w:t>krizové</w:t>
      </w:r>
      <w:bookmarkStart w:id="0" w:name="_GoBack"/>
      <w:bookmarkEnd w:id="0"/>
      <w:r w:rsidRPr="003A1A9B">
        <w:rPr>
          <w:i/>
        </w:rPr>
        <w:t xml:space="preserve"> zasedání Bezpečnostní rady </w:t>
      </w:r>
      <w:r w:rsidR="003A1A9B">
        <w:rPr>
          <w:i/>
        </w:rPr>
        <w:t>M</w:t>
      </w:r>
      <w:r w:rsidRPr="003A1A9B">
        <w:rPr>
          <w:i/>
        </w:rPr>
        <w:t xml:space="preserve">ěstské části Praha 5, které se </w:t>
      </w:r>
      <w:r w:rsidR="00D16E2A">
        <w:rPr>
          <w:i/>
        </w:rPr>
        <w:t>bude</w:t>
      </w:r>
      <w:r w:rsidRPr="003A1A9B">
        <w:rPr>
          <w:i/>
        </w:rPr>
        <w:t xml:space="preserve"> současnou situací zabývat</w:t>
      </w:r>
      <w:r>
        <w:t>,“ uvedla k poslednímu vývoji událostí starost</w:t>
      </w:r>
      <w:r w:rsidR="009B4E43">
        <w:t>k</w:t>
      </w:r>
      <w:r>
        <w:t xml:space="preserve">a MČ Praha 5 Renáta Zajíčková. </w:t>
      </w:r>
      <w:r w:rsidRPr="003A1A9B">
        <w:rPr>
          <w:i/>
        </w:rPr>
        <w:t>„</w:t>
      </w:r>
      <w:r w:rsidR="003A1A9B" w:rsidRPr="003A1A9B">
        <w:rPr>
          <w:i/>
        </w:rPr>
        <w:t xml:space="preserve">Na pořadu zasedání </w:t>
      </w:r>
      <w:r w:rsidR="00D16E2A">
        <w:rPr>
          <w:i/>
        </w:rPr>
        <w:t>budou</w:t>
      </w:r>
      <w:r w:rsidR="003A1A9B" w:rsidRPr="003A1A9B">
        <w:rPr>
          <w:i/>
        </w:rPr>
        <w:t xml:space="preserve"> jak konkrétní akce,</w:t>
      </w:r>
      <w:r w:rsidR="00D16E2A">
        <w:rPr>
          <w:i/>
        </w:rPr>
        <w:t xml:space="preserve"> jejichž konání bylo</w:t>
      </w:r>
      <w:r w:rsidR="003A1A9B" w:rsidRPr="003A1A9B">
        <w:rPr>
          <w:i/>
        </w:rPr>
        <w:t xml:space="preserve"> naplánov</w:t>
      </w:r>
      <w:r w:rsidR="00D16E2A">
        <w:rPr>
          <w:i/>
        </w:rPr>
        <w:t>áno</w:t>
      </w:r>
      <w:r w:rsidR="003A1A9B" w:rsidRPr="003A1A9B">
        <w:rPr>
          <w:i/>
        </w:rPr>
        <w:t xml:space="preserve"> na nejbližší týd</w:t>
      </w:r>
      <w:r w:rsidR="00AE3D26">
        <w:rPr>
          <w:i/>
        </w:rPr>
        <w:t>ny, tak i opatření, týkající se </w:t>
      </w:r>
      <w:r w:rsidR="003A1A9B" w:rsidRPr="003A1A9B">
        <w:rPr>
          <w:i/>
        </w:rPr>
        <w:t>předškolních zařízení.“</w:t>
      </w:r>
    </w:p>
    <w:p w:rsidR="00854D87" w:rsidRDefault="00854D87" w:rsidP="003A1A9B">
      <w:pPr>
        <w:spacing w:after="0" w:line="240" w:lineRule="auto"/>
        <w:jc w:val="both"/>
        <w:rPr>
          <w:i/>
        </w:rPr>
      </w:pPr>
    </w:p>
    <w:p w:rsidR="00C11274" w:rsidRPr="00B01BE5" w:rsidRDefault="003A1A9B" w:rsidP="00B01BE5">
      <w:pPr>
        <w:spacing w:after="0" w:line="240" w:lineRule="auto"/>
        <w:jc w:val="both"/>
      </w:pPr>
      <w:r>
        <w:t>Chod Úřadu MČ Praha 5 je v tomto okamžiku zabezpečen</w:t>
      </w:r>
      <w:r w:rsidR="00D16E2A">
        <w:t>, úřední hodiny pro veřejnost jsou tedy beze změn</w:t>
      </w:r>
      <w:r>
        <w:t>. O všech opatřeních, která vzejdou z jednání Bezpečnostní rady MČ</w:t>
      </w:r>
      <w:r w:rsidR="00D16E2A">
        <w:t xml:space="preserve"> Praha 5</w:t>
      </w:r>
      <w:r>
        <w:t xml:space="preserve">, příp. </w:t>
      </w:r>
      <w:r w:rsidR="00D16E2A">
        <w:t>kter</w:t>
      </w:r>
      <w:r w:rsidR="00CF69AB">
        <w:t>á</w:t>
      </w:r>
      <w:r w:rsidR="00D16E2A">
        <w:t xml:space="preserve"> </w:t>
      </w:r>
      <w:r>
        <w:t xml:space="preserve">bude </w:t>
      </w:r>
      <w:r w:rsidR="00D16E2A">
        <w:t>nutné</w:t>
      </w:r>
      <w:r>
        <w:t xml:space="preserve"> přijmout v souvislosti se zhoršující se epidemiologickou situací v hlavním městě i na Praze 5</w:t>
      </w:r>
      <w:r w:rsidR="00D16E2A">
        <w:t>,</w:t>
      </w:r>
      <w:r>
        <w:t xml:space="preserve"> budou občané včas informováni prostřednictvích všech informačních kanálů MČ Praha 5. </w:t>
      </w:r>
    </w:p>
    <w:sectPr w:rsidR="00C11274" w:rsidRPr="00B01BE5" w:rsidSect="00E51D5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BA" w:rsidRDefault="00552EBA" w:rsidP="00674B16">
      <w:pPr>
        <w:spacing w:after="0" w:line="240" w:lineRule="auto"/>
      </w:pPr>
      <w:r>
        <w:separator/>
      </w:r>
    </w:p>
  </w:endnote>
  <w:endnote w:type="continuationSeparator" w:id="0">
    <w:p w:rsidR="00552EBA" w:rsidRDefault="00552EBA" w:rsidP="006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D2" w:rsidRDefault="00957AD2">
    <w:pPr>
      <w:pStyle w:val="Zpat"/>
    </w:pPr>
  </w:p>
  <w:p w:rsidR="004A7E66" w:rsidRDefault="004A7E66"/>
  <w:p w:rsidR="00957AD2" w:rsidRDefault="00957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D2" w:rsidRPr="00581655" w:rsidRDefault="00350147" w:rsidP="00957AD2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91440</wp:posOffset>
              </wp:positionV>
              <wp:extent cx="5003800" cy="431800"/>
              <wp:effectExtent l="0" t="0" r="127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AD2" w:rsidRPr="003A1A9B" w:rsidRDefault="003A1A9B" w:rsidP="001258FB">
                          <w:r w:rsidRPr="003A1A9B">
                            <w:t>Hana Saitzov</w:t>
                          </w:r>
                          <w:r w:rsidR="00957AD2" w:rsidRPr="003A1A9B">
                            <w:t>á</w:t>
                          </w:r>
                          <w:r w:rsidRPr="003A1A9B">
                            <w:t>, Odd. PR a tiskové</w:t>
                          </w:r>
                          <w:r w:rsidR="00957AD2" w:rsidRPr="003A1A9B">
                            <w:t xml:space="preserve">, e-mail: </w:t>
                          </w:r>
                          <w:r w:rsidRPr="003A1A9B">
                            <w:rPr>
                              <w:rStyle w:val="Hypertextovodkaz"/>
                              <w:color w:val="auto"/>
                            </w:rPr>
                            <w:t>hana.saitzova@praha5.cz</w:t>
                          </w:r>
                          <w:r w:rsidR="00957AD2" w:rsidRPr="003A1A9B">
                            <w:br/>
                            <w:t>tel. 257 063 044; mob. +420 734 427 292</w:t>
                          </w:r>
                        </w:p>
                        <w:p w:rsidR="00957AD2" w:rsidRDefault="00957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55.1pt;margin-top:7.2pt;width:394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OAgwIAABY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" stroked="f">
              <v:textbox>
                <w:txbxContent>
                  <w:p w:rsidR="00957AD2" w:rsidRPr="003A1A9B" w:rsidRDefault="003A1A9B" w:rsidP="001258FB">
                    <w:r w:rsidRPr="003A1A9B">
                      <w:t>Hana Saitzov</w:t>
                    </w:r>
                    <w:r w:rsidR="00957AD2" w:rsidRPr="003A1A9B">
                      <w:t>á</w:t>
                    </w:r>
                    <w:r w:rsidRPr="003A1A9B">
                      <w:t>, Odd. PR a tiskové</w:t>
                    </w:r>
                    <w:r w:rsidR="00957AD2" w:rsidRPr="003A1A9B">
                      <w:t xml:space="preserve">, e-mail: </w:t>
                    </w:r>
                    <w:r w:rsidRPr="003A1A9B">
                      <w:rPr>
                        <w:rStyle w:val="Hypertextovodkaz"/>
                        <w:color w:val="auto"/>
                      </w:rPr>
                      <w:t>hana.saitzova@praha5.cz</w:t>
                    </w:r>
                    <w:r w:rsidR="00957AD2" w:rsidRPr="003A1A9B">
                      <w:br/>
                      <w:t>tel. 257 063 044; mob. +420 734 427 292</w:t>
                    </w:r>
                  </w:p>
                  <w:p w:rsidR="00957AD2" w:rsidRDefault="00957AD2"/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column">
                <wp:posOffset>-1626870</wp:posOffset>
              </wp:positionH>
              <wp:positionV relativeFrom="paragraph">
                <wp:posOffset>62865</wp:posOffset>
              </wp:positionV>
              <wp:extent cx="6191885" cy="504190"/>
              <wp:effectExtent l="11430" t="15240" r="16510" b="1397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ECD62" id="Rectangle 13" o:spid="_x0000_s1026" style="position:absolute;margin-left:-128.1pt;margin-top:4.95pt;width:487.55pt;height:39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" strokecolor="#17365d [2415]" strokeweight="1.5pt"/>
          </w:pict>
        </mc:Fallback>
      </mc:AlternateContent>
    </w:r>
  </w:p>
  <w:p w:rsidR="0020190A" w:rsidRPr="0020190A" w:rsidRDefault="00350147" w:rsidP="0020190A">
    <w:pPr>
      <w:rPr>
        <w:b/>
        <w:sz w:val="24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325755</wp:posOffset>
              </wp:positionV>
              <wp:extent cx="7010400" cy="419100"/>
              <wp:effectExtent l="14605" t="11430" r="13970" b="1714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2922B" id="Rectangle 8" o:spid="_x0000_s1026" style="position:absolute;margin-left:24.4pt;margin-top:25.65pt;width:552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" strokecolor="#17365d [2415]" strokeweight="1.5pt"/>
          </w:pict>
        </mc:Fallback>
      </mc:AlternateContent>
    </w:r>
    <w:r w:rsidR="001E2E09">
      <w:rPr>
        <w:b/>
        <w:noProof/>
        <w:sz w:val="28"/>
        <w:lang w:eastAsia="cs-CZ"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327025</wp:posOffset>
          </wp:positionV>
          <wp:extent cx="647700" cy="390525"/>
          <wp:effectExtent l="0" t="0" r="0" b="0"/>
          <wp:wrapNone/>
          <wp:docPr id="5" name="Obrázek 4" descr="logo_iPetk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Petk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2B90" w:rsidRPr="00581655" w:rsidRDefault="00350147" w:rsidP="00581655">
    <w:pPr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496570</wp:posOffset>
              </wp:positionH>
              <wp:positionV relativeFrom="paragraph">
                <wp:posOffset>71755</wp:posOffset>
              </wp:positionV>
              <wp:extent cx="1979930" cy="257175"/>
              <wp:effectExtent l="1270" t="0" r="0" b="444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AD2" w:rsidRPr="00957AD2" w:rsidRDefault="00957AD2" w:rsidP="00957AD2">
                          <w:r w:rsidRPr="00581655">
                            <w:rPr>
                              <w:b/>
                              <w:i/>
                            </w:rPr>
                            <w:t>Informace naleznete rovněž 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39.1pt;margin-top:5.65pt;width:155.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" stroked="f">
              <v:textbox>
                <w:txbxContent>
                  <w:p w:rsidR="00957AD2" w:rsidRPr="00957AD2" w:rsidRDefault="00957AD2" w:rsidP="00957AD2">
                    <w:r w:rsidRPr="00581655">
                      <w:rPr>
                        <w:b/>
                        <w:i/>
                      </w:rPr>
                      <w:t>Informace naleznete rovněž na</w:t>
                    </w:r>
                  </w:p>
                </w:txbxContent>
              </v:textbox>
            </v:shape>
          </w:pict>
        </mc:Fallback>
      </mc:AlternateContent>
    </w:r>
    <w:r w:rsidR="001E2E09">
      <w:rPr>
        <w:b/>
        <w:i/>
        <w:noProof/>
        <w:lang w:eastAsia="cs-CZ"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posOffset>5691505</wp:posOffset>
          </wp:positionH>
          <wp:positionV relativeFrom="paragraph">
            <wp:posOffset>52705</wp:posOffset>
          </wp:positionV>
          <wp:extent cx="809625" cy="247650"/>
          <wp:effectExtent l="19050" t="0" r="9525" b="0"/>
          <wp:wrapNone/>
          <wp:docPr id="15" name="Obrázek 14" descr="vicP5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P5.png"/>
                  <pic:cNvPicPr/>
                </pic:nvPicPr>
                <pic:blipFill>
                  <a:blip r:embed="rId4"/>
                  <a:srcRect l="48421" b="-122"/>
                  <a:stretch>
                    <a:fillRect/>
                  </a:stretch>
                </pic:blipFill>
                <pic:spPr>
                  <a:xfrm>
                    <a:off x="0" y="0"/>
                    <a:ext cx="8096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posOffset>5234305</wp:posOffset>
          </wp:positionH>
          <wp:positionV relativeFrom="paragraph">
            <wp:posOffset>24130</wp:posOffset>
          </wp:positionV>
          <wp:extent cx="361950" cy="361950"/>
          <wp:effectExtent l="0" t="0" r="0" b="0"/>
          <wp:wrapNone/>
          <wp:docPr id="13" name="Obrázek 12" descr="CSOP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OP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43180</wp:posOffset>
          </wp:positionV>
          <wp:extent cx="438150" cy="285750"/>
          <wp:effectExtent l="19050" t="0" r="0" b="0"/>
          <wp:wrapNone/>
          <wp:docPr id="12" name="Obrázek 11" descr="kpss.jp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s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38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62230</wp:posOffset>
          </wp:positionV>
          <wp:extent cx="333375" cy="255905"/>
          <wp:effectExtent l="19050" t="19050" r="28575" b="10795"/>
          <wp:wrapNone/>
          <wp:docPr id="4" name="Obrázek 3" descr="inst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.png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333375" cy="25590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3195955</wp:posOffset>
          </wp:positionH>
          <wp:positionV relativeFrom="paragraph">
            <wp:posOffset>62230</wp:posOffset>
          </wp:positionV>
          <wp:extent cx="334010" cy="256540"/>
          <wp:effectExtent l="19050" t="19050" r="27940" b="10160"/>
          <wp:wrapNone/>
          <wp:docPr id="3" name="Obrázek 2" descr="fb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334010" cy="25654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36736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71755</wp:posOffset>
          </wp:positionV>
          <wp:extent cx="609600" cy="257175"/>
          <wp:effectExtent l="19050" t="0" r="0" b="0"/>
          <wp:wrapNone/>
          <wp:docPr id="2" name="Obrázek 1" descr="logo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4"/>
                  <a:stretch>
                    <a:fillRect/>
                  </a:stretch>
                </pic:blipFill>
                <pic:spPr>
                  <a:xfrm>
                    <a:off x="0" y="0"/>
                    <a:ext cx="6096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655" w:rsidRPr="00581655">
      <w:rPr>
        <w:b/>
        <w:i/>
      </w:rPr>
      <w:tab/>
    </w:r>
    <w:r w:rsidR="00581655" w:rsidRPr="00581655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BA" w:rsidRDefault="00552EBA" w:rsidP="00674B16">
      <w:pPr>
        <w:spacing w:after="0" w:line="240" w:lineRule="auto"/>
      </w:pPr>
      <w:r>
        <w:separator/>
      </w:r>
    </w:p>
  </w:footnote>
  <w:footnote w:type="continuationSeparator" w:id="0">
    <w:p w:rsidR="00552EBA" w:rsidRDefault="00552EBA" w:rsidP="006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F9" w:rsidRDefault="004858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16" w:rsidRDefault="00010907" w:rsidP="00D34AF2">
    <w:pPr>
      <w:pStyle w:val="Zhlav"/>
      <w:rPr>
        <w:b/>
        <w:sz w:val="28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15231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157480</wp:posOffset>
              </wp:positionV>
              <wp:extent cx="1228725" cy="1076325"/>
              <wp:effectExtent l="0" t="0" r="9525" b="9525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907" w:rsidRDefault="00010907">
                          <w:r>
                            <w:rPr>
                              <w:noProof/>
                              <w:lang w:eastAsia="cs-CZ"/>
                            </w:rPr>
                            <w:t xml:space="preserve">      </w:t>
                          </w: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838200" cy="838200"/>
                                <wp:effectExtent l="0" t="0" r="0" b="0"/>
                                <wp:docPr id="19" name="Obráze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červené_ 016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838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6" type="#_x0000_t202" style="position:absolute;margin-left:-4.85pt;margin-top:12.4pt;width:96.75pt;height:84.75pt;z-index:25161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" fillcolor="white [3201]" stroked="f" strokeweight=".5pt">
              <v:textbox>
                <w:txbxContent>
                  <w:p w:rsidR="00010907" w:rsidRDefault="00010907">
                    <w:r>
                      <w:rPr>
                        <w:noProof/>
                        <w:lang w:eastAsia="cs-CZ"/>
                      </w:rPr>
                      <w:t xml:space="preserve">      </w:t>
                    </w: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838200" cy="838200"/>
                          <wp:effectExtent l="0" t="0" r="0" b="0"/>
                          <wp:docPr id="19" name="Obrázek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červené_ 016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8200" cy="838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50147"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-1423670</wp:posOffset>
              </wp:positionH>
              <wp:positionV relativeFrom="paragraph">
                <wp:posOffset>201930</wp:posOffset>
              </wp:positionV>
              <wp:extent cx="1485900" cy="864235"/>
              <wp:effectExtent l="14605" t="11430" r="13970" b="10160"/>
              <wp:wrapNone/>
              <wp:docPr id="1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EEB4B" id="Rectangle 3" o:spid="_x0000_s1026" style="position:absolute;margin-left:-112.1pt;margin-top:15.9pt;width:117pt;height:6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" strokecolor="#17365d [2415]" strokeweight="1.5pt"/>
          </w:pict>
        </mc:Fallback>
      </mc:AlternateContent>
    </w:r>
    <w:r w:rsidR="00350147"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1211580</wp:posOffset>
              </wp:positionH>
              <wp:positionV relativeFrom="paragraph">
                <wp:posOffset>201930</wp:posOffset>
              </wp:positionV>
              <wp:extent cx="6686550" cy="864235"/>
              <wp:effectExtent l="11430" t="11430" r="17145" b="1016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B492A" id="Rectangle 5" o:spid="_x0000_s1026" style="position:absolute;margin-left:95.4pt;margin-top:15.9pt;width:526.5pt;height:6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" strokecolor="#17365d [2415]" strokeweight="1.5pt"/>
          </w:pict>
        </mc:Fallback>
      </mc:AlternateContent>
    </w:r>
  </w:p>
  <w:p w:rsidR="00342B90" w:rsidRDefault="00350147" w:rsidP="00010907">
    <w:pPr>
      <w:pStyle w:val="Zhlav"/>
      <w:jc w:val="right"/>
      <w:rPr>
        <w:b/>
        <w:noProof/>
        <w:sz w:val="28"/>
        <w:lang w:eastAsia="cs-CZ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4424045</wp:posOffset>
              </wp:positionH>
              <wp:positionV relativeFrom="paragraph">
                <wp:posOffset>22860</wp:posOffset>
              </wp:positionV>
              <wp:extent cx="2023110" cy="518160"/>
              <wp:effectExtent l="4445" t="3810" r="1270" b="19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B16" w:rsidRPr="00D34AF2" w:rsidRDefault="003A1A9B" w:rsidP="00674B16">
                          <w:pPr>
                            <w:rPr>
                              <w:i/>
                              <w:sz w:val="28"/>
                            </w:rPr>
                          </w:pPr>
                          <w:r w:rsidRPr="00D16E2A">
                            <w:rPr>
                              <w:i/>
                              <w:sz w:val="28"/>
                            </w:rPr>
                            <w:t xml:space="preserve"> </w:t>
                          </w:r>
                          <w:r w:rsidR="00D16E2A">
                            <w:rPr>
                              <w:i/>
                              <w:sz w:val="28"/>
                            </w:rPr>
                            <w:t>N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t>áměstí 14. října 1381/4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br/>
                            <w:t xml:space="preserve">150 </w:t>
                          </w:r>
                          <w:r w:rsidR="00415A5E" w:rsidRPr="00D16E2A">
                            <w:rPr>
                              <w:i/>
                              <w:sz w:val="28"/>
                            </w:rPr>
                            <w:t>22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t xml:space="preserve"> Praha 5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48.35pt;margin-top:1.8pt;width:159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" stroked="f">
              <v:textbox>
                <w:txbxContent>
                  <w:p w:rsidR="00674B16" w:rsidRPr="00D34AF2" w:rsidRDefault="003A1A9B" w:rsidP="00674B16">
                    <w:pPr>
                      <w:rPr>
                        <w:i/>
                        <w:sz w:val="28"/>
                      </w:rPr>
                    </w:pPr>
                    <w:r w:rsidRPr="00D16E2A">
                      <w:rPr>
                        <w:i/>
                        <w:sz w:val="28"/>
                      </w:rPr>
                      <w:t xml:space="preserve"> </w:t>
                    </w:r>
                    <w:r w:rsidR="00D16E2A">
                      <w:rPr>
                        <w:i/>
                        <w:sz w:val="28"/>
                      </w:rPr>
                      <w:t>N</w:t>
                    </w:r>
                    <w:r w:rsidR="00F35B03" w:rsidRPr="00D34AF2">
                      <w:rPr>
                        <w:i/>
                        <w:sz w:val="28"/>
                      </w:rPr>
                      <w:t>áměstí 14. října 1381/4</w:t>
                    </w:r>
                    <w:r w:rsidR="00F35B03" w:rsidRPr="00D34AF2">
                      <w:rPr>
                        <w:i/>
                        <w:sz w:val="28"/>
                      </w:rPr>
                      <w:br/>
                      <w:t xml:space="preserve">150 </w:t>
                    </w:r>
                    <w:r w:rsidR="00415A5E" w:rsidRPr="00D16E2A">
                      <w:rPr>
                        <w:i/>
                        <w:sz w:val="28"/>
                      </w:rPr>
                      <w:t>22</w:t>
                    </w:r>
                    <w:r w:rsidR="00F35B03" w:rsidRPr="00D34AF2">
                      <w:rPr>
                        <w:i/>
                        <w:sz w:val="28"/>
                      </w:rPr>
                      <w:t xml:space="preserve"> Praha 5</w:t>
                    </w:r>
                    <w:r w:rsidR="00F35B03" w:rsidRPr="00D34AF2">
                      <w:rPr>
                        <w:i/>
                        <w:sz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148590</wp:posOffset>
              </wp:positionV>
              <wp:extent cx="2051685" cy="467995"/>
              <wp:effectExtent l="0" t="0" r="0" b="254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AF2" w:rsidRPr="00D34AF2" w:rsidRDefault="00D34AF2" w:rsidP="00D34AF2">
                          <w:pPr>
                            <w:rPr>
                              <w:b/>
                              <w:color w:val="002060"/>
                              <w:sz w:val="48"/>
                              <w:szCs w:val="40"/>
                            </w:rPr>
                          </w:pPr>
                          <w:r w:rsidRPr="00D34AF2">
                            <w:rPr>
                              <w:b/>
                              <w:color w:val="002060"/>
                              <w:sz w:val="4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97.2pt;margin-top:11.7pt;width:161.55pt;height:3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" stroked="f">
              <v:textbox>
                <w:txbxContent>
                  <w:p w:rsidR="00D34AF2" w:rsidRPr="00D34AF2" w:rsidRDefault="00D34AF2" w:rsidP="00D34AF2">
                    <w:pPr>
                      <w:rPr>
                        <w:b/>
                        <w:color w:val="002060"/>
                        <w:sz w:val="48"/>
                        <w:szCs w:val="40"/>
                      </w:rPr>
                    </w:pPr>
                    <w:r w:rsidRPr="00D34AF2">
                      <w:rPr>
                        <w:b/>
                        <w:color w:val="002060"/>
                        <w:sz w:val="48"/>
                        <w:szCs w:val="4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010907" w:rsidRDefault="00010907" w:rsidP="00010907">
    <w:pPr>
      <w:pStyle w:val="Zhlav"/>
      <w:jc w:val="right"/>
      <w:rPr>
        <w:b/>
        <w:noProof/>
        <w:sz w:val="28"/>
        <w:lang w:eastAsia="cs-CZ"/>
      </w:rPr>
    </w:pPr>
  </w:p>
  <w:p w:rsidR="00010907" w:rsidRDefault="00010907" w:rsidP="00010907">
    <w:pPr>
      <w:pStyle w:val="Zhlav"/>
      <w:jc w:val="right"/>
      <w:rPr>
        <w:b/>
        <w:noProof/>
        <w:sz w:val="28"/>
        <w:lang w:eastAsia="cs-CZ"/>
      </w:rPr>
    </w:pPr>
  </w:p>
  <w:p w:rsidR="00010907" w:rsidRDefault="00010907" w:rsidP="00010907">
    <w:pPr>
      <w:pStyle w:val="Zhlav"/>
      <w:jc w:val="right"/>
      <w:rPr>
        <w:b/>
        <w:sz w:val="28"/>
      </w:rPr>
    </w:pPr>
  </w:p>
  <w:p w:rsidR="00342B90" w:rsidRPr="00674B16" w:rsidRDefault="00010907" w:rsidP="00342B90">
    <w:pPr>
      <w:pStyle w:val="Zhlav"/>
      <w:rPr>
        <w:b/>
        <w:sz w:val="28"/>
      </w:rPr>
    </w:pPr>
    <w:r>
      <w:rPr>
        <w:b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16"/>
    <w:rsid w:val="00004AB9"/>
    <w:rsid w:val="00005408"/>
    <w:rsid w:val="00006DEB"/>
    <w:rsid w:val="00010907"/>
    <w:rsid w:val="000254CE"/>
    <w:rsid w:val="000B3B6F"/>
    <w:rsid w:val="001258FB"/>
    <w:rsid w:val="00144E77"/>
    <w:rsid w:val="001673CF"/>
    <w:rsid w:val="00196647"/>
    <w:rsid w:val="001D3C0D"/>
    <w:rsid w:val="001E2E09"/>
    <w:rsid w:val="001E347E"/>
    <w:rsid w:val="0020190A"/>
    <w:rsid w:val="002E0D43"/>
    <w:rsid w:val="00342B90"/>
    <w:rsid w:val="00350147"/>
    <w:rsid w:val="003A1A9B"/>
    <w:rsid w:val="004141C8"/>
    <w:rsid w:val="00415A5E"/>
    <w:rsid w:val="00415C34"/>
    <w:rsid w:val="00444D7E"/>
    <w:rsid w:val="00485822"/>
    <w:rsid w:val="004A65CA"/>
    <w:rsid w:val="004A7E66"/>
    <w:rsid w:val="004F7BEA"/>
    <w:rsid w:val="00552EBA"/>
    <w:rsid w:val="00581655"/>
    <w:rsid w:val="00586D5A"/>
    <w:rsid w:val="00674B16"/>
    <w:rsid w:val="00741879"/>
    <w:rsid w:val="0078147F"/>
    <w:rsid w:val="008131E3"/>
    <w:rsid w:val="00854D87"/>
    <w:rsid w:val="008D0FF4"/>
    <w:rsid w:val="00917DA4"/>
    <w:rsid w:val="00957AD2"/>
    <w:rsid w:val="009B4E43"/>
    <w:rsid w:val="00AE3D26"/>
    <w:rsid w:val="00B01BE5"/>
    <w:rsid w:val="00B541DE"/>
    <w:rsid w:val="00B64764"/>
    <w:rsid w:val="00B9055A"/>
    <w:rsid w:val="00C11274"/>
    <w:rsid w:val="00CA7103"/>
    <w:rsid w:val="00CD068C"/>
    <w:rsid w:val="00CE57C4"/>
    <w:rsid w:val="00CF69AB"/>
    <w:rsid w:val="00D03CD1"/>
    <w:rsid w:val="00D16E2A"/>
    <w:rsid w:val="00D34AF2"/>
    <w:rsid w:val="00D62209"/>
    <w:rsid w:val="00D942F9"/>
    <w:rsid w:val="00DA06F1"/>
    <w:rsid w:val="00DE5B38"/>
    <w:rsid w:val="00E43A3F"/>
    <w:rsid w:val="00E51D5D"/>
    <w:rsid w:val="00F14F77"/>
    <w:rsid w:val="00F25901"/>
    <w:rsid w:val="0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B918D-5CC0-44F1-978A-ED8834E1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B16"/>
  </w:style>
  <w:style w:type="paragraph" w:styleId="Zpat">
    <w:name w:val="footer"/>
    <w:basedOn w:val="Normln"/>
    <w:link w:val="ZpatChar"/>
    <w:uiPriority w:val="99"/>
    <w:unhideWhenUsed/>
    <w:rsid w:val="0067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B16"/>
  </w:style>
  <w:style w:type="paragraph" w:styleId="Textbubliny">
    <w:name w:val="Balloon Text"/>
    <w:basedOn w:val="Normln"/>
    <w:link w:val="TextbublinyChar"/>
    <w:uiPriority w:val="99"/>
    <w:semiHidden/>
    <w:unhideWhenUsed/>
    <w:rsid w:val="0067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2B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A65CA"/>
    <w:rPr>
      <w:color w:val="0000FF" w:themeColor="hyperlink"/>
      <w:u w:val="single"/>
    </w:rPr>
  </w:style>
  <w:style w:type="paragraph" w:customStyle="1" w:styleId="Default">
    <w:name w:val="Default"/>
    <w:rsid w:val="00B54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praha5.cz/" TargetMode="External"/><Relationship Id="rId3" Type="http://schemas.openxmlformats.org/officeDocument/2006/relationships/hyperlink" Target="http://vicpraha5.cz/" TargetMode="External"/><Relationship Id="rId7" Type="http://schemas.openxmlformats.org/officeDocument/2006/relationships/hyperlink" Target="https://kpss.praha5.cz/" TargetMode="External"/><Relationship Id="rId12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https://www.ipetka.cz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facebook.com/mcpraha5/" TargetMode="External"/><Relationship Id="rId5" Type="http://schemas.openxmlformats.org/officeDocument/2006/relationships/hyperlink" Target="http://www.csop5.cz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youtube.com/channel/UCPw31w4GX2w47XfL5tpwZPg/featured" TargetMode="External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Saitzová Hana</cp:lastModifiedBy>
  <cp:revision>11</cp:revision>
  <cp:lastPrinted>2019-03-25T11:19:00Z</cp:lastPrinted>
  <dcterms:created xsi:type="dcterms:W3CDTF">2020-03-10T10:30:00Z</dcterms:created>
  <dcterms:modified xsi:type="dcterms:W3CDTF">2020-03-10T13:19:00Z</dcterms:modified>
</cp:coreProperties>
</file>