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B9" w:rsidRDefault="004F47E3" w:rsidP="008B122B">
      <w:pPr>
        <w:jc w:val="center"/>
        <w:outlineLvl w:val="0"/>
        <w:rPr>
          <w:b/>
          <w:sz w:val="12"/>
          <w:szCs w:val="12"/>
        </w:rPr>
      </w:pPr>
      <w:r w:rsidRPr="007371D8">
        <w:rPr>
          <w:b/>
          <w:sz w:val="36"/>
          <w:szCs w:val="36"/>
          <w:u w:val="single"/>
        </w:rPr>
        <w:t>Stanoviště</w:t>
      </w:r>
      <w:r w:rsidR="00EB7075">
        <w:rPr>
          <w:b/>
          <w:sz w:val="36"/>
          <w:szCs w:val="36"/>
          <w:u w:val="single"/>
        </w:rPr>
        <w:t xml:space="preserve"> velkoobjemových kontejnerů </w:t>
      </w:r>
      <w:r w:rsidR="005F2E7D">
        <w:rPr>
          <w:b/>
          <w:sz w:val="36"/>
          <w:szCs w:val="36"/>
          <w:u w:val="single"/>
        </w:rPr>
        <w:t>201</w:t>
      </w:r>
      <w:r w:rsidR="00991B75">
        <w:rPr>
          <w:b/>
          <w:sz w:val="36"/>
          <w:szCs w:val="36"/>
          <w:u w:val="single"/>
        </w:rPr>
        <w:t>8</w:t>
      </w:r>
    </w:p>
    <w:p w:rsidR="003E3742" w:rsidRDefault="003E3742" w:rsidP="003E3742">
      <w:pPr>
        <w:jc w:val="center"/>
        <w:rPr>
          <w:rStyle w:val="Siln"/>
          <w:bCs w:val="0"/>
          <w:szCs w:val="28"/>
        </w:rPr>
      </w:pPr>
    </w:p>
    <w:p w:rsidR="0054233C" w:rsidRDefault="0054233C" w:rsidP="003E3742">
      <w:pPr>
        <w:jc w:val="center"/>
        <w:rPr>
          <w:rStyle w:val="Siln"/>
          <w:sz w:val="28"/>
          <w:szCs w:val="28"/>
        </w:rPr>
      </w:pPr>
    </w:p>
    <w:p w:rsidR="00B170B9" w:rsidRPr="003E3742" w:rsidRDefault="00B170B9" w:rsidP="003E3742">
      <w:pPr>
        <w:jc w:val="center"/>
        <w:rPr>
          <w:rStyle w:val="Siln"/>
          <w:sz w:val="28"/>
          <w:szCs w:val="28"/>
        </w:rPr>
      </w:pPr>
      <w:r w:rsidRPr="003E3742">
        <w:rPr>
          <w:rStyle w:val="Siln"/>
          <w:sz w:val="28"/>
          <w:szCs w:val="28"/>
        </w:rPr>
        <w:t>Kontejnery společnosti Regios a. s.</w:t>
      </w:r>
    </w:p>
    <w:p w:rsidR="003E3742" w:rsidRPr="003E3742" w:rsidRDefault="003E3742" w:rsidP="003E3742">
      <w:pPr>
        <w:jc w:val="center"/>
        <w:rPr>
          <w:rStyle w:val="Siln"/>
          <w:sz w:val="28"/>
          <w:szCs w:val="28"/>
        </w:rPr>
      </w:pPr>
      <w:r w:rsidRPr="003E3742">
        <w:rPr>
          <w:rStyle w:val="Siln"/>
          <w:sz w:val="28"/>
          <w:szCs w:val="28"/>
        </w:rPr>
        <w:t>(hrazen</w:t>
      </w:r>
      <w:r>
        <w:rPr>
          <w:rStyle w:val="Siln"/>
          <w:sz w:val="28"/>
          <w:szCs w:val="28"/>
        </w:rPr>
        <w:t>o z rozpočtu</w:t>
      </w:r>
      <w:r w:rsidRPr="003E3742">
        <w:rPr>
          <w:rStyle w:val="Siln"/>
          <w:sz w:val="28"/>
          <w:szCs w:val="28"/>
        </w:rPr>
        <w:t xml:space="preserve"> MČ Praha 5)</w:t>
      </w:r>
    </w:p>
    <w:p w:rsidR="00B170B9" w:rsidRDefault="00B170B9" w:rsidP="00D27FD7">
      <w:pPr>
        <w:pStyle w:val="Normlnweb"/>
        <w:jc w:val="both"/>
      </w:pPr>
      <w:r>
        <w:rPr>
          <w:rStyle w:val="Siln"/>
        </w:rPr>
        <w:t>Kontejnery</w:t>
      </w:r>
      <w:r w:rsidR="004252C9">
        <w:rPr>
          <w:rStyle w:val="Siln"/>
        </w:rPr>
        <w:t xml:space="preserve"> společnosti Regios a.</w:t>
      </w:r>
      <w:r w:rsidR="00CE1699">
        <w:rPr>
          <w:rStyle w:val="Siln"/>
        </w:rPr>
        <w:t xml:space="preserve"> </w:t>
      </w:r>
      <w:r w:rsidR="004252C9">
        <w:rPr>
          <w:rStyle w:val="Siln"/>
        </w:rPr>
        <w:t>s. hrazené</w:t>
      </w:r>
      <w:r>
        <w:rPr>
          <w:rStyle w:val="Siln"/>
        </w:rPr>
        <w:t xml:space="preserve"> z</w:t>
      </w:r>
      <w:r w:rsidR="004252C9">
        <w:rPr>
          <w:rStyle w:val="Siln"/>
        </w:rPr>
        <w:t xml:space="preserve"> rozpočtu </w:t>
      </w:r>
      <w:r w:rsidR="00CE1699">
        <w:rPr>
          <w:rStyle w:val="Siln"/>
        </w:rPr>
        <w:t>M</w:t>
      </w:r>
      <w:r w:rsidR="004252C9">
        <w:rPr>
          <w:rStyle w:val="Siln"/>
        </w:rPr>
        <w:t>ěstské části Prahy 5</w:t>
      </w:r>
      <w:r>
        <w:rPr>
          <w:rStyle w:val="Siln"/>
        </w:rPr>
        <w:t xml:space="preserve"> </w:t>
      </w:r>
      <w:r w:rsidR="004B6A49">
        <w:rPr>
          <w:rStyle w:val="Siln"/>
        </w:rPr>
        <w:t>budou přistavovány</w:t>
      </w:r>
      <w:r w:rsidR="008B122B">
        <w:rPr>
          <w:rStyle w:val="Siln"/>
        </w:rPr>
        <w:t xml:space="preserve"> vždy v pátek</w:t>
      </w:r>
      <w:r>
        <w:rPr>
          <w:rStyle w:val="Siln"/>
        </w:rPr>
        <w:t xml:space="preserve"> v dopoledních hodinách</w:t>
      </w:r>
      <w:r w:rsidR="008B122B">
        <w:rPr>
          <w:rStyle w:val="Siln"/>
        </w:rPr>
        <w:t>, nejpozději do 10</w:t>
      </w:r>
      <w:r w:rsidR="00CE1699">
        <w:rPr>
          <w:rStyle w:val="Siln"/>
        </w:rPr>
        <w:t>:</w:t>
      </w:r>
      <w:r w:rsidR="008B122B">
        <w:rPr>
          <w:rStyle w:val="Siln"/>
        </w:rPr>
        <w:t>00 hodin</w:t>
      </w:r>
      <w:r>
        <w:rPr>
          <w:rStyle w:val="Siln"/>
        </w:rPr>
        <w:t xml:space="preserve"> a následně dle potřeby měněny.</w:t>
      </w:r>
      <w:r w:rsidR="008B122B">
        <w:rPr>
          <w:rStyle w:val="Siln"/>
        </w:rPr>
        <w:t xml:space="preserve"> Poslední odvoz </w:t>
      </w:r>
      <w:r w:rsidR="004252C9">
        <w:rPr>
          <w:rStyle w:val="Siln"/>
        </w:rPr>
        <w:t>bude probíhat</w:t>
      </w:r>
      <w:r w:rsidR="008B122B">
        <w:rPr>
          <w:rStyle w:val="Siln"/>
        </w:rPr>
        <w:t xml:space="preserve"> vždy v sobotu v odpoledních hodinách, nejpozději v</w:t>
      </w:r>
      <w:r w:rsidR="00CE1699">
        <w:rPr>
          <w:rStyle w:val="Siln"/>
        </w:rPr>
        <w:t> </w:t>
      </w:r>
      <w:r w:rsidR="008B122B">
        <w:rPr>
          <w:rStyle w:val="Siln"/>
        </w:rPr>
        <w:t>15</w:t>
      </w:r>
      <w:r w:rsidR="00CE1699">
        <w:rPr>
          <w:rStyle w:val="Siln"/>
        </w:rPr>
        <w:t>:</w:t>
      </w:r>
      <w:r w:rsidR="008B122B">
        <w:rPr>
          <w:rStyle w:val="Siln"/>
        </w:rPr>
        <w:t>00 hodin.</w:t>
      </w:r>
    </w:p>
    <w:p w:rsidR="009D043C" w:rsidRDefault="00B170B9" w:rsidP="00D27FD7">
      <w:pPr>
        <w:pStyle w:val="Normlnweb"/>
        <w:jc w:val="both"/>
      </w:pPr>
      <w:r>
        <w:t>Do VOK je možné odložit starý nábytek, koberce a linolea, zrcadla, umyvadla, vany a WC mísy, staré sportovní náčiní, autosklo a kovové předměty.</w:t>
      </w:r>
    </w:p>
    <w:p w:rsidR="00B170B9" w:rsidRDefault="00B170B9" w:rsidP="00D27FD7">
      <w:pPr>
        <w:pStyle w:val="Normlnweb"/>
        <w:jc w:val="both"/>
      </w:pPr>
      <w:r>
        <w:t xml:space="preserve">Do VOK nelze odkládat </w:t>
      </w:r>
      <w:r>
        <w:rPr>
          <w:rStyle w:val="Siln"/>
        </w:rPr>
        <w:t>živnostenský</w:t>
      </w:r>
      <w:r>
        <w:t xml:space="preserve"> odpad, </w:t>
      </w:r>
      <w:r>
        <w:rPr>
          <w:rStyle w:val="Siln"/>
        </w:rPr>
        <w:t>nebezpečný odpad</w:t>
      </w:r>
      <w:r>
        <w:t xml:space="preserve"> (např. - autobaterie, zářivky, barvy, rozpouštědla, motorové oleje a obaly od nich), </w:t>
      </w:r>
      <w:r>
        <w:rPr>
          <w:rStyle w:val="Siln"/>
        </w:rPr>
        <w:t>bioodpad</w:t>
      </w:r>
      <w:r>
        <w:t xml:space="preserve">, </w:t>
      </w:r>
      <w:r>
        <w:rPr>
          <w:rStyle w:val="Siln"/>
        </w:rPr>
        <w:t>stavební odpad,</w:t>
      </w:r>
      <w:r>
        <w:t xml:space="preserve"> dále pak pneumatiky, elektrospotřebiče, televizory a pc monitory, počítače, lednice, mrazáky a sporáky.</w:t>
      </w:r>
    </w:p>
    <w:p w:rsidR="008D3304" w:rsidRDefault="00BC15B4" w:rsidP="00A806DE">
      <w:pPr>
        <w:pStyle w:val="Normlnweb"/>
        <w:jc w:val="both"/>
      </w:pPr>
      <w:r>
        <w:t xml:space="preserve">Další informace Vám poskytne </w:t>
      </w:r>
      <w:r w:rsidR="00A806DE">
        <w:t>Milan</w:t>
      </w:r>
      <w:r>
        <w:t xml:space="preserve"> </w:t>
      </w:r>
      <w:r w:rsidR="00A806DE">
        <w:t>Tikal</w:t>
      </w:r>
      <w:r>
        <w:t xml:space="preserve"> z ÚMČ Praha 5, Odbor správy veřejného prostranství, tel. 257 000 </w:t>
      </w:r>
      <w:r w:rsidR="00A806DE">
        <w:t>307</w:t>
      </w:r>
      <w:r>
        <w:t xml:space="preserve">, e-mail: </w:t>
      </w:r>
      <w:hyperlink r:id="rId8" w:history="1">
        <w:r w:rsidR="00A806DE" w:rsidRPr="00BF5356">
          <w:rPr>
            <w:rStyle w:val="Hypertextovodkaz"/>
          </w:rPr>
          <w:t>milan.tikal@praha5.cz</w:t>
        </w:r>
      </w:hyperlink>
      <w:r>
        <w:t xml:space="preserve"> </w:t>
      </w:r>
    </w:p>
    <w:p w:rsidR="0054233C" w:rsidRDefault="0054233C" w:rsidP="00B170B9">
      <w:pPr>
        <w:pStyle w:val="Normlnweb"/>
      </w:pPr>
    </w:p>
    <w:tbl>
      <w:tblPr>
        <w:tblW w:w="754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9"/>
        <w:gridCol w:w="992"/>
        <w:gridCol w:w="4962"/>
      </w:tblGrid>
      <w:tr w:rsidR="009D2F0B" w:rsidTr="00C910A1">
        <w:trPr>
          <w:trHeight w:val="388"/>
          <w:jc w:val="center"/>
        </w:trPr>
        <w:tc>
          <w:tcPr>
            <w:tcW w:w="15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noWrap/>
            <w:vAlign w:val="center"/>
          </w:tcPr>
          <w:p w:rsidR="009D2F0B" w:rsidRPr="00EC3050" w:rsidRDefault="00EC3050" w:rsidP="00EC3050">
            <w:pPr>
              <w:jc w:val="center"/>
              <w:rPr>
                <w:b/>
                <w:color w:val="000000"/>
              </w:rPr>
            </w:pPr>
            <w:r w:rsidRPr="00EC3050">
              <w:rPr>
                <w:b/>
                <w:color w:val="000000"/>
              </w:rPr>
              <w:t>D</w:t>
            </w:r>
            <w:r w:rsidR="009D2F0B" w:rsidRPr="00EC3050">
              <w:rPr>
                <w:b/>
                <w:color w:val="000000"/>
              </w:rPr>
              <w:t>atum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</w:tcPr>
          <w:p w:rsidR="009D2F0B" w:rsidRPr="00EC3050" w:rsidRDefault="00EC3050" w:rsidP="00EC3050">
            <w:pPr>
              <w:jc w:val="center"/>
              <w:rPr>
                <w:b/>
                <w:color w:val="000000"/>
              </w:rPr>
            </w:pPr>
            <w:r w:rsidRPr="00EC3050">
              <w:rPr>
                <w:b/>
                <w:color w:val="000000"/>
              </w:rPr>
              <w:t>Č</w:t>
            </w:r>
            <w:r w:rsidR="009D2F0B" w:rsidRPr="00EC3050">
              <w:rPr>
                <w:b/>
                <w:color w:val="000000"/>
              </w:rPr>
              <w:t>íslo</w:t>
            </w:r>
          </w:p>
        </w:tc>
        <w:tc>
          <w:tcPr>
            <w:tcW w:w="496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:rsidR="009D2F0B" w:rsidRPr="00EC3050" w:rsidRDefault="00EC3050" w:rsidP="00EC3050">
            <w:pPr>
              <w:jc w:val="center"/>
              <w:rPr>
                <w:b/>
                <w:color w:val="000000"/>
              </w:rPr>
            </w:pPr>
            <w:r w:rsidRPr="00EC3050">
              <w:rPr>
                <w:b/>
                <w:color w:val="000000"/>
              </w:rPr>
              <w:t>S</w:t>
            </w:r>
            <w:r w:rsidR="009D2F0B" w:rsidRPr="00EC3050">
              <w:rPr>
                <w:b/>
                <w:color w:val="000000"/>
              </w:rPr>
              <w:t>tanoviště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17. 8. - 18. 8.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Pr="00A71050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Musílkova x Schodová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Fráni Šrámka x Nad Husovými sady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24. 8. - 25. 8. 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Pr="00A71050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Kobrova - u č. 6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31. 8. - 1. 9.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Pomezí - u č. 4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 9. - 8. 9.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Klavírky - proti č. 10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Pr="00A71050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Zahradníčkova 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proti č. 16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(u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čerpací stanice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14. 9. - 15. 9. 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Nad Klikovkou -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proti</w:t>
            </w: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č. 11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21. 9. - 22. 9.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Nad Koulkou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Na Neklance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Pr="00A71050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Donátova - u hřiště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28. 9. - 29. 9.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Česká x Urbanova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Výšinkou x Na Hřebenkách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5. 10. - 6. 10.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Pr="00A71050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Svornosti x Pod Tratí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 Hájem x U Pernikářky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12. 10. - 13. 10.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Zahradníčkova x Brdlíkova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Hřebenkách - proti č. 12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19. 10. - 20. 10.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Farkáně x Od Vysoké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Nikolajky x Na Březince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26. 10. - 27. 10.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Homolce - u č. 17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Šalamounky x K Měchurce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 11. - 3. 11.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Vojanky - u č. 30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Podbělohorská x Plzeňská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9. 11. - 10. 11.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Naskové x Vejražkova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Štorkánova x K Vodojemu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lastRenderedPageBreak/>
              <w:t>16. 11. - 17. 11.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U Hrušky - parkoviště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Pod Hybšmankou - proti č. 12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23. 11. - 24. 11.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Botanice - za Komerční bankou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Turbovou x Na Stárce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30. 11. - 1. 12.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Holyňská x Na Srpečku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7. 12. - 8. 12.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Pechlátova - u č. 16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Mrázovky x Na Cihlářce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14. 12. - 15. 12.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Pomezí - u č. 4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21. 12. - 22. 12.</w:t>
            </w: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Zahradníčkova 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proti č. 16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(u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čerpací stanice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 w:val="restart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28. 12. - 29. 12.</w:t>
            </w:r>
          </w:p>
        </w:tc>
        <w:tc>
          <w:tcPr>
            <w:tcW w:w="992" w:type="dxa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C910A1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</w:tr>
      <w:tr w:rsidR="00C910A1" w:rsidTr="00C91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1589" w:type="dxa"/>
            <w:vMerge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</w:tcPr>
          <w:p w:rsidR="00C910A1" w:rsidRDefault="00C910A1" w:rsidP="00C910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C910A1" w:rsidRPr="003302BD" w:rsidRDefault="00C910A1" w:rsidP="00C910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Svornosti x Pod Tratí</w:t>
            </w:r>
          </w:p>
        </w:tc>
      </w:tr>
    </w:tbl>
    <w:p w:rsidR="00C910A1" w:rsidRDefault="00C910A1" w:rsidP="00914859">
      <w:pPr>
        <w:jc w:val="center"/>
        <w:rPr>
          <w:rStyle w:val="Siln"/>
          <w:sz w:val="28"/>
          <w:szCs w:val="28"/>
        </w:rPr>
      </w:pPr>
    </w:p>
    <w:p w:rsidR="00C910A1" w:rsidRDefault="00C910A1" w:rsidP="00914859">
      <w:pPr>
        <w:jc w:val="center"/>
        <w:rPr>
          <w:rStyle w:val="Siln"/>
          <w:sz w:val="28"/>
          <w:szCs w:val="28"/>
        </w:rPr>
      </w:pPr>
    </w:p>
    <w:p w:rsidR="00C910A1" w:rsidRDefault="00C910A1" w:rsidP="00914859">
      <w:pPr>
        <w:jc w:val="center"/>
        <w:rPr>
          <w:rStyle w:val="Siln"/>
          <w:sz w:val="28"/>
          <w:szCs w:val="28"/>
        </w:rPr>
      </w:pPr>
    </w:p>
    <w:p w:rsidR="00E02AD4" w:rsidRDefault="00E02AD4" w:rsidP="00914859">
      <w:pPr>
        <w:jc w:val="center"/>
        <w:rPr>
          <w:rStyle w:val="Siln"/>
          <w:sz w:val="28"/>
          <w:szCs w:val="28"/>
        </w:rPr>
      </w:pPr>
    </w:p>
    <w:p w:rsidR="00E02AD4" w:rsidRDefault="00E02AD4" w:rsidP="00914859">
      <w:pPr>
        <w:jc w:val="center"/>
        <w:rPr>
          <w:rStyle w:val="Siln"/>
          <w:sz w:val="28"/>
          <w:szCs w:val="28"/>
        </w:rPr>
      </w:pPr>
    </w:p>
    <w:p w:rsidR="00E02AD4" w:rsidRDefault="00E02AD4" w:rsidP="00914859">
      <w:pPr>
        <w:jc w:val="center"/>
        <w:rPr>
          <w:rStyle w:val="Siln"/>
          <w:sz w:val="28"/>
          <w:szCs w:val="28"/>
        </w:rPr>
      </w:pPr>
    </w:p>
    <w:p w:rsidR="00E02AD4" w:rsidRDefault="00E02AD4" w:rsidP="00914859">
      <w:pPr>
        <w:jc w:val="center"/>
        <w:rPr>
          <w:rStyle w:val="Siln"/>
          <w:sz w:val="28"/>
          <w:szCs w:val="28"/>
        </w:rPr>
      </w:pPr>
    </w:p>
    <w:p w:rsidR="00914859" w:rsidRDefault="00B170B9" w:rsidP="00914859">
      <w:pPr>
        <w:jc w:val="center"/>
        <w:rPr>
          <w:rStyle w:val="Siln"/>
          <w:sz w:val="28"/>
          <w:szCs w:val="28"/>
        </w:rPr>
      </w:pPr>
      <w:r w:rsidRPr="007371D8">
        <w:rPr>
          <w:rStyle w:val="Siln"/>
          <w:sz w:val="28"/>
          <w:szCs w:val="28"/>
        </w:rPr>
        <w:t>Kontejnery společnosti Pražské služby a. s.</w:t>
      </w:r>
    </w:p>
    <w:p w:rsidR="00B170B9" w:rsidRDefault="00914859" w:rsidP="00914859">
      <w:pPr>
        <w:jc w:val="center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(hrazen</w:t>
      </w:r>
      <w:r w:rsidR="003E3742">
        <w:rPr>
          <w:rStyle w:val="Siln"/>
          <w:sz w:val="28"/>
          <w:szCs w:val="28"/>
        </w:rPr>
        <w:t>o z rozpočtu</w:t>
      </w:r>
      <w:r>
        <w:rPr>
          <w:rStyle w:val="Siln"/>
          <w:sz w:val="28"/>
          <w:szCs w:val="28"/>
        </w:rPr>
        <w:t xml:space="preserve"> M</w:t>
      </w:r>
      <w:r w:rsidR="000427F3">
        <w:rPr>
          <w:rStyle w:val="Siln"/>
          <w:sz w:val="28"/>
          <w:szCs w:val="28"/>
        </w:rPr>
        <w:t>HMP</w:t>
      </w:r>
      <w:r>
        <w:rPr>
          <w:rStyle w:val="Siln"/>
          <w:sz w:val="28"/>
          <w:szCs w:val="28"/>
        </w:rPr>
        <w:t>)</w:t>
      </w:r>
    </w:p>
    <w:p w:rsidR="0013538D" w:rsidRPr="0013538D" w:rsidRDefault="0013538D" w:rsidP="00F451F5">
      <w:pPr>
        <w:pStyle w:val="Normlnweb"/>
        <w:jc w:val="both"/>
        <w:rPr>
          <w:rStyle w:val="Siln"/>
        </w:rPr>
      </w:pPr>
      <w:r w:rsidRPr="0013538D">
        <w:rPr>
          <w:rStyle w:val="Siln"/>
        </w:rPr>
        <w:t xml:space="preserve">Na každém stanovišti bude kontejner přistavený pouze ve vymezeném časovém úseku dle harmonogramu. Po uplynutí této doby bude kontejner odvezen a již se nebude vracet. Na každém stanovišti bude přítomna obsluha, která bude koordinovat ukládání odpadů. </w:t>
      </w:r>
    </w:p>
    <w:p w:rsidR="007F38E5" w:rsidRDefault="007F38E5" w:rsidP="00F451F5">
      <w:pPr>
        <w:pStyle w:val="Normlnweb"/>
        <w:jc w:val="both"/>
      </w:pPr>
      <w:r>
        <w:t>Obsluha dále zajistí, aby případně odevzdané využitelné odpady bylo možné předat k dalšímu využití. Obsluha VOK bude vybavena fotoaparáty a veškerá jednání mimo nastavená pravidla budou zdokumentována a v případě nutnosti předána Městské policii.</w:t>
      </w:r>
      <w:r>
        <w:rPr>
          <w:rStyle w:val="Siln"/>
        </w:rPr>
        <w:t xml:space="preserve"> </w:t>
      </w:r>
    </w:p>
    <w:p w:rsidR="007F38E5" w:rsidRDefault="007F38E5" w:rsidP="00F451F5">
      <w:pPr>
        <w:pStyle w:val="Normlnweb"/>
        <w:jc w:val="both"/>
      </w:pPr>
      <w:r>
        <w:t>Do VOK je možné odložit starý nábytek, koberce a linolea, zrcadla, umyvadla, vany a WC mísy, staré sportovní náčiní, autosklo a kovové předměty.</w:t>
      </w:r>
    </w:p>
    <w:p w:rsidR="007F38E5" w:rsidRDefault="007F38E5" w:rsidP="00F451F5">
      <w:pPr>
        <w:pStyle w:val="Normlnweb"/>
        <w:jc w:val="both"/>
      </w:pPr>
      <w:r>
        <w:t xml:space="preserve">Do VOK nelze odkládat </w:t>
      </w:r>
      <w:r>
        <w:rPr>
          <w:rStyle w:val="Siln"/>
        </w:rPr>
        <w:t>živnostenský</w:t>
      </w:r>
      <w:r>
        <w:t xml:space="preserve"> odpad, </w:t>
      </w:r>
      <w:r>
        <w:rPr>
          <w:rStyle w:val="Siln"/>
        </w:rPr>
        <w:t>nebezpečný odpad</w:t>
      </w:r>
      <w:r>
        <w:t xml:space="preserve"> (např. - autobaterie, zářivky, barvy, rozpouštědla, motorové oleje a obaly od nich), </w:t>
      </w:r>
      <w:r>
        <w:rPr>
          <w:rStyle w:val="Siln"/>
        </w:rPr>
        <w:t>bioodpad</w:t>
      </w:r>
      <w:r>
        <w:t xml:space="preserve">, </w:t>
      </w:r>
      <w:r>
        <w:rPr>
          <w:rStyle w:val="Siln"/>
        </w:rPr>
        <w:t>stavební odpad,</w:t>
      </w:r>
      <w:r>
        <w:t xml:space="preserve"> dále pak pneumatiky, elektrospotřebiče, televizory a </w:t>
      </w:r>
      <w:r w:rsidR="00BA3C79">
        <w:t>PC</w:t>
      </w:r>
      <w:r>
        <w:t xml:space="preserve"> monitory, počítače, lednice, mrazáky a sporáky.</w:t>
      </w:r>
    </w:p>
    <w:p w:rsidR="00320DD9" w:rsidRDefault="007F38E5" w:rsidP="00F451F5">
      <w:pPr>
        <w:pStyle w:val="Normlnweb"/>
        <w:jc w:val="both"/>
        <w:rPr>
          <w:rStyle w:val="Siln"/>
        </w:rPr>
      </w:pPr>
      <w:r>
        <w:rPr>
          <w:rStyle w:val="Siln"/>
        </w:rPr>
        <w:t>Objemné domácí odpady je možné předávat také ve sběrných dvorech hlavního města Prahy</w:t>
      </w:r>
      <w:r w:rsidR="00320DD9">
        <w:rPr>
          <w:rStyle w:val="Siln"/>
        </w:rPr>
        <w:t xml:space="preserve">. </w:t>
      </w:r>
      <w:r w:rsidR="00320DD9" w:rsidRPr="00320DD9">
        <w:rPr>
          <w:rStyle w:val="Siln"/>
        </w:rPr>
        <w:t xml:space="preserve">Na území MČ Prahy 5 </w:t>
      </w:r>
      <w:r w:rsidR="00F451F5">
        <w:rPr>
          <w:rStyle w:val="Siln"/>
        </w:rPr>
        <w:t>jsou to</w:t>
      </w:r>
      <w:r w:rsidR="00320DD9" w:rsidRPr="00320DD9">
        <w:rPr>
          <w:rStyle w:val="Siln"/>
        </w:rPr>
        <w:t xml:space="preserve"> sběrn</w:t>
      </w:r>
      <w:r w:rsidR="00F451F5">
        <w:rPr>
          <w:rStyle w:val="Siln"/>
        </w:rPr>
        <w:t>é</w:t>
      </w:r>
      <w:r w:rsidR="00320DD9" w:rsidRPr="00320DD9">
        <w:rPr>
          <w:rStyle w:val="Siln"/>
        </w:rPr>
        <w:t xml:space="preserve"> d</w:t>
      </w:r>
      <w:r w:rsidR="00F451F5">
        <w:rPr>
          <w:rStyle w:val="Siln"/>
        </w:rPr>
        <w:t>vo</w:t>
      </w:r>
      <w:r w:rsidR="00320DD9" w:rsidRPr="00320DD9">
        <w:rPr>
          <w:rStyle w:val="Siln"/>
        </w:rPr>
        <w:t>r</w:t>
      </w:r>
      <w:r w:rsidR="00F451F5">
        <w:rPr>
          <w:rStyle w:val="Siln"/>
        </w:rPr>
        <w:t>y</w:t>
      </w:r>
      <w:r w:rsidR="00320DD9" w:rsidRPr="00320DD9">
        <w:rPr>
          <w:rStyle w:val="Siln"/>
        </w:rPr>
        <w:t xml:space="preserve"> v ulic</w:t>
      </w:r>
      <w:r w:rsidR="00F451F5">
        <w:rPr>
          <w:rStyle w:val="Siln"/>
        </w:rPr>
        <w:t>ích</w:t>
      </w:r>
      <w:r w:rsidR="00320DD9" w:rsidRPr="00320DD9">
        <w:rPr>
          <w:rStyle w:val="Siln"/>
        </w:rPr>
        <w:t> Puchmajerova</w:t>
      </w:r>
      <w:r w:rsidR="00F451F5">
        <w:rPr>
          <w:rStyle w:val="Siln"/>
        </w:rPr>
        <w:t xml:space="preserve"> a Klikatá</w:t>
      </w:r>
      <w:r w:rsidR="00320DD9" w:rsidRPr="00320DD9">
        <w:rPr>
          <w:rStyle w:val="Siln"/>
        </w:rPr>
        <w:t>.</w:t>
      </w:r>
      <w:r w:rsidR="00320DD9">
        <w:rPr>
          <w:rStyle w:val="Siln"/>
        </w:rPr>
        <w:t xml:space="preserve"> </w:t>
      </w:r>
    </w:p>
    <w:p w:rsidR="007F38E5" w:rsidRDefault="007F38E5" w:rsidP="00F451F5">
      <w:pPr>
        <w:pStyle w:val="Normlnweb"/>
        <w:jc w:val="both"/>
      </w:pPr>
      <w:r>
        <w:t>Předání odpadu ve sběrných dvorech je pro občany s trvalým pobytem na území hlavního města bezplatné. Ve sběrných dvorech je možné si domluvit zajištění odvozu odpadu.</w:t>
      </w:r>
    </w:p>
    <w:p w:rsidR="007F38E5" w:rsidRDefault="007F38E5" w:rsidP="00F451F5">
      <w:pPr>
        <w:pStyle w:val="Normlnweb"/>
        <w:jc w:val="both"/>
        <w:rPr>
          <w:rStyle w:val="Hypertextovodkaz"/>
        </w:rPr>
      </w:pPr>
      <w:r>
        <w:t>Kontaktní osoba</w:t>
      </w:r>
      <w:r w:rsidR="00A806DE">
        <w:t>:</w:t>
      </w:r>
      <w:r>
        <w:t xml:space="preserve"> Magistrát hl. m. Prahy, oddělení odpadů a ekologické výchovy</w:t>
      </w:r>
      <w:r w:rsidR="00A806DE">
        <w:t>,</w:t>
      </w:r>
      <w:r w:rsidR="00F451F5">
        <w:t xml:space="preserve"> </w:t>
      </w:r>
      <w:r w:rsidR="000516BC">
        <w:t>I</w:t>
      </w:r>
      <w:r>
        <w:t xml:space="preserve">ng. Lukáš Janda, tel. 236 00 42 63, email: </w:t>
      </w:r>
      <w:hyperlink r:id="rId9" w:history="1">
        <w:r>
          <w:rPr>
            <w:rStyle w:val="Hypertextovodkaz"/>
          </w:rPr>
          <w:t>lukas.janda@praha.eu</w:t>
        </w:r>
      </w:hyperlink>
    </w:p>
    <w:p w:rsidR="00AC26BA" w:rsidRDefault="00AC26BA" w:rsidP="00AC26BA">
      <w:pPr>
        <w:jc w:val="center"/>
        <w:outlineLvl w:val="0"/>
        <w:rPr>
          <w:b/>
          <w:sz w:val="28"/>
          <w:szCs w:val="28"/>
        </w:rPr>
      </w:pPr>
    </w:p>
    <w:p w:rsidR="00BE2CE9" w:rsidRDefault="00BE2CE9" w:rsidP="00AC26BA">
      <w:pPr>
        <w:jc w:val="center"/>
        <w:outlineLvl w:val="0"/>
        <w:rPr>
          <w:b/>
          <w:sz w:val="28"/>
          <w:szCs w:val="28"/>
        </w:rPr>
      </w:pPr>
    </w:p>
    <w:tbl>
      <w:tblPr>
        <w:tblW w:w="866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5812"/>
        <w:gridCol w:w="18"/>
        <w:gridCol w:w="1826"/>
      </w:tblGrid>
      <w:tr w:rsidR="00A46A7C" w:rsidTr="00E02AD4">
        <w:trPr>
          <w:trHeight w:val="360"/>
          <w:jc w:val="center"/>
        </w:trPr>
        <w:tc>
          <w:tcPr>
            <w:tcW w:w="100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651" w:rsidRPr="00EC3050" w:rsidRDefault="00EC3050" w:rsidP="00EC3050">
            <w:pPr>
              <w:jc w:val="center"/>
              <w:rPr>
                <w:b/>
                <w:color w:val="000000"/>
              </w:rPr>
            </w:pPr>
            <w:r w:rsidRPr="00EC3050">
              <w:rPr>
                <w:b/>
                <w:color w:val="000000"/>
              </w:rPr>
              <w:lastRenderedPageBreak/>
              <w:t>D</w:t>
            </w:r>
            <w:r w:rsidR="005E2F63" w:rsidRPr="00EC3050">
              <w:rPr>
                <w:b/>
                <w:color w:val="000000"/>
              </w:rPr>
              <w:t>atum</w:t>
            </w:r>
          </w:p>
        </w:tc>
        <w:tc>
          <w:tcPr>
            <w:tcW w:w="5830" w:type="dxa"/>
            <w:gridSpan w:val="2"/>
            <w:tcBorders>
              <w:top w:val="single" w:sz="18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651" w:rsidRPr="00EC3050" w:rsidRDefault="00EC3050" w:rsidP="00EC3050">
            <w:pPr>
              <w:jc w:val="center"/>
              <w:rPr>
                <w:b/>
                <w:color w:val="000000"/>
              </w:rPr>
            </w:pPr>
            <w:r w:rsidRPr="00EC3050">
              <w:rPr>
                <w:b/>
                <w:color w:val="000000"/>
              </w:rPr>
              <w:t>S</w:t>
            </w:r>
            <w:r w:rsidR="005E2F63" w:rsidRPr="00EC3050">
              <w:rPr>
                <w:b/>
                <w:color w:val="000000"/>
              </w:rPr>
              <w:t>tanoviště</w:t>
            </w:r>
          </w:p>
        </w:tc>
        <w:tc>
          <w:tcPr>
            <w:tcW w:w="182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651" w:rsidRDefault="00EC3050" w:rsidP="000B39C6">
            <w:pPr>
              <w:jc w:val="center"/>
            </w:pPr>
            <w:r>
              <w:rPr>
                <w:b/>
                <w:color w:val="000000"/>
              </w:rPr>
              <w:t>Č</w:t>
            </w:r>
            <w:r w:rsidR="005E2F63" w:rsidRPr="00697567">
              <w:rPr>
                <w:b/>
                <w:color w:val="000000"/>
              </w:rPr>
              <w:t>as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F00">
              <w:rPr>
                <w:rFonts w:ascii="Arial" w:eastAsia="Arial Unicode MS" w:hAnsi="Arial" w:cs="Arial"/>
                <w:sz w:val="20"/>
                <w:szCs w:val="20"/>
              </w:rPr>
              <w:t>15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 8.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Zahradníčkova - proti č. 34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16. 8.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Neklance č. 2 (popř. Nad Koulkou 3-5)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U Cibulky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20. 8.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Pr="00A55D75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21. 8.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Kotlářce č. 14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č. 608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22. 8.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Werichova - proti č. 17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Šmukýřkou č. 4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23. 8.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Nesypky x U Plátenice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24. 8.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39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27. 8.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Pekařská x Vidoulská - proti separaci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39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Štěpařská x Šejbalové - parkoviště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39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28. 8.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Smrčinská x Na Císařce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39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Nikolajky - za stadionem u separace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39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29. 8.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39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39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30. 8.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Gabinova - slepá část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39"/>
          <w:jc w:val="center"/>
        </w:trPr>
        <w:tc>
          <w:tcPr>
            <w:tcW w:w="1005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Baldové x Vejražkova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36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31. 8.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36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Klukovicích x Bublavská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3. 9.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Malvazinky č. 24 - u separace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Grussova - za separací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4. 9.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Vrchlického x Starokošířská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Devonská - u separace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5. 9.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Karlštejnská x U Dětského hřiště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Na Srpečku (u bývalého zdrav. střed.)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6. 9.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Janáčkovo nábřeží - proti č. 19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7. 9.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Zámečnice - parkoviště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10. 9.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Kotlářkou - u fotbalového hřiště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11. 9.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Břízkách - proti č. 11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Buďánkami II č. 9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12. 9.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Zlíchovem x V Násypu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Třístoličná x Pod Lipkami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13. 9.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Holubova x Pechlátova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14. 9.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Šmukýřkou č. 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17. 9.</w:t>
            </w:r>
          </w:p>
        </w:tc>
        <w:tc>
          <w:tcPr>
            <w:tcW w:w="5812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Novoveská x Pod Vavřincem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18. 9.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K Dalejím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19. 9.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č. 608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Kotlářce č. 14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20. 9.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Lumiérů x Barrandovská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21. 9.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24. 9.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25. 9.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Slivenecká x Kosořská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U Cibulky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26. 9.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Nikolajky - za stadionem u separace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042118" w:rsidTr="00E02AD4">
        <w:trPr>
          <w:trHeight w:val="340"/>
          <w:jc w:val="center"/>
        </w:trPr>
        <w:tc>
          <w:tcPr>
            <w:tcW w:w="1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27. 9.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118" w:rsidRDefault="00042118" w:rsidP="00042118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1. 10.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Vidoulí x Butovická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Karlštejnská x U Dětského hřiště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2. 10.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Klukovicích x Bublavská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Remízku x Voskovcova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8"/>
          <w:jc w:val="center"/>
        </w:trPr>
        <w:tc>
          <w:tcPr>
            <w:tcW w:w="1005" w:type="dxa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3. 10.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Neklance č. 2 (popř. Nad Koulkou 3-5)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8"/>
          <w:jc w:val="center"/>
        </w:trPr>
        <w:tc>
          <w:tcPr>
            <w:tcW w:w="1005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Janáčkovo nábřeží - proti č. 19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8"/>
          <w:jc w:val="center"/>
        </w:trPr>
        <w:tc>
          <w:tcPr>
            <w:tcW w:w="1005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Baldové x Vejražkova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8"/>
          <w:jc w:val="center"/>
        </w:trPr>
        <w:tc>
          <w:tcPr>
            <w:tcW w:w="1005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Holubova x Pechlátova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10. 10.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Werichova - proti č. 17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11. 10.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Zámečnice - parkoviště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12. 10.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Nesypky x U Plátenice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Nový Zlíchov - u separace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Zdíkovská x Libínská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Kováků x Na Zatlance (popř. Plzeňská pod most)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Zapova - proti č. 12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Devonská - u separace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Na Srpečku (u bývalého zdrav. střed.)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Břízkách - proti č. 11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Pekařská x Vidoulská - proti separaci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Grussova - za separací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23. 10.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Zlíchovem x V Násypu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Blaženky x Na Provaznici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tcBorders>
              <w:top w:val="single" w:sz="18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24. 10.</w:t>
            </w:r>
          </w:p>
        </w:tc>
        <w:tc>
          <w:tcPr>
            <w:tcW w:w="5812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Šmukýřkou č. 4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Gabinova - slepá část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Lumiérů x Barrandovská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Malvazinky č. 24 - u separace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30. 10.</w:t>
            </w: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č. 608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844" w:type="dxa"/>
            <w:gridSpan w:val="2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31. 10.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Smrčinská x Na Císařce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02AD4" w:rsidTr="00E02AD4">
        <w:trPr>
          <w:trHeight w:val="340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Butovická x Mezi Lány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2AD4" w:rsidRDefault="00E02AD4" w:rsidP="004B41A7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</w:tbl>
    <w:p w:rsidR="00E02AD4" w:rsidRDefault="00E02AD4" w:rsidP="00AC26BA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042118" w:rsidRDefault="00042118" w:rsidP="00AC26BA">
      <w:pPr>
        <w:jc w:val="center"/>
        <w:outlineLvl w:val="0"/>
        <w:rPr>
          <w:b/>
          <w:sz w:val="28"/>
          <w:szCs w:val="28"/>
        </w:rPr>
      </w:pPr>
    </w:p>
    <w:p w:rsidR="00E87605" w:rsidRDefault="00E87605" w:rsidP="00AC26BA">
      <w:pPr>
        <w:jc w:val="center"/>
        <w:outlineLvl w:val="0"/>
        <w:rPr>
          <w:b/>
          <w:sz w:val="28"/>
          <w:szCs w:val="28"/>
        </w:rPr>
      </w:pPr>
    </w:p>
    <w:p w:rsidR="00E02AD4" w:rsidRDefault="00E02AD4" w:rsidP="00AC26BA">
      <w:pPr>
        <w:jc w:val="center"/>
        <w:outlineLvl w:val="0"/>
        <w:rPr>
          <w:b/>
          <w:sz w:val="28"/>
          <w:szCs w:val="28"/>
        </w:rPr>
      </w:pPr>
    </w:p>
    <w:p w:rsidR="00E02AD4" w:rsidRDefault="00E02AD4" w:rsidP="00AC26BA">
      <w:pPr>
        <w:jc w:val="center"/>
        <w:outlineLvl w:val="0"/>
        <w:rPr>
          <w:b/>
          <w:sz w:val="28"/>
          <w:szCs w:val="28"/>
        </w:rPr>
      </w:pPr>
    </w:p>
    <w:p w:rsidR="00AC26BA" w:rsidRDefault="00AC26BA" w:rsidP="00AC26B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Velkoobjemové kontejnery</w:t>
      </w:r>
      <w:r w:rsidR="008B07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 sběr bioodpadu</w:t>
      </w:r>
    </w:p>
    <w:p w:rsidR="00AC26BA" w:rsidRDefault="00AC26BA" w:rsidP="00AC26B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E3742">
        <w:rPr>
          <w:b/>
          <w:sz w:val="28"/>
          <w:szCs w:val="28"/>
        </w:rPr>
        <w:t>(</w:t>
      </w:r>
      <w:r w:rsidR="008B077E">
        <w:rPr>
          <w:b/>
          <w:sz w:val="28"/>
          <w:szCs w:val="28"/>
        </w:rPr>
        <w:t>hrazeno z rozpočtu MHMP</w:t>
      </w:r>
      <w:r w:rsidR="003E3742">
        <w:rPr>
          <w:b/>
          <w:sz w:val="28"/>
          <w:szCs w:val="28"/>
        </w:rPr>
        <w:t>)</w:t>
      </w:r>
    </w:p>
    <w:p w:rsidR="00C445BF" w:rsidRDefault="00C445BF" w:rsidP="00AC26BA">
      <w:pPr>
        <w:jc w:val="center"/>
        <w:outlineLvl w:val="0"/>
        <w:rPr>
          <w:b/>
          <w:sz w:val="28"/>
          <w:szCs w:val="28"/>
        </w:rPr>
      </w:pPr>
    </w:p>
    <w:p w:rsidR="008C215F" w:rsidRDefault="008C215F" w:rsidP="00AC26BA">
      <w:pPr>
        <w:jc w:val="center"/>
        <w:outlineLvl w:val="0"/>
        <w:rPr>
          <w:b/>
          <w:sz w:val="28"/>
          <w:szCs w:val="28"/>
        </w:rPr>
      </w:pPr>
    </w:p>
    <w:tbl>
      <w:tblPr>
        <w:tblW w:w="839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9"/>
        <w:gridCol w:w="1397"/>
        <w:gridCol w:w="1018"/>
        <w:gridCol w:w="1562"/>
      </w:tblGrid>
      <w:tr w:rsidR="006D3E0E" w:rsidTr="00EE4462">
        <w:trPr>
          <w:trHeight w:val="510"/>
          <w:jc w:val="center"/>
        </w:trPr>
        <w:tc>
          <w:tcPr>
            <w:tcW w:w="4405" w:type="dxa"/>
            <w:vAlign w:val="center"/>
            <w:hideMark/>
          </w:tcPr>
          <w:p w:rsidR="006D3E0E" w:rsidRDefault="006D3E0E" w:rsidP="0004211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Stanoviště</w:t>
            </w:r>
          </w:p>
        </w:tc>
        <w:tc>
          <w:tcPr>
            <w:tcW w:w="1406" w:type="dxa"/>
            <w:gridSpan w:val="2"/>
            <w:vAlign w:val="center"/>
            <w:hideMark/>
          </w:tcPr>
          <w:p w:rsidR="006D3E0E" w:rsidRDefault="006D3E0E" w:rsidP="0004211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Den</w:t>
            </w:r>
          </w:p>
        </w:tc>
        <w:tc>
          <w:tcPr>
            <w:tcW w:w="1018" w:type="dxa"/>
            <w:vAlign w:val="center"/>
            <w:hideMark/>
          </w:tcPr>
          <w:p w:rsidR="006D3E0E" w:rsidRDefault="006D3E0E" w:rsidP="00042118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1562" w:type="dxa"/>
            <w:vAlign w:val="center"/>
            <w:hideMark/>
          </w:tcPr>
          <w:p w:rsidR="006D3E0E" w:rsidRDefault="006D3E0E" w:rsidP="0004211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Čas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>U Dětského hřiště x Karlštejnská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18. 8.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RPr="008A2EF8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>Na Stárce - volná plocha proti č. 35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Pr="008A2EF8" w:rsidRDefault="00EE4462" w:rsidP="00042118">
            <w:pPr>
              <w:jc w:val="center"/>
            </w:pPr>
            <w:r w:rsidRPr="008A2EF8">
              <w:t>18.</w:t>
            </w:r>
            <w:r>
              <w:t xml:space="preserve"> </w:t>
            </w:r>
            <w:r w:rsidRPr="008A2EF8">
              <w:t>8.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Pr="008A2EF8" w:rsidRDefault="00EE4462" w:rsidP="00042118">
            <w:pPr>
              <w:jc w:val="center"/>
            </w:pPr>
            <w:r w:rsidRPr="008A2EF8">
              <w:t>9:00 - 12:00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 xml:space="preserve">Na Homolce - proti č. 16 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neděle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Pr="00A970DF" w:rsidRDefault="00EE4462" w:rsidP="00042118">
            <w:pPr>
              <w:jc w:val="center"/>
            </w:pPr>
            <w:r>
              <w:t>19. 8.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RPr="008A2EF8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 w:rsidRPr="00562881">
              <w:t>Nad Klikovkou - proti č. 11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25. 8.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Pr="008A2EF8" w:rsidRDefault="00EE4462" w:rsidP="00042118">
            <w:pPr>
              <w:jc w:val="center"/>
            </w:pPr>
            <w:r w:rsidRPr="008A2EF8">
              <w:t>9:00 - 12:00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Pr="00562881" w:rsidRDefault="00EE4462" w:rsidP="00042118">
            <w:pPr>
              <w:ind w:firstLine="155"/>
            </w:pPr>
            <w:r w:rsidRPr="00CD36F8">
              <w:t>Kroupova x Kutvirtova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1. 9.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>V Klukovicích x Bublavská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neděle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9. 9.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 xml:space="preserve">Na Farkáně II x Od Vysoké 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15. 9.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RPr="00CF4736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Pr="00562881" w:rsidRDefault="00EE4462" w:rsidP="00042118">
            <w:pPr>
              <w:ind w:firstLine="155"/>
            </w:pPr>
            <w:r>
              <w:t>K</w:t>
            </w:r>
            <w:r w:rsidRPr="00CD36F8">
              <w:t>e Smíchovu x Lipová alej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Pr="00CF4736" w:rsidRDefault="00EE4462" w:rsidP="00042118">
            <w:pPr>
              <w:jc w:val="center"/>
            </w:pPr>
            <w:r w:rsidRPr="00CF4736">
              <w:t>15. 9.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Pr="00CF4736" w:rsidRDefault="00EE4462" w:rsidP="00042118">
            <w:pPr>
              <w:jc w:val="center"/>
            </w:pPr>
            <w:r w:rsidRPr="00CF4736">
              <w:t>9:00 - 12:00</w:t>
            </w:r>
          </w:p>
        </w:tc>
      </w:tr>
      <w:tr w:rsidR="00EE4462" w:rsidRPr="00CF4736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>Výmolova - u zahrádkářské kolonie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neděle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Pr="00CF4736" w:rsidRDefault="00EE4462" w:rsidP="00042118">
            <w:pPr>
              <w:jc w:val="center"/>
            </w:pPr>
            <w:r w:rsidRPr="00CF4736">
              <w:t>16. 9.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Pr="00CF4736" w:rsidRDefault="00EE4462" w:rsidP="00042118">
            <w:pPr>
              <w:jc w:val="center"/>
            </w:pPr>
            <w:r w:rsidRPr="00CF4736">
              <w:t>9:00 - 12:00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>Butovická x Mezi lány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Pr="00A970DF" w:rsidRDefault="00EE4462" w:rsidP="00042118">
            <w:pPr>
              <w:jc w:val="center"/>
            </w:pPr>
            <w:r>
              <w:t>22. 9.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RPr="00CF4736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Pr="00562881" w:rsidRDefault="00EE4462" w:rsidP="00042118">
            <w:pPr>
              <w:ind w:firstLine="155"/>
            </w:pPr>
            <w:r>
              <w:t>Baldové x Vejražkova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neděle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Pr="00CF4736" w:rsidRDefault="00EE4462" w:rsidP="00042118">
            <w:pPr>
              <w:jc w:val="center"/>
            </w:pPr>
            <w:r w:rsidRPr="00CF4736">
              <w:t>23. 9.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Pr="00CF4736" w:rsidRDefault="00EE4462" w:rsidP="00042118">
            <w:pPr>
              <w:jc w:val="center"/>
            </w:pPr>
            <w:r w:rsidRPr="00CF4736">
              <w:t>9:00 - 12:00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>V Břízkách č. 11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neděle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23. 9.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>Musílkova x Schodová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Pr="00A970DF" w:rsidRDefault="00EE4462" w:rsidP="00042118">
            <w:pPr>
              <w:jc w:val="center"/>
            </w:pPr>
            <w:r>
              <w:t>29. 9.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>Holyňská x Švábova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6. 10.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>Pod Hybšmankou - proti č. 12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neděle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7. 10.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Pr="00562881" w:rsidRDefault="00EE4462" w:rsidP="00042118">
            <w:pPr>
              <w:ind w:firstLine="155"/>
            </w:pPr>
            <w:r>
              <w:t>U Nesypky x U Plátenice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Pr="00A970DF" w:rsidRDefault="00EE4462" w:rsidP="00042118">
            <w:pPr>
              <w:jc w:val="center"/>
            </w:pPr>
            <w:r>
              <w:t>27. 10.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>Lumiérů x Skalní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Pr="00A970DF" w:rsidRDefault="00EE4462" w:rsidP="00042118">
            <w:pPr>
              <w:jc w:val="center"/>
            </w:pPr>
            <w:r>
              <w:t>3. 11.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>Nad Husovými sady x Fráni Šrámka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10. 11.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>
              <w:t>U Dětského hřiště x Karlštejnská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17. 11.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  <w:tr w:rsidR="00EE4462" w:rsidTr="00EE4462">
        <w:trPr>
          <w:trHeight w:val="329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E4462" w:rsidRDefault="00EE4462" w:rsidP="00042118">
            <w:pPr>
              <w:ind w:firstLine="155"/>
            </w:pPr>
            <w:r w:rsidRPr="003860C2">
              <w:t>U Šalamounky x K Měchurce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F6239C">
              <w:t>sobota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>
              <w:t>24. 11.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E4462" w:rsidRDefault="00EE4462" w:rsidP="00042118">
            <w:pPr>
              <w:jc w:val="center"/>
            </w:pPr>
            <w:r w:rsidRPr="00BE05D2">
              <w:t>13:00 - 16:00</w:t>
            </w:r>
          </w:p>
        </w:tc>
      </w:tr>
    </w:tbl>
    <w:p w:rsidR="00AC26BA" w:rsidRDefault="00AC26BA" w:rsidP="00F451F5">
      <w:pPr>
        <w:pStyle w:val="Normlnweb"/>
        <w:jc w:val="both"/>
        <w:rPr>
          <w:b/>
        </w:rPr>
      </w:pPr>
      <w:r w:rsidRPr="004A1EFA">
        <w:lastRenderedPageBreak/>
        <w:t xml:space="preserve">Kontejnery jsou hrazeny z rozpočtu hl. m. Prahy a jsou určeny </w:t>
      </w:r>
      <w:r w:rsidRPr="004A1EFA">
        <w:rPr>
          <w:b/>
        </w:rPr>
        <w:t>pouze na bioodpady</w:t>
      </w:r>
      <w:r w:rsidRPr="004A1EFA">
        <w:t xml:space="preserve"> (listí, tráva, větve, zemina, příp. kuchyňský bioodpad rostlinného původu; NE živočišné zbytky). Po celou dobu přistavení bude u kontejneru odborná obsluha, která zamezí odložení nesprávného druhu odpadu. </w:t>
      </w:r>
      <w:r w:rsidR="00E15D55" w:rsidRPr="004A1EFA">
        <w:rPr>
          <w:b/>
        </w:rPr>
        <w:t>Pokud dojde k</w:t>
      </w:r>
      <w:r w:rsidR="00B975E1">
        <w:rPr>
          <w:b/>
        </w:rPr>
        <w:t> </w:t>
      </w:r>
      <w:r w:rsidR="00E15D55" w:rsidRPr="004A1EFA">
        <w:rPr>
          <w:b/>
        </w:rPr>
        <w:t>naplnění</w:t>
      </w:r>
      <w:r w:rsidR="00B975E1">
        <w:rPr>
          <w:b/>
        </w:rPr>
        <w:t xml:space="preserve"> kontejneru před </w:t>
      </w:r>
      <w:r w:rsidR="00E15D55" w:rsidRPr="004A1EFA">
        <w:rPr>
          <w:b/>
        </w:rPr>
        <w:t>uplynutím doby přistavení, bude přistaven kontejner nový.</w:t>
      </w:r>
    </w:p>
    <w:p w:rsidR="00EE4462" w:rsidRDefault="00EE4462" w:rsidP="00F451F5">
      <w:pPr>
        <w:pStyle w:val="Normlnweb"/>
        <w:jc w:val="both"/>
        <w:rPr>
          <w:b/>
        </w:rPr>
      </w:pPr>
    </w:p>
    <w:p w:rsidR="008D3304" w:rsidRDefault="008B077E" w:rsidP="008B07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Velkoobjemové kontejnery pro sběr bioodpadu</w:t>
      </w:r>
    </w:p>
    <w:p w:rsidR="008B077E" w:rsidRDefault="003E3742" w:rsidP="008B07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B077E">
        <w:rPr>
          <w:b/>
          <w:sz w:val="28"/>
          <w:szCs w:val="28"/>
        </w:rPr>
        <w:t>hrazeno z rozpočtu MČ Praha 5</w:t>
      </w:r>
      <w:r>
        <w:rPr>
          <w:b/>
          <w:sz w:val="28"/>
          <w:szCs w:val="28"/>
        </w:rPr>
        <w:t>)</w:t>
      </w:r>
    </w:p>
    <w:p w:rsidR="00881816" w:rsidRDefault="00881816" w:rsidP="008B077E">
      <w:pPr>
        <w:jc w:val="center"/>
        <w:outlineLvl w:val="0"/>
        <w:rPr>
          <w:b/>
          <w:sz w:val="28"/>
          <w:szCs w:val="28"/>
        </w:rPr>
      </w:pPr>
    </w:p>
    <w:p w:rsidR="00C445BF" w:rsidRDefault="00C445BF" w:rsidP="00C445BF"/>
    <w:tbl>
      <w:tblPr>
        <w:tblW w:w="899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8"/>
        <w:gridCol w:w="22"/>
        <w:gridCol w:w="1630"/>
        <w:gridCol w:w="1568"/>
        <w:gridCol w:w="1563"/>
      </w:tblGrid>
      <w:tr w:rsidR="00C445BF" w:rsidTr="006D3E0E">
        <w:trPr>
          <w:trHeight w:val="510"/>
          <w:jc w:val="center"/>
        </w:trPr>
        <w:tc>
          <w:tcPr>
            <w:tcW w:w="4230" w:type="dxa"/>
            <w:gridSpan w:val="2"/>
            <w:vAlign w:val="center"/>
            <w:hideMark/>
          </w:tcPr>
          <w:p w:rsidR="00C445BF" w:rsidRDefault="00C445BF" w:rsidP="00B619B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Stanoviště</w:t>
            </w:r>
          </w:p>
        </w:tc>
        <w:tc>
          <w:tcPr>
            <w:tcW w:w="1630" w:type="dxa"/>
            <w:vAlign w:val="center"/>
            <w:hideMark/>
          </w:tcPr>
          <w:p w:rsidR="00C445BF" w:rsidRDefault="00C445BF" w:rsidP="00B619B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Den</w:t>
            </w:r>
          </w:p>
        </w:tc>
        <w:tc>
          <w:tcPr>
            <w:tcW w:w="1568" w:type="dxa"/>
            <w:vAlign w:val="center"/>
            <w:hideMark/>
          </w:tcPr>
          <w:p w:rsidR="00C445BF" w:rsidRDefault="00C445BF" w:rsidP="00B619BC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1563" w:type="dxa"/>
            <w:vAlign w:val="center"/>
            <w:hideMark/>
          </w:tcPr>
          <w:p w:rsidR="00C445BF" w:rsidRDefault="006D3E0E" w:rsidP="006D3E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Čas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Srpečku x Holyňská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4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606623">
              <w:rPr>
                <w:lang w:eastAsia="en-US"/>
              </w:rPr>
              <w:t xml:space="preserve">. 8.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4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Turbovou x Na Stárce</w:t>
            </w:r>
          </w:p>
        </w:tc>
        <w:tc>
          <w:tcPr>
            <w:tcW w:w="1652" w:type="dxa"/>
            <w:gridSpan w:val="2"/>
            <w:vAlign w:val="center"/>
          </w:tcPr>
          <w:p w:rsidR="00C445BF" w:rsidRPr="00606623" w:rsidRDefault="00C445BF" w:rsidP="00B619BC">
            <w:pPr>
              <w:spacing w:line="254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C445BF" w:rsidRPr="00606623" w:rsidRDefault="00C445BF" w:rsidP="00B619BC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606623">
              <w:rPr>
                <w:lang w:eastAsia="en-US"/>
              </w:rPr>
              <w:t xml:space="preserve">. 8. </w:t>
            </w:r>
          </w:p>
        </w:tc>
        <w:tc>
          <w:tcPr>
            <w:tcW w:w="1563" w:type="dxa"/>
            <w:vAlign w:val="center"/>
          </w:tcPr>
          <w:p w:rsidR="00C445BF" w:rsidRPr="00606623" w:rsidRDefault="00C445BF" w:rsidP="00B619BC">
            <w:pPr>
              <w:spacing w:line="254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Náměstí 14. října x Preslova</w:t>
            </w:r>
          </w:p>
        </w:tc>
        <w:tc>
          <w:tcPr>
            <w:tcW w:w="1652" w:type="dxa"/>
            <w:gridSpan w:val="2"/>
            <w:vAlign w:val="center"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2</w:t>
            </w:r>
            <w:r>
              <w:rPr>
                <w:lang w:eastAsia="en-US"/>
              </w:rPr>
              <w:t>6</w:t>
            </w:r>
            <w:r w:rsidRPr="00606623">
              <w:rPr>
                <w:lang w:eastAsia="en-US"/>
              </w:rPr>
              <w:t xml:space="preserve">. 8. </w:t>
            </w:r>
          </w:p>
        </w:tc>
        <w:tc>
          <w:tcPr>
            <w:tcW w:w="1563" w:type="dxa"/>
            <w:vAlign w:val="center"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Novoveská x Pod Vavřincem</w:t>
            </w:r>
          </w:p>
        </w:tc>
        <w:tc>
          <w:tcPr>
            <w:tcW w:w="1652" w:type="dxa"/>
            <w:gridSpan w:val="2"/>
            <w:vAlign w:val="center"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2</w:t>
            </w:r>
            <w:r>
              <w:rPr>
                <w:lang w:eastAsia="en-US"/>
              </w:rPr>
              <w:t>6</w:t>
            </w:r>
            <w:r w:rsidRPr="00606623">
              <w:rPr>
                <w:lang w:eastAsia="en-US"/>
              </w:rPr>
              <w:t xml:space="preserve">. 8. </w:t>
            </w:r>
          </w:p>
        </w:tc>
        <w:tc>
          <w:tcPr>
            <w:tcW w:w="1563" w:type="dxa"/>
            <w:vAlign w:val="center"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Pechlátova č. 16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606623">
              <w:rPr>
                <w:lang w:eastAsia="en-US"/>
              </w:rPr>
              <w:t xml:space="preserve">. 9.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 Hájem x U Pernikářky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606623">
              <w:rPr>
                <w:lang w:eastAsia="en-US"/>
              </w:rPr>
              <w:t xml:space="preserve">. 9.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 Hybšmankou - proti č. 12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606623">
              <w:rPr>
                <w:lang w:eastAsia="en-US"/>
              </w:rPr>
              <w:t xml:space="preserve">. 9.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Prosluněná x V Násypu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606623">
              <w:rPr>
                <w:lang w:eastAsia="en-US"/>
              </w:rPr>
              <w:t xml:space="preserve">. 9.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Svornosti x Pod Tratí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Pr="00606623">
              <w:rPr>
                <w:lang w:eastAsia="en-US"/>
              </w:rPr>
              <w:t xml:space="preserve">. 9.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Štorkánova x K vodojemu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Pr="00606623">
              <w:rPr>
                <w:lang w:eastAsia="en-US"/>
              </w:rPr>
              <w:t xml:space="preserve">. 9.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Dětského hřiště x Karlštejnská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2</w:t>
            </w:r>
            <w:r>
              <w:rPr>
                <w:lang w:eastAsia="en-US"/>
              </w:rPr>
              <w:t>3</w:t>
            </w:r>
            <w:r w:rsidRPr="00606623">
              <w:rPr>
                <w:lang w:eastAsia="en-US"/>
              </w:rPr>
              <w:t xml:space="preserve">. 9.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Dívčích hradů - proti č. 8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2</w:t>
            </w:r>
            <w:r>
              <w:rPr>
                <w:lang w:eastAsia="en-US"/>
              </w:rPr>
              <w:t>3</w:t>
            </w:r>
            <w:r w:rsidRPr="00606623">
              <w:rPr>
                <w:lang w:eastAsia="en-US"/>
              </w:rPr>
              <w:t xml:space="preserve">. 9.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Klikovky - proti č. 23</w:t>
            </w:r>
          </w:p>
        </w:tc>
        <w:tc>
          <w:tcPr>
            <w:tcW w:w="1652" w:type="dxa"/>
            <w:gridSpan w:val="2"/>
            <w:vAlign w:val="center"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606623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9</w:t>
            </w:r>
            <w:r w:rsidRPr="00606623">
              <w:rPr>
                <w:lang w:eastAsia="en-US"/>
              </w:rPr>
              <w:t xml:space="preserve">. </w:t>
            </w:r>
          </w:p>
        </w:tc>
        <w:tc>
          <w:tcPr>
            <w:tcW w:w="1563" w:type="dxa"/>
            <w:vAlign w:val="center"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Malvazinky č. 24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606623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9</w:t>
            </w:r>
            <w:r w:rsidRPr="00606623">
              <w:rPr>
                <w:lang w:eastAsia="en-US"/>
              </w:rPr>
              <w:t xml:space="preserve">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Palaty x Na Hřebenkách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606623">
              <w:rPr>
                <w:lang w:eastAsia="en-US"/>
              </w:rPr>
              <w:t xml:space="preserve">. 10.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Šalamounky x K Měchurce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4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606623">
              <w:rPr>
                <w:lang w:eastAsia="en-US"/>
              </w:rPr>
              <w:t xml:space="preserve">. 10.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4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2</w:t>
            </w:r>
            <w:r>
              <w:rPr>
                <w:lang w:eastAsia="en-US"/>
              </w:rPr>
              <w:t>1</w:t>
            </w:r>
            <w:r w:rsidRPr="00606623">
              <w:rPr>
                <w:lang w:eastAsia="en-US"/>
              </w:rPr>
              <w:t xml:space="preserve">. 10.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Břízkách č. 11</w:t>
            </w:r>
          </w:p>
        </w:tc>
        <w:tc>
          <w:tcPr>
            <w:tcW w:w="1652" w:type="dxa"/>
            <w:gridSpan w:val="2"/>
            <w:vAlign w:val="center"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2</w:t>
            </w:r>
            <w:r>
              <w:rPr>
                <w:lang w:eastAsia="en-US"/>
              </w:rPr>
              <w:t>8</w:t>
            </w:r>
            <w:r w:rsidRPr="00606623">
              <w:rPr>
                <w:lang w:eastAsia="en-US"/>
              </w:rPr>
              <w:t xml:space="preserve">. 10. </w:t>
            </w:r>
          </w:p>
        </w:tc>
        <w:tc>
          <w:tcPr>
            <w:tcW w:w="1563" w:type="dxa"/>
            <w:vAlign w:val="center"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606623">
              <w:rPr>
                <w:lang w:eastAsia="en-US"/>
              </w:rPr>
              <w:t xml:space="preserve">. 11.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Klukovicích x Bublavská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606623">
              <w:rPr>
                <w:lang w:eastAsia="en-US"/>
              </w:rPr>
              <w:t xml:space="preserve">. 11.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Remízku x Voskovcova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606623">
              <w:rPr>
                <w:lang w:eastAsia="en-US"/>
              </w:rPr>
              <w:t xml:space="preserve">. 11.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  <w:tr w:rsidR="00C445BF" w:rsidRPr="00606623" w:rsidTr="00B619BC">
        <w:trPr>
          <w:trHeight w:val="397"/>
          <w:jc w:val="center"/>
        </w:trPr>
        <w:tc>
          <w:tcPr>
            <w:tcW w:w="4208" w:type="dxa"/>
            <w:vAlign w:val="center"/>
          </w:tcPr>
          <w:p w:rsidR="00C445BF" w:rsidRDefault="00C445BF" w:rsidP="00B619B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Zahradníčkova x Brdlíkova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ind w:right="12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r w:rsidRPr="00606623">
              <w:rPr>
                <w:lang w:eastAsia="en-US"/>
              </w:rPr>
              <w:t xml:space="preserve">. 11. </w:t>
            </w:r>
          </w:p>
        </w:tc>
        <w:tc>
          <w:tcPr>
            <w:tcW w:w="1563" w:type="dxa"/>
            <w:vAlign w:val="center"/>
            <w:hideMark/>
          </w:tcPr>
          <w:p w:rsidR="00C445BF" w:rsidRPr="00606623" w:rsidRDefault="00C445BF" w:rsidP="00B619BC">
            <w:pPr>
              <w:spacing w:line="252" w:lineRule="auto"/>
              <w:jc w:val="center"/>
              <w:rPr>
                <w:lang w:eastAsia="en-US"/>
              </w:rPr>
            </w:pPr>
            <w:r w:rsidRPr="00606623">
              <w:rPr>
                <w:lang w:eastAsia="en-US"/>
              </w:rPr>
              <w:t>9:00 - 12:00</w:t>
            </w:r>
          </w:p>
        </w:tc>
      </w:tr>
    </w:tbl>
    <w:p w:rsidR="00C445BF" w:rsidRDefault="00C445BF" w:rsidP="00C445BF">
      <w:pPr>
        <w:pStyle w:val="Normlnweb"/>
        <w:jc w:val="both"/>
      </w:pPr>
      <w:r w:rsidRPr="004A1EFA">
        <w:t xml:space="preserve">Kontejnery jsou hrazeny z rozpočtu </w:t>
      </w:r>
      <w:r>
        <w:t>Městské části Praha 5</w:t>
      </w:r>
      <w:r w:rsidRPr="004A1EFA">
        <w:t xml:space="preserve"> a jsou určeny </w:t>
      </w:r>
      <w:r w:rsidRPr="004A1EFA">
        <w:rPr>
          <w:b/>
        </w:rPr>
        <w:t>pouze na bioodpady</w:t>
      </w:r>
      <w:r w:rsidRPr="004A1EFA">
        <w:t xml:space="preserve"> (listí, tráva, větve, zemina, příp. kuchyňský bioodpad rostlinného původu; NE živočišné zbytky). Po celou dobu přistavení bude u kontejneru odborná obsluha, která zamezí odložení nesprávného druhu odpadu. </w:t>
      </w:r>
      <w:r w:rsidRPr="004A1EFA">
        <w:rPr>
          <w:b/>
        </w:rPr>
        <w:t>Pokud dojde k</w:t>
      </w:r>
      <w:r>
        <w:rPr>
          <w:b/>
        </w:rPr>
        <w:t> </w:t>
      </w:r>
      <w:r w:rsidRPr="004A1EFA">
        <w:rPr>
          <w:b/>
        </w:rPr>
        <w:t>naplnění</w:t>
      </w:r>
      <w:r>
        <w:rPr>
          <w:b/>
        </w:rPr>
        <w:t xml:space="preserve"> kontejneru před </w:t>
      </w:r>
      <w:r w:rsidRPr="004A1EFA">
        <w:rPr>
          <w:b/>
        </w:rPr>
        <w:t>uplynutím doby přistavení, bude přistaven kontejner nový.</w:t>
      </w:r>
    </w:p>
    <w:sectPr w:rsidR="00C445BF" w:rsidSect="000F3B48">
      <w:pgSz w:w="11906" w:h="16838"/>
      <w:pgMar w:top="1134" w:right="128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15" w:rsidRDefault="00A86C15" w:rsidP="00881816">
      <w:r>
        <w:separator/>
      </w:r>
    </w:p>
  </w:endnote>
  <w:endnote w:type="continuationSeparator" w:id="0">
    <w:p w:rsidR="00A86C15" w:rsidRDefault="00A86C15" w:rsidP="008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15" w:rsidRDefault="00A86C15" w:rsidP="00881816">
      <w:r>
        <w:separator/>
      </w:r>
    </w:p>
  </w:footnote>
  <w:footnote w:type="continuationSeparator" w:id="0">
    <w:p w:rsidR="00A86C15" w:rsidRDefault="00A86C15" w:rsidP="0088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06915"/>
    <w:multiLevelType w:val="hybridMultilevel"/>
    <w:tmpl w:val="4E8472C8"/>
    <w:lvl w:ilvl="0" w:tplc="4692B6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63E479E1"/>
    <w:multiLevelType w:val="hybridMultilevel"/>
    <w:tmpl w:val="A608F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7E3"/>
    <w:rsid w:val="000005C2"/>
    <w:rsid w:val="00000AFE"/>
    <w:rsid w:val="000017F9"/>
    <w:rsid w:val="00003D52"/>
    <w:rsid w:val="00004AB3"/>
    <w:rsid w:val="00006694"/>
    <w:rsid w:val="00007327"/>
    <w:rsid w:val="00011093"/>
    <w:rsid w:val="0001536F"/>
    <w:rsid w:val="00023282"/>
    <w:rsid w:val="00023CA0"/>
    <w:rsid w:val="00026C5C"/>
    <w:rsid w:val="0003156A"/>
    <w:rsid w:val="00034899"/>
    <w:rsid w:val="00034BE0"/>
    <w:rsid w:val="00037126"/>
    <w:rsid w:val="00042118"/>
    <w:rsid w:val="000427F3"/>
    <w:rsid w:val="00044EE2"/>
    <w:rsid w:val="000458B8"/>
    <w:rsid w:val="000468AA"/>
    <w:rsid w:val="000516BC"/>
    <w:rsid w:val="000537F3"/>
    <w:rsid w:val="00056571"/>
    <w:rsid w:val="00057358"/>
    <w:rsid w:val="0006208C"/>
    <w:rsid w:val="0006335A"/>
    <w:rsid w:val="00065AE1"/>
    <w:rsid w:val="0006641E"/>
    <w:rsid w:val="0006742E"/>
    <w:rsid w:val="000676B0"/>
    <w:rsid w:val="000702C2"/>
    <w:rsid w:val="000712CD"/>
    <w:rsid w:val="000714E9"/>
    <w:rsid w:val="00074B63"/>
    <w:rsid w:val="00077516"/>
    <w:rsid w:val="00083BBC"/>
    <w:rsid w:val="00085101"/>
    <w:rsid w:val="00091261"/>
    <w:rsid w:val="00092A79"/>
    <w:rsid w:val="00095A5D"/>
    <w:rsid w:val="00095F72"/>
    <w:rsid w:val="000B1B76"/>
    <w:rsid w:val="000B39C6"/>
    <w:rsid w:val="000B4537"/>
    <w:rsid w:val="000B4AAD"/>
    <w:rsid w:val="000B5D38"/>
    <w:rsid w:val="000C16F4"/>
    <w:rsid w:val="000C1ABF"/>
    <w:rsid w:val="000C1B6E"/>
    <w:rsid w:val="000C7BF1"/>
    <w:rsid w:val="000D007C"/>
    <w:rsid w:val="000D3BB9"/>
    <w:rsid w:val="000D73FA"/>
    <w:rsid w:val="000E2A49"/>
    <w:rsid w:val="000E63B5"/>
    <w:rsid w:val="000E70F1"/>
    <w:rsid w:val="000F3B48"/>
    <w:rsid w:val="000F522C"/>
    <w:rsid w:val="001022E9"/>
    <w:rsid w:val="001029B1"/>
    <w:rsid w:val="001034A4"/>
    <w:rsid w:val="00104280"/>
    <w:rsid w:val="00107E15"/>
    <w:rsid w:val="001101BC"/>
    <w:rsid w:val="00111707"/>
    <w:rsid w:val="00112E22"/>
    <w:rsid w:val="001174C4"/>
    <w:rsid w:val="001205FD"/>
    <w:rsid w:val="00120D8B"/>
    <w:rsid w:val="0012137B"/>
    <w:rsid w:val="00122A27"/>
    <w:rsid w:val="001303C8"/>
    <w:rsid w:val="00133D99"/>
    <w:rsid w:val="0013413E"/>
    <w:rsid w:val="0013538D"/>
    <w:rsid w:val="001360D9"/>
    <w:rsid w:val="00140021"/>
    <w:rsid w:val="00141B53"/>
    <w:rsid w:val="00144ADD"/>
    <w:rsid w:val="00144DB1"/>
    <w:rsid w:val="0015049B"/>
    <w:rsid w:val="00151940"/>
    <w:rsid w:val="00155C94"/>
    <w:rsid w:val="001572FE"/>
    <w:rsid w:val="0016034C"/>
    <w:rsid w:val="001611C7"/>
    <w:rsid w:val="00164CD6"/>
    <w:rsid w:val="001654DD"/>
    <w:rsid w:val="00165788"/>
    <w:rsid w:val="001672DD"/>
    <w:rsid w:val="00167611"/>
    <w:rsid w:val="00170B91"/>
    <w:rsid w:val="001712CE"/>
    <w:rsid w:val="00173B83"/>
    <w:rsid w:val="00175004"/>
    <w:rsid w:val="00183EE5"/>
    <w:rsid w:val="0018437A"/>
    <w:rsid w:val="00193EB1"/>
    <w:rsid w:val="00195654"/>
    <w:rsid w:val="0019676A"/>
    <w:rsid w:val="00196DE3"/>
    <w:rsid w:val="001A68A5"/>
    <w:rsid w:val="001B3E0C"/>
    <w:rsid w:val="001B7CD9"/>
    <w:rsid w:val="001C7ED1"/>
    <w:rsid w:val="001D6E2A"/>
    <w:rsid w:val="001D6F27"/>
    <w:rsid w:val="001E036C"/>
    <w:rsid w:val="001E2537"/>
    <w:rsid w:val="001E48FA"/>
    <w:rsid w:val="001F09B7"/>
    <w:rsid w:val="001F2B17"/>
    <w:rsid w:val="001F4C56"/>
    <w:rsid w:val="001F5BD6"/>
    <w:rsid w:val="00200700"/>
    <w:rsid w:val="00200CCA"/>
    <w:rsid w:val="00207C31"/>
    <w:rsid w:val="0021017D"/>
    <w:rsid w:val="002133E3"/>
    <w:rsid w:val="002242B1"/>
    <w:rsid w:val="002253D9"/>
    <w:rsid w:val="00233BA2"/>
    <w:rsid w:val="00233F16"/>
    <w:rsid w:val="002345A1"/>
    <w:rsid w:val="00237EA5"/>
    <w:rsid w:val="002451D2"/>
    <w:rsid w:val="00247D59"/>
    <w:rsid w:val="002501D6"/>
    <w:rsid w:val="00254A14"/>
    <w:rsid w:val="002571F0"/>
    <w:rsid w:val="002578B1"/>
    <w:rsid w:val="0026081F"/>
    <w:rsid w:val="00266E44"/>
    <w:rsid w:val="0027457A"/>
    <w:rsid w:val="002757FC"/>
    <w:rsid w:val="00275D17"/>
    <w:rsid w:val="00275D9B"/>
    <w:rsid w:val="00276DBF"/>
    <w:rsid w:val="00277474"/>
    <w:rsid w:val="00283A3F"/>
    <w:rsid w:val="0028570C"/>
    <w:rsid w:val="0028771C"/>
    <w:rsid w:val="002914DD"/>
    <w:rsid w:val="0029207F"/>
    <w:rsid w:val="002934C2"/>
    <w:rsid w:val="0029492A"/>
    <w:rsid w:val="002A144C"/>
    <w:rsid w:val="002A3C6E"/>
    <w:rsid w:val="002A41D3"/>
    <w:rsid w:val="002A6401"/>
    <w:rsid w:val="002B151D"/>
    <w:rsid w:val="002B241F"/>
    <w:rsid w:val="002B356D"/>
    <w:rsid w:val="002B5F4F"/>
    <w:rsid w:val="002C395A"/>
    <w:rsid w:val="002C4024"/>
    <w:rsid w:val="002C4088"/>
    <w:rsid w:val="002D0495"/>
    <w:rsid w:val="002D0DF2"/>
    <w:rsid w:val="002D2FDE"/>
    <w:rsid w:val="002D4185"/>
    <w:rsid w:val="002D6FB8"/>
    <w:rsid w:val="002D7094"/>
    <w:rsid w:val="002E1B41"/>
    <w:rsid w:val="002E1E0E"/>
    <w:rsid w:val="002E5E38"/>
    <w:rsid w:val="002E6345"/>
    <w:rsid w:val="002E74BA"/>
    <w:rsid w:val="002E7A56"/>
    <w:rsid w:val="002E7BE1"/>
    <w:rsid w:val="002E7D3E"/>
    <w:rsid w:val="002F09A8"/>
    <w:rsid w:val="002F1107"/>
    <w:rsid w:val="002F15DC"/>
    <w:rsid w:val="00301D89"/>
    <w:rsid w:val="00302A73"/>
    <w:rsid w:val="00306B15"/>
    <w:rsid w:val="00307B51"/>
    <w:rsid w:val="003116CA"/>
    <w:rsid w:val="00316C5C"/>
    <w:rsid w:val="0032098C"/>
    <w:rsid w:val="00320DD9"/>
    <w:rsid w:val="00320EAB"/>
    <w:rsid w:val="003212DC"/>
    <w:rsid w:val="00325C83"/>
    <w:rsid w:val="003274A6"/>
    <w:rsid w:val="00336FDB"/>
    <w:rsid w:val="003413D9"/>
    <w:rsid w:val="00341497"/>
    <w:rsid w:val="00342BEA"/>
    <w:rsid w:val="003464E3"/>
    <w:rsid w:val="00346E4D"/>
    <w:rsid w:val="00347B65"/>
    <w:rsid w:val="00351660"/>
    <w:rsid w:val="00355213"/>
    <w:rsid w:val="00356FEC"/>
    <w:rsid w:val="00357A54"/>
    <w:rsid w:val="00367604"/>
    <w:rsid w:val="003720C3"/>
    <w:rsid w:val="00373095"/>
    <w:rsid w:val="0037356A"/>
    <w:rsid w:val="00380FD6"/>
    <w:rsid w:val="00383B1F"/>
    <w:rsid w:val="0038760B"/>
    <w:rsid w:val="00387BB6"/>
    <w:rsid w:val="00394498"/>
    <w:rsid w:val="00395764"/>
    <w:rsid w:val="003A063E"/>
    <w:rsid w:val="003A0B07"/>
    <w:rsid w:val="003A0EA4"/>
    <w:rsid w:val="003A23C9"/>
    <w:rsid w:val="003A31CE"/>
    <w:rsid w:val="003A3628"/>
    <w:rsid w:val="003A3E1C"/>
    <w:rsid w:val="003B5B2F"/>
    <w:rsid w:val="003B5FF6"/>
    <w:rsid w:val="003B74E6"/>
    <w:rsid w:val="003C6697"/>
    <w:rsid w:val="003D3698"/>
    <w:rsid w:val="003D43E4"/>
    <w:rsid w:val="003D5A1D"/>
    <w:rsid w:val="003D5A64"/>
    <w:rsid w:val="003D7C31"/>
    <w:rsid w:val="003E0AA4"/>
    <w:rsid w:val="003E0DA5"/>
    <w:rsid w:val="003E100A"/>
    <w:rsid w:val="003E2C06"/>
    <w:rsid w:val="003E3304"/>
    <w:rsid w:val="003E33E8"/>
    <w:rsid w:val="003E3742"/>
    <w:rsid w:val="003E73C6"/>
    <w:rsid w:val="003F3F16"/>
    <w:rsid w:val="003F4A28"/>
    <w:rsid w:val="003F4EF3"/>
    <w:rsid w:val="003F69CB"/>
    <w:rsid w:val="004012C7"/>
    <w:rsid w:val="00406F56"/>
    <w:rsid w:val="00411581"/>
    <w:rsid w:val="004130C6"/>
    <w:rsid w:val="00414066"/>
    <w:rsid w:val="0041727D"/>
    <w:rsid w:val="00417D54"/>
    <w:rsid w:val="00417EAD"/>
    <w:rsid w:val="00420FAD"/>
    <w:rsid w:val="00422E1C"/>
    <w:rsid w:val="00425244"/>
    <w:rsid w:val="004252C9"/>
    <w:rsid w:val="004260B0"/>
    <w:rsid w:val="00434818"/>
    <w:rsid w:val="004359C9"/>
    <w:rsid w:val="00442DBA"/>
    <w:rsid w:val="00447220"/>
    <w:rsid w:val="00453473"/>
    <w:rsid w:val="00454579"/>
    <w:rsid w:val="0046073B"/>
    <w:rsid w:val="00462462"/>
    <w:rsid w:val="00474688"/>
    <w:rsid w:val="0047614A"/>
    <w:rsid w:val="004772AD"/>
    <w:rsid w:val="0048077C"/>
    <w:rsid w:val="0048126E"/>
    <w:rsid w:val="00482189"/>
    <w:rsid w:val="004876B7"/>
    <w:rsid w:val="0049329B"/>
    <w:rsid w:val="00496163"/>
    <w:rsid w:val="004A129B"/>
    <w:rsid w:val="004A1EFA"/>
    <w:rsid w:val="004A30EC"/>
    <w:rsid w:val="004A5C90"/>
    <w:rsid w:val="004A7CF5"/>
    <w:rsid w:val="004B1474"/>
    <w:rsid w:val="004B1E6C"/>
    <w:rsid w:val="004B20B3"/>
    <w:rsid w:val="004B6A49"/>
    <w:rsid w:val="004C3972"/>
    <w:rsid w:val="004C3D28"/>
    <w:rsid w:val="004C4E4A"/>
    <w:rsid w:val="004D15A4"/>
    <w:rsid w:val="004D2CF0"/>
    <w:rsid w:val="004D375F"/>
    <w:rsid w:val="004D4270"/>
    <w:rsid w:val="004D4A1A"/>
    <w:rsid w:val="004D50C4"/>
    <w:rsid w:val="004D6B54"/>
    <w:rsid w:val="004D7580"/>
    <w:rsid w:val="004D75D4"/>
    <w:rsid w:val="004E48BD"/>
    <w:rsid w:val="004E63D9"/>
    <w:rsid w:val="004F2511"/>
    <w:rsid w:val="004F47E3"/>
    <w:rsid w:val="004F6515"/>
    <w:rsid w:val="004F6721"/>
    <w:rsid w:val="005005A4"/>
    <w:rsid w:val="00500FC6"/>
    <w:rsid w:val="00503527"/>
    <w:rsid w:val="00506651"/>
    <w:rsid w:val="0050785E"/>
    <w:rsid w:val="0051093C"/>
    <w:rsid w:val="00510DD3"/>
    <w:rsid w:val="00512420"/>
    <w:rsid w:val="005128EC"/>
    <w:rsid w:val="00513707"/>
    <w:rsid w:val="0051424C"/>
    <w:rsid w:val="00517C4C"/>
    <w:rsid w:val="00520351"/>
    <w:rsid w:val="00522B91"/>
    <w:rsid w:val="00523CD4"/>
    <w:rsid w:val="00525A65"/>
    <w:rsid w:val="005273A4"/>
    <w:rsid w:val="005347DE"/>
    <w:rsid w:val="00534C26"/>
    <w:rsid w:val="00535F9F"/>
    <w:rsid w:val="005362D1"/>
    <w:rsid w:val="0054233C"/>
    <w:rsid w:val="00542453"/>
    <w:rsid w:val="00542679"/>
    <w:rsid w:val="005450EF"/>
    <w:rsid w:val="00547368"/>
    <w:rsid w:val="00547EC5"/>
    <w:rsid w:val="005543D5"/>
    <w:rsid w:val="0056058F"/>
    <w:rsid w:val="0056194D"/>
    <w:rsid w:val="00566ED3"/>
    <w:rsid w:val="005673BF"/>
    <w:rsid w:val="0057130D"/>
    <w:rsid w:val="00571B0D"/>
    <w:rsid w:val="00571B95"/>
    <w:rsid w:val="0057386F"/>
    <w:rsid w:val="00581841"/>
    <w:rsid w:val="005855D9"/>
    <w:rsid w:val="00587F66"/>
    <w:rsid w:val="00590088"/>
    <w:rsid w:val="00590FA5"/>
    <w:rsid w:val="0059197E"/>
    <w:rsid w:val="00592051"/>
    <w:rsid w:val="005931CD"/>
    <w:rsid w:val="005A4641"/>
    <w:rsid w:val="005A64F8"/>
    <w:rsid w:val="005A75BB"/>
    <w:rsid w:val="005B4766"/>
    <w:rsid w:val="005B7542"/>
    <w:rsid w:val="005B796E"/>
    <w:rsid w:val="005C04C3"/>
    <w:rsid w:val="005C0816"/>
    <w:rsid w:val="005C0899"/>
    <w:rsid w:val="005C2BFF"/>
    <w:rsid w:val="005D43A7"/>
    <w:rsid w:val="005D49F8"/>
    <w:rsid w:val="005D7303"/>
    <w:rsid w:val="005D74F1"/>
    <w:rsid w:val="005E19C3"/>
    <w:rsid w:val="005E2F63"/>
    <w:rsid w:val="005E372C"/>
    <w:rsid w:val="005E5DB7"/>
    <w:rsid w:val="005F282B"/>
    <w:rsid w:val="005F2E7D"/>
    <w:rsid w:val="005F3A46"/>
    <w:rsid w:val="005F46E8"/>
    <w:rsid w:val="005F566D"/>
    <w:rsid w:val="005F687F"/>
    <w:rsid w:val="00600B9D"/>
    <w:rsid w:val="00603BCF"/>
    <w:rsid w:val="00603C02"/>
    <w:rsid w:val="00604571"/>
    <w:rsid w:val="006045D2"/>
    <w:rsid w:val="0060659B"/>
    <w:rsid w:val="006111C4"/>
    <w:rsid w:val="006123D1"/>
    <w:rsid w:val="006162F8"/>
    <w:rsid w:val="006208D4"/>
    <w:rsid w:val="006214CE"/>
    <w:rsid w:val="00626F72"/>
    <w:rsid w:val="0063563A"/>
    <w:rsid w:val="00635AB4"/>
    <w:rsid w:val="00647135"/>
    <w:rsid w:val="00647F3A"/>
    <w:rsid w:val="006502C3"/>
    <w:rsid w:val="006516BC"/>
    <w:rsid w:val="00653B8D"/>
    <w:rsid w:val="00655021"/>
    <w:rsid w:val="00655E75"/>
    <w:rsid w:val="006569EE"/>
    <w:rsid w:val="006628CC"/>
    <w:rsid w:val="006628DF"/>
    <w:rsid w:val="00662DB3"/>
    <w:rsid w:val="00664234"/>
    <w:rsid w:val="006706C9"/>
    <w:rsid w:val="00673310"/>
    <w:rsid w:val="00673BDF"/>
    <w:rsid w:val="00674458"/>
    <w:rsid w:val="0067623A"/>
    <w:rsid w:val="0068343F"/>
    <w:rsid w:val="00683A89"/>
    <w:rsid w:val="00685378"/>
    <w:rsid w:val="006857B4"/>
    <w:rsid w:val="00686C0B"/>
    <w:rsid w:val="006876AF"/>
    <w:rsid w:val="00690FC8"/>
    <w:rsid w:val="00692746"/>
    <w:rsid w:val="006946E3"/>
    <w:rsid w:val="00697567"/>
    <w:rsid w:val="00697609"/>
    <w:rsid w:val="006A0308"/>
    <w:rsid w:val="006A11B7"/>
    <w:rsid w:val="006A6672"/>
    <w:rsid w:val="006A76D1"/>
    <w:rsid w:val="006B0860"/>
    <w:rsid w:val="006B6A1D"/>
    <w:rsid w:val="006B78B3"/>
    <w:rsid w:val="006C1ACF"/>
    <w:rsid w:val="006C2513"/>
    <w:rsid w:val="006C2E07"/>
    <w:rsid w:val="006D3E0E"/>
    <w:rsid w:val="006D4A21"/>
    <w:rsid w:val="006D7E2F"/>
    <w:rsid w:val="006E19D4"/>
    <w:rsid w:val="006E3072"/>
    <w:rsid w:val="006E33E8"/>
    <w:rsid w:val="006E4149"/>
    <w:rsid w:val="006E604E"/>
    <w:rsid w:val="006E6B3F"/>
    <w:rsid w:val="006F272C"/>
    <w:rsid w:val="006F32D5"/>
    <w:rsid w:val="006F661A"/>
    <w:rsid w:val="006F6DCD"/>
    <w:rsid w:val="00701C84"/>
    <w:rsid w:val="0070208F"/>
    <w:rsid w:val="007021F7"/>
    <w:rsid w:val="0070233A"/>
    <w:rsid w:val="007061C9"/>
    <w:rsid w:val="00706E44"/>
    <w:rsid w:val="00710415"/>
    <w:rsid w:val="0071050C"/>
    <w:rsid w:val="00714F2A"/>
    <w:rsid w:val="00715F9D"/>
    <w:rsid w:val="00720060"/>
    <w:rsid w:val="00721ED5"/>
    <w:rsid w:val="007228A2"/>
    <w:rsid w:val="007251E6"/>
    <w:rsid w:val="00733120"/>
    <w:rsid w:val="0073447D"/>
    <w:rsid w:val="007371D8"/>
    <w:rsid w:val="00737AC4"/>
    <w:rsid w:val="00743E56"/>
    <w:rsid w:val="0074795E"/>
    <w:rsid w:val="00747A31"/>
    <w:rsid w:val="00750125"/>
    <w:rsid w:val="00750E18"/>
    <w:rsid w:val="00752DCC"/>
    <w:rsid w:val="00753BD2"/>
    <w:rsid w:val="007601BB"/>
    <w:rsid w:val="0076044E"/>
    <w:rsid w:val="0076156A"/>
    <w:rsid w:val="007635B2"/>
    <w:rsid w:val="00765882"/>
    <w:rsid w:val="00765BD9"/>
    <w:rsid w:val="00770689"/>
    <w:rsid w:val="00770747"/>
    <w:rsid w:val="00773B22"/>
    <w:rsid w:val="0077436A"/>
    <w:rsid w:val="00775382"/>
    <w:rsid w:val="007756E3"/>
    <w:rsid w:val="007823B6"/>
    <w:rsid w:val="0078436F"/>
    <w:rsid w:val="007844F7"/>
    <w:rsid w:val="0078575A"/>
    <w:rsid w:val="00790DB9"/>
    <w:rsid w:val="00794469"/>
    <w:rsid w:val="00795AC6"/>
    <w:rsid w:val="007A2615"/>
    <w:rsid w:val="007A2DCB"/>
    <w:rsid w:val="007A34AE"/>
    <w:rsid w:val="007A3AEA"/>
    <w:rsid w:val="007A3EF1"/>
    <w:rsid w:val="007A4D2E"/>
    <w:rsid w:val="007A5BA6"/>
    <w:rsid w:val="007A6E8D"/>
    <w:rsid w:val="007B135C"/>
    <w:rsid w:val="007B1C91"/>
    <w:rsid w:val="007B469A"/>
    <w:rsid w:val="007B4DE2"/>
    <w:rsid w:val="007C698E"/>
    <w:rsid w:val="007D0E97"/>
    <w:rsid w:val="007D31AF"/>
    <w:rsid w:val="007E42E4"/>
    <w:rsid w:val="007E603F"/>
    <w:rsid w:val="007F198F"/>
    <w:rsid w:val="007F3264"/>
    <w:rsid w:val="007F38E5"/>
    <w:rsid w:val="007F3DE9"/>
    <w:rsid w:val="007F41A5"/>
    <w:rsid w:val="007F6AEF"/>
    <w:rsid w:val="0081096C"/>
    <w:rsid w:val="00813B4C"/>
    <w:rsid w:val="008162E3"/>
    <w:rsid w:val="00822A43"/>
    <w:rsid w:val="008310F0"/>
    <w:rsid w:val="00831D75"/>
    <w:rsid w:val="008332FA"/>
    <w:rsid w:val="00836EB1"/>
    <w:rsid w:val="008431B8"/>
    <w:rsid w:val="00843BB8"/>
    <w:rsid w:val="008453BD"/>
    <w:rsid w:val="00845B33"/>
    <w:rsid w:val="00851876"/>
    <w:rsid w:val="008524B7"/>
    <w:rsid w:val="00855752"/>
    <w:rsid w:val="008569B8"/>
    <w:rsid w:val="0086152F"/>
    <w:rsid w:val="00862B5D"/>
    <w:rsid w:val="008639F4"/>
    <w:rsid w:val="00863D26"/>
    <w:rsid w:val="00874B9C"/>
    <w:rsid w:val="00876983"/>
    <w:rsid w:val="00877C40"/>
    <w:rsid w:val="00881816"/>
    <w:rsid w:val="0088230F"/>
    <w:rsid w:val="008828E9"/>
    <w:rsid w:val="00884B03"/>
    <w:rsid w:val="00890F1A"/>
    <w:rsid w:val="008953C7"/>
    <w:rsid w:val="00897DC2"/>
    <w:rsid w:val="008A03FA"/>
    <w:rsid w:val="008A3017"/>
    <w:rsid w:val="008A32F6"/>
    <w:rsid w:val="008A4405"/>
    <w:rsid w:val="008A69FC"/>
    <w:rsid w:val="008A6EA4"/>
    <w:rsid w:val="008B077E"/>
    <w:rsid w:val="008B122B"/>
    <w:rsid w:val="008B2EC6"/>
    <w:rsid w:val="008B76D9"/>
    <w:rsid w:val="008B7DC1"/>
    <w:rsid w:val="008C215F"/>
    <w:rsid w:val="008C2734"/>
    <w:rsid w:val="008C68E7"/>
    <w:rsid w:val="008D073B"/>
    <w:rsid w:val="008D221E"/>
    <w:rsid w:val="008D246F"/>
    <w:rsid w:val="008D3304"/>
    <w:rsid w:val="008D3676"/>
    <w:rsid w:val="008D4ECC"/>
    <w:rsid w:val="008D4FD5"/>
    <w:rsid w:val="008D546D"/>
    <w:rsid w:val="008D7A6D"/>
    <w:rsid w:val="008E0517"/>
    <w:rsid w:val="008E2ADE"/>
    <w:rsid w:val="008E4AAB"/>
    <w:rsid w:val="008E6474"/>
    <w:rsid w:val="008F0D5E"/>
    <w:rsid w:val="008F3002"/>
    <w:rsid w:val="008F5C39"/>
    <w:rsid w:val="00901C4C"/>
    <w:rsid w:val="0090221F"/>
    <w:rsid w:val="0090406F"/>
    <w:rsid w:val="0090482D"/>
    <w:rsid w:val="00910033"/>
    <w:rsid w:val="00913691"/>
    <w:rsid w:val="00914859"/>
    <w:rsid w:val="009164D9"/>
    <w:rsid w:val="00920A64"/>
    <w:rsid w:val="009239CA"/>
    <w:rsid w:val="0092689D"/>
    <w:rsid w:val="00927646"/>
    <w:rsid w:val="009330DC"/>
    <w:rsid w:val="00935FB1"/>
    <w:rsid w:val="00943F75"/>
    <w:rsid w:val="00944B6F"/>
    <w:rsid w:val="00946296"/>
    <w:rsid w:val="00946ACC"/>
    <w:rsid w:val="0096401F"/>
    <w:rsid w:val="00967D0D"/>
    <w:rsid w:val="00970707"/>
    <w:rsid w:val="00970DD5"/>
    <w:rsid w:val="00972A03"/>
    <w:rsid w:val="00972C97"/>
    <w:rsid w:val="00974351"/>
    <w:rsid w:val="009756A7"/>
    <w:rsid w:val="00975F7A"/>
    <w:rsid w:val="00985A68"/>
    <w:rsid w:val="00991B75"/>
    <w:rsid w:val="009943DB"/>
    <w:rsid w:val="00994F90"/>
    <w:rsid w:val="00996B21"/>
    <w:rsid w:val="009A47D0"/>
    <w:rsid w:val="009A5781"/>
    <w:rsid w:val="009B22F5"/>
    <w:rsid w:val="009B41B4"/>
    <w:rsid w:val="009B7640"/>
    <w:rsid w:val="009C29C1"/>
    <w:rsid w:val="009C3CC1"/>
    <w:rsid w:val="009C45D3"/>
    <w:rsid w:val="009C4CC7"/>
    <w:rsid w:val="009C5716"/>
    <w:rsid w:val="009C6467"/>
    <w:rsid w:val="009C70B8"/>
    <w:rsid w:val="009D0215"/>
    <w:rsid w:val="009D043C"/>
    <w:rsid w:val="009D07FD"/>
    <w:rsid w:val="009D2F0B"/>
    <w:rsid w:val="009D3AA3"/>
    <w:rsid w:val="009D5450"/>
    <w:rsid w:val="009D7C2E"/>
    <w:rsid w:val="009E3BEB"/>
    <w:rsid w:val="009E5E0B"/>
    <w:rsid w:val="009F3F27"/>
    <w:rsid w:val="009F56FC"/>
    <w:rsid w:val="009F5B24"/>
    <w:rsid w:val="009F5C04"/>
    <w:rsid w:val="00A02856"/>
    <w:rsid w:val="00A039AC"/>
    <w:rsid w:val="00A040F3"/>
    <w:rsid w:val="00A1096C"/>
    <w:rsid w:val="00A1189B"/>
    <w:rsid w:val="00A11AB6"/>
    <w:rsid w:val="00A13250"/>
    <w:rsid w:val="00A21F18"/>
    <w:rsid w:val="00A223E4"/>
    <w:rsid w:val="00A23B38"/>
    <w:rsid w:val="00A24EC9"/>
    <w:rsid w:val="00A25954"/>
    <w:rsid w:val="00A26450"/>
    <w:rsid w:val="00A2785F"/>
    <w:rsid w:val="00A30E0B"/>
    <w:rsid w:val="00A37555"/>
    <w:rsid w:val="00A43453"/>
    <w:rsid w:val="00A448AF"/>
    <w:rsid w:val="00A4556C"/>
    <w:rsid w:val="00A46A7C"/>
    <w:rsid w:val="00A504F3"/>
    <w:rsid w:val="00A51AF0"/>
    <w:rsid w:val="00A52267"/>
    <w:rsid w:val="00A55FD3"/>
    <w:rsid w:val="00A5603B"/>
    <w:rsid w:val="00A60BFB"/>
    <w:rsid w:val="00A64B7C"/>
    <w:rsid w:val="00A71C65"/>
    <w:rsid w:val="00A71C93"/>
    <w:rsid w:val="00A71F76"/>
    <w:rsid w:val="00A72D14"/>
    <w:rsid w:val="00A806DE"/>
    <w:rsid w:val="00A80A8B"/>
    <w:rsid w:val="00A85471"/>
    <w:rsid w:val="00A8602D"/>
    <w:rsid w:val="00A86C15"/>
    <w:rsid w:val="00A875CF"/>
    <w:rsid w:val="00A92EA6"/>
    <w:rsid w:val="00A93F7D"/>
    <w:rsid w:val="00A949C7"/>
    <w:rsid w:val="00A97CC6"/>
    <w:rsid w:val="00AA4900"/>
    <w:rsid w:val="00AA637A"/>
    <w:rsid w:val="00AA713C"/>
    <w:rsid w:val="00AB1381"/>
    <w:rsid w:val="00AB213D"/>
    <w:rsid w:val="00AB24D2"/>
    <w:rsid w:val="00AB2757"/>
    <w:rsid w:val="00AB5782"/>
    <w:rsid w:val="00AC1916"/>
    <w:rsid w:val="00AC26BA"/>
    <w:rsid w:val="00AC42BC"/>
    <w:rsid w:val="00AC5D6E"/>
    <w:rsid w:val="00AC655C"/>
    <w:rsid w:val="00AC7A50"/>
    <w:rsid w:val="00AD6302"/>
    <w:rsid w:val="00AD6826"/>
    <w:rsid w:val="00AE10D5"/>
    <w:rsid w:val="00AE1434"/>
    <w:rsid w:val="00AE1764"/>
    <w:rsid w:val="00AE265F"/>
    <w:rsid w:val="00AE4DA7"/>
    <w:rsid w:val="00AE67FE"/>
    <w:rsid w:val="00AE792C"/>
    <w:rsid w:val="00AF02E0"/>
    <w:rsid w:val="00AF0948"/>
    <w:rsid w:val="00B03542"/>
    <w:rsid w:val="00B069D8"/>
    <w:rsid w:val="00B16F9E"/>
    <w:rsid w:val="00B170B9"/>
    <w:rsid w:val="00B237D2"/>
    <w:rsid w:val="00B23CB3"/>
    <w:rsid w:val="00B244C1"/>
    <w:rsid w:val="00B27B53"/>
    <w:rsid w:val="00B303D9"/>
    <w:rsid w:val="00B324CB"/>
    <w:rsid w:val="00B40ED3"/>
    <w:rsid w:val="00B410BF"/>
    <w:rsid w:val="00B42647"/>
    <w:rsid w:val="00B476BC"/>
    <w:rsid w:val="00B47945"/>
    <w:rsid w:val="00B534B6"/>
    <w:rsid w:val="00B54974"/>
    <w:rsid w:val="00B55326"/>
    <w:rsid w:val="00B5640A"/>
    <w:rsid w:val="00B57BC7"/>
    <w:rsid w:val="00B619BC"/>
    <w:rsid w:val="00B64D2A"/>
    <w:rsid w:val="00B70360"/>
    <w:rsid w:val="00B72A02"/>
    <w:rsid w:val="00B74C04"/>
    <w:rsid w:val="00B77D60"/>
    <w:rsid w:val="00B820E5"/>
    <w:rsid w:val="00B859DC"/>
    <w:rsid w:val="00B85E58"/>
    <w:rsid w:val="00B925C3"/>
    <w:rsid w:val="00B936DC"/>
    <w:rsid w:val="00B9402D"/>
    <w:rsid w:val="00B949F1"/>
    <w:rsid w:val="00B96DD5"/>
    <w:rsid w:val="00B975E1"/>
    <w:rsid w:val="00BA0C16"/>
    <w:rsid w:val="00BA357C"/>
    <w:rsid w:val="00BA3C79"/>
    <w:rsid w:val="00BA4A55"/>
    <w:rsid w:val="00BA4ED4"/>
    <w:rsid w:val="00BA58AD"/>
    <w:rsid w:val="00BB119C"/>
    <w:rsid w:val="00BB7425"/>
    <w:rsid w:val="00BB7852"/>
    <w:rsid w:val="00BC15B4"/>
    <w:rsid w:val="00BC5321"/>
    <w:rsid w:val="00BC5D17"/>
    <w:rsid w:val="00BE02F3"/>
    <w:rsid w:val="00BE0415"/>
    <w:rsid w:val="00BE06AC"/>
    <w:rsid w:val="00BE2CE9"/>
    <w:rsid w:val="00BE3586"/>
    <w:rsid w:val="00BE3FB0"/>
    <w:rsid w:val="00BE56E7"/>
    <w:rsid w:val="00BE71D7"/>
    <w:rsid w:val="00BF3106"/>
    <w:rsid w:val="00BF34BE"/>
    <w:rsid w:val="00BF45A2"/>
    <w:rsid w:val="00BF7CE4"/>
    <w:rsid w:val="00C0118A"/>
    <w:rsid w:val="00C01A44"/>
    <w:rsid w:val="00C02D4E"/>
    <w:rsid w:val="00C07EFF"/>
    <w:rsid w:val="00C1004B"/>
    <w:rsid w:val="00C11124"/>
    <w:rsid w:val="00C13EB3"/>
    <w:rsid w:val="00C1680F"/>
    <w:rsid w:val="00C17F14"/>
    <w:rsid w:val="00C205B6"/>
    <w:rsid w:val="00C2335B"/>
    <w:rsid w:val="00C23B5A"/>
    <w:rsid w:val="00C30D0A"/>
    <w:rsid w:val="00C34B57"/>
    <w:rsid w:val="00C3505F"/>
    <w:rsid w:val="00C3744C"/>
    <w:rsid w:val="00C4440D"/>
    <w:rsid w:val="00C445BF"/>
    <w:rsid w:val="00C5261D"/>
    <w:rsid w:val="00C54719"/>
    <w:rsid w:val="00C65BD6"/>
    <w:rsid w:val="00C70048"/>
    <w:rsid w:val="00C75A9C"/>
    <w:rsid w:val="00C76ED0"/>
    <w:rsid w:val="00C77106"/>
    <w:rsid w:val="00C801C1"/>
    <w:rsid w:val="00C843A3"/>
    <w:rsid w:val="00C84C32"/>
    <w:rsid w:val="00C84CE9"/>
    <w:rsid w:val="00C8719A"/>
    <w:rsid w:val="00C910A1"/>
    <w:rsid w:val="00C96983"/>
    <w:rsid w:val="00CA1E1B"/>
    <w:rsid w:val="00CA2F0B"/>
    <w:rsid w:val="00CB10A0"/>
    <w:rsid w:val="00CB1CF8"/>
    <w:rsid w:val="00CB26E8"/>
    <w:rsid w:val="00CB3EEE"/>
    <w:rsid w:val="00CB6A07"/>
    <w:rsid w:val="00CB74F3"/>
    <w:rsid w:val="00CB7648"/>
    <w:rsid w:val="00CB7F7B"/>
    <w:rsid w:val="00CC58DA"/>
    <w:rsid w:val="00CC76A1"/>
    <w:rsid w:val="00CD4897"/>
    <w:rsid w:val="00CE1699"/>
    <w:rsid w:val="00CE193D"/>
    <w:rsid w:val="00CE2A6D"/>
    <w:rsid w:val="00CE4013"/>
    <w:rsid w:val="00CE4E11"/>
    <w:rsid w:val="00CE721F"/>
    <w:rsid w:val="00CF5C04"/>
    <w:rsid w:val="00CF7C15"/>
    <w:rsid w:val="00D017A3"/>
    <w:rsid w:val="00D05FE5"/>
    <w:rsid w:val="00D113DC"/>
    <w:rsid w:val="00D119A1"/>
    <w:rsid w:val="00D12BFD"/>
    <w:rsid w:val="00D12F55"/>
    <w:rsid w:val="00D13F71"/>
    <w:rsid w:val="00D154CB"/>
    <w:rsid w:val="00D15676"/>
    <w:rsid w:val="00D158FB"/>
    <w:rsid w:val="00D15A7C"/>
    <w:rsid w:val="00D244C2"/>
    <w:rsid w:val="00D25EC9"/>
    <w:rsid w:val="00D26994"/>
    <w:rsid w:val="00D27D58"/>
    <w:rsid w:val="00D27FD7"/>
    <w:rsid w:val="00D33623"/>
    <w:rsid w:val="00D35A57"/>
    <w:rsid w:val="00D35BC0"/>
    <w:rsid w:val="00D40897"/>
    <w:rsid w:val="00D42B0D"/>
    <w:rsid w:val="00D474A7"/>
    <w:rsid w:val="00D47CC6"/>
    <w:rsid w:val="00D52D45"/>
    <w:rsid w:val="00D57DF3"/>
    <w:rsid w:val="00D60C1F"/>
    <w:rsid w:val="00D63F3D"/>
    <w:rsid w:val="00D674A4"/>
    <w:rsid w:val="00D73AC9"/>
    <w:rsid w:val="00D75759"/>
    <w:rsid w:val="00D8078C"/>
    <w:rsid w:val="00D80C3E"/>
    <w:rsid w:val="00D821EF"/>
    <w:rsid w:val="00D843A3"/>
    <w:rsid w:val="00D8618F"/>
    <w:rsid w:val="00D87167"/>
    <w:rsid w:val="00D96BC4"/>
    <w:rsid w:val="00D973DD"/>
    <w:rsid w:val="00DA04B8"/>
    <w:rsid w:val="00DA5313"/>
    <w:rsid w:val="00DA770C"/>
    <w:rsid w:val="00DB082A"/>
    <w:rsid w:val="00DB0842"/>
    <w:rsid w:val="00DB5E65"/>
    <w:rsid w:val="00DB719C"/>
    <w:rsid w:val="00DC0B70"/>
    <w:rsid w:val="00DC27B2"/>
    <w:rsid w:val="00DC4865"/>
    <w:rsid w:val="00DC5003"/>
    <w:rsid w:val="00DC5A06"/>
    <w:rsid w:val="00DD2B1D"/>
    <w:rsid w:val="00DD31C6"/>
    <w:rsid w:val="00DD36E9"/>
    <w:rsid w:val="00DD43F7"/>
    <w:rsid w:val="00DD535D"/>
    <w:rsid w:val="00DD6017"/>
    <w:rsid w:val="00DE47D5"/>
    <w:rsid w:val="00DE59C8"/>
    <w:rsid w:val="00DE7BDC"/>
    <w:rsid w:val="00DF040F"/>
    <w:rsid w:val="00DF2E8E"/>
    <w:rsid w:val="00DF4254"/>
    <w:rsid w:val="00DF4313"/>
    <w:rsid w:val="00DF58F2"/>
    <w:rsid w:val="00E00CFD"/>
    <w:rsid w:val="00E02AD4"/>
    <w:rsid w:val="00E03C5A"/>
    <w:rsid w:val="00E06065"/>
    <w:rsid w:val="00E10FC7"/>
    <w:rsid w:val="00E146E0"/>
    <w:rsid w:val="00E15D55"/>
    <w:rsid w:val="00E163BB"/>
    <w:rsid w:val="00E16A0A"/>
    <w:rsid w:val="00E22E4C"/>
    <w:rsid w:val="00E24C4D"/>
    <w:rsid w:val="00E2594F"/>
    <w:rsid w:val="00E26675"/>
    <w:rsid w:val="00E26C61"/>
    <w:rsid w:val="00E2714B"/>
    <w:rsid w:val="00E31605"/>
    <w:rsid w:val="00E41562"/>
    <w:rsid w:val="00E4485E"/>
    <w:rsid w:val="00E455A8"/>
    <w:rsid w:val="00E46097"/>
    <w:rsid w:val="00E463B3"/>
    <w:rsid w:val="00E46508"/>
    <w:rsid w:val="00E51FFF"/>
    <w:rsid w:val="00E541CB"/>
    <w:rsid w:val="00E57075"/>
    <w:rsid w:val="00E5797B"/>
    <w:rsid w:val="00E57E25"/>
    <w:rsid w:val="00E601C4"/>
    <w:rsid w:val="00E604F5"/>
    <w:rsid w:val="00E64D2F"/>
    <w:rsid w:val="00E65557"/>
    <w:rsid w:val="00E65C97"/>
    <w:rsid w:val="00E67135"/>
    <w:rsid w:val="00E67B99"/>
    <w:rsid w:val="00E7689A"/>
    <w:rsid w:val="00E8054C"/>
    <w:rsid w:val="00E83659"/>
    <w:rsid w:val="00E855E4"/>
    <w:rsid w:val="00E8669B"/>
    <w:rsid w:val="00E87605"/>
    <w:rsid w:val="00E90372"/>
    <w:rsid w:val="00E97A8B"/>
    <w:rsid w:val="00EA3003"/>
    <w:rsid w:val="00EA3787"/>
    <w:rsid w:val="00EA5D86"/>
    <w:rsid w:val="00EA6D12"/>
    <w:rsid w:val="00EB14F9"/>
    <w:rsid w:val="00EB1B7A"/>
    <w:rsid w:val="00EB2232"/>
    <w:rsid w:val="00EB37BF"/>
    <w:rsid w:val="00EB41F6"/>
    <w:rsid w:val="00EB7075"/>
    <w:rsid w:val="00EB7502"/>
    <w:rsid w:val="00EC1549"/>
    <w:rsid w:val="00EC20BC"/>
    <w:rsid w:val="00EC24E6"/>
    <w:rsid w:val="00EC3050"/>
    <w:rsid w:val="00EC4C3F"/>
    <w:rsid w:val="00ED4D55"/>
    <w:rsid w:val="00EE195E"/>
    <w:rsid w:val="00EE2EE2"/>
    <w:rsid w:val="00EE4462"/>
    <w:rsid w:val="00EE62CD"/>
    <w:rsid w:val="00EE7F17"/>
    <w:rsid w:val="00EF522F"/>
    <w:rsid w:val="00F03B63"/>
    <w:rsid w:val="00F03F41"/>
    <w:rsid w:val="00F1058A"/>
    <w:rsid w:val="00F122CC"/>
    <w:rsid w:val="00F15517"/>
    <w:rsid w:val="00F15E38"/>
    <w:rsid w:val="00F16B7C"/>
    <w:rsid w:val="00F1752C"/>
    <w:rsid w:val="00F2363A"/>
    <w:rsid w:val="00F24F6E"/>
    <w:rsid w:val="00F327D4"/>
    <w:rsid w:val="00F32951"/>
    <w:rsid w:val="00F33BD9"/>
    <w:rsid w:val="00F34430"/>
    <w:rsid w:val="00F3443D"/>
    <w:rsid w:val="00F361DE"/>
    <w:rsid w:val="00F379CC"/>
    <w:rsid w:val="00F4098D"/>
    <w:rsid w:val="00F414BB"/>
    <w:rsid w:val="00F41FC8"/>
    <w:rsid w:val="00F451F5"/>
    <w:rsid w:val="00F45371"/>
    <w:rsid w:val="00F45E4C"/>
    <w:rsid w:val="00F504CC"/>
    <w:rsid w:val="00F51B69"/>
    <w:rsid w:val="00F56993"/>
    <w:rsid w:val="00F677FA"/>
    <w:rsid w:val="00F7348F"/>
    <w:rsid w:val="00F74773"/>
    <w:rsid w:val="00F80FCB"/>
    <w:rsid w:val="00F82765"/>
    <w:rsid w:val="00F90043"/>
    <w:rsid w:val="00F91191"/>
    <w:rsid w:val="00F92538"/>
    <w:rsid w:val="00F92653"/>
    <w:rsid w:val="00F941A6"/>
    <w:rsid w:val="00FA08B2"/>
    <w:rsid w:val="00FA48AD"/>
    <w:rsid w:val="00FA5837"/>
    <w:rsid w:val="00FA64A8"/>
    <w:rsid w:val="00FA722D"/>
    <w:rsid w:val="00FB2CE2"/>
    <w:rsid w:val="00FB31B9"/>
    <w:rsid w:val="00FB358C"/>
    <w:rsid w:val="00FB4D9A"/>
    <w:rsid w:val="00FB73DD"/>
    <w:rsid w:val="00FC0E00"/>
    <w:rsid w:val="00FC1486"/>
    <w:rsid w:val="00FC38A3"/>
    <w:rsid w:val="00FC40D4"/>
    <w:rsid w:val="00FC4CB9"/>
    <w:rsid w:val="00FC75D7"/>
    <w:rsid w:val="00FC7664"/>
    <w:rsid w:val="00FC7C9E"/>
    <w:rsid w:val="00FD112F"/>
    <w:rsid w:val="00FD13A2"/>
    <w:rsid w:val="00FD2302"/>
    <w:rsid w:val="00FD2667"/>
    <w:rsid w:val="00FD4073"/>
    <w:rsid w:val="00FD7F99"/>
    <w:rsid w:val="00FE011F"/>
    <w:rsid w:val="00FE092A"/>
    <w:rsid w:val="00FF17CA"/>
    <w:rsid w:val="00FF28E8"/>
    <w:rsid w:val="00FF55DF"/>
    <w:rsid w:val="00FF5AD5"/>
    <w:rsid w:val="00FF5D5A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7644B-0ED5-4105-B436-CB189C3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7E3"/>
    <w:rPr>
      <w:sz w:val="24"/>
      <w:szCs w:val="24"/>
    </w:rPr>
  </w:style>
  <w:style w:type="paragraph" w:styleId="Nadpis3">
    <w:name w:val="heading 3"/>
    <w:basedOn w:val="Normln"/>
    <w:qFormat/>
    <w:rsid w:val="007371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70B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170B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170B9"/>
    <w:rPr>
      <w:b/>
      <w:bCs/>
    </w:rPr>
  </w:style>
  <w:style w:type="character" w:styleId="Zdraznn">
    <w:name w:val="Emphasis"/>
    <w:qFormat/>
    <w:rsid w:val="00B170B9"/>
    <w:rPr>
      <w:i/>
      <w:iCs/>
    </w:rPr>
  </w:style>
  <w:style w:type="character" w:styleId="Hypertextovodkaz">
    <w:name w:val="Hyperlink"/>
    <w:rsid w:val="00B170B9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AC26BA"/>
    <w:pPr>
      <w:spacing w:before="158" w:after="158"/>
    </w:pPr>
    <w:rPr>
      <w:rFonts w:eastAsia="Calibri"/>
    </w:rPr>
  </w:style>
  <w:style w:type="character" w:customStyle="1" w:styleId="TextkomenteChar">
    <w:name w:val="Text komentáře Char"/>
    <w:link w:val="Textkomente"/>
    <w:semiHidden/>
    <w:locked/>
    <w:rsid w:val="00AC26BA"/>
    <w:rPr>
      <w:rFonts w:eastAsia="Calibri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8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6"/>
    <w:rPr>
      <w:sz w:val="24"/>
      <w:szCs w:val="24"/>
    </w:rPr>
  </w:style>
  <w:style w:type="paragraph" w:styleId="Zpat">
    <w:name w:val="footer"/>
    <w:basedOn w:val="Normln"/>
    <w:link w:val="ZpatChar"/>
    <w:rsid w:val="008818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1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tikal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kas.janda@prah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9E0E9-4327-4A0B-B8CE-9F3B3F39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6</Pages>
  <Words>1750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Stanoviště velkoobjemových kontejnerů 2013 - Regios, a</vt:lpstr>
    </vt:vector>
  </TitlesOfParts>
  <Company>AAC Solutions s.r.o.</Company>
  <LinksUpToDate>false</LinksUpToDate>
  <CharactersWithSpaces>12056</CharactersWithSpaces>
  <SharedDoc>false</SharedDoc>
  <HLinks>
    <vt:vector size="12" baseType="variant"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mailto:lukas.janda@praha.eu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mailto:petra.kokoskova@praha5.cz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Stanoviště velkoobjemových kontejnerů 2013 - Regios, a</dc:title>
  <dc:subject/>
  <dc:creator>p.kokoskova</dc:creator>
  <cp:keywords/>
  <dc:description/>
  <cp:lastModifiedBy>Tikal Milan</cp:lastModifiedBy>
  <cp:revision>78</cp:revision>
  <cp:lastPrinted>2018-07-02T09:42:00Z</cp:lastPrinted>
  <dcterms:created xsi:type="dcterms:W3CDTF">2016-05-16T06:48:00Z</dcterms:created>
  <dcterms:modified xsi:type="dcterms:W3CDTF">2018-08-15T07:26:00Z</dcterms:modified>
</cp:coreProperties>
</file>