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29" w:rsidRPr="00B76429" w:rsidRDefault="00B76429" w:rsidP="00B76429">
      <w:pPr>
        <w:jc w:val="center"/>
        <w:rPr>
          <w:spacing w:val="0"/>
          <w:sz w:val="36"/>
          <w:szCs w:val="36"/>
        </w:rPr>
      </w:pPr>
      <w:r w:rsidRPr="00B76429">
        <w:rPr>
          <w:spacing w:val="0"/>
          <w:sz w:val="36"/>
          <w:szCs w:val="36"/>
          <w:highlight w:val="cyan"/>
        </w:rPr>
        <w:t>Kontakt, konzultace a poradenství</w:t>
      </w:r>
    </w:p>
    <w:p w:rsidR="008D0DBA" w:rsidRDefault="00B76429" w:rsidP="00B76429">
      <w:pPr>
        <w:jc w:val="center"/>
        <w:rPr>
          <w:spacing w:val="0"/>
          <w:sz w:val="28"/>
          <w:szCs w:val="28"/>
        </w:rPr>
      </w:pPr>
      <w:r w:rsidRPr="00B76429">
        <w:rPr>
          <w:spacing w:val="0"/>
          <w:sz w:val="28"/>
          <w:szCs w:val="28"/>
        </w:rPr>
        <w:t xml:space="preserve">ve věci </w:t>
      </w:r>
      <w:r>
        <w:rPr>
          <w:spacing w:val="0"/>
          <w:sz w:val="28"/>
          <w:szCs w:val="28"/>
        </w:rPr>
        <w:t xml:space="preserve">podání </w:t>
      </w:r>
      <w:r w:rsidRPr="00B76429">
        <w:rPr>
          <w:spacing w:val="0"/>
          <w:sz w:val="28"/>
          <w:szCs w:val="28"/>
        </w:rPr>
        <w:t>návrhu na zrušení trvalého pobytu</w:t>
      </w:r>
    </w:p>
    <w:p w:rsidR="00B76429" w:rsidRDefault="00B76429" w:rsidP="00B76429">
      <w:pPr>
        <w:jc w:val="center"/>
        <w:rPr>
          <w:spacing w:val="0"/>
          <w:sz w:val="28"/>
          <w:szCs w:val="28"/>
        </w:rPr>
      </w:pPr>
    </w:p>
    <w:p w:rsidR="00651459" w:rsidRDefault="00B76429" w:rsidP="00651459">
      <w:pPr>
        <w:pStyle w:val="Normlnweb"/>
        <w:spacing w:before="0" w:beforeAutospacing="0" w:after="0" w:afterAutospacing="0" w:line="360" w:lineRule="auto"/>
        <w:ind w:right="-142"/>
        <w:rPr>
          <w:sz w:val="22"/>
          <w:szCs w:val="22"/>
        </w:rPr>
      </w:pPr>
      <w:r w:rsidRPr="00B76429">
        <w:rPr>
          <w:sz w:val="22"/>
          <w:szCs w:val="22"/>
        </w:rPr>
        <w:t xml:space="preserve">Správní řízení vede </w:t>
      </w:r>
      <w:r>
        <w:rPr>
          <w:sz w:val="22"/>
          <w:szCs w:val="22"/>
        </w:rPr>
        <w:t xml:space="preserve">pracovnice </w:t>
      </w:r>
      <w:r w:rsidR="00651459">
        <w:rPr>
          <w:sz w:val="22"/>
          <w:szCs w:val="22"/>
        </w:rPr>
        <w:t xml:space="preserve">odboru </w:t>
      </w:r>
      <w:proofErr w:type="spellStart"/>
      <w:r w:rsidR="00651459">
        <w:rPr>
          <w:sz w:val="22"/>
          <w:szCs w:val="22"/>
        </w:rPr>
        <w:t>občanskosprávního</w:t>
      </w:r>
      <w:proofErr w:type="spellEnd"/>
      <w:r w:rsidR="00651459">
        <w:rPr>
          <w:sz w:val="22"/>
          <w:szCs w:val="22"/>
        </w:rPr>
        <w:t xml:space="preserve"> a živnostenského: </w:t>
      </w:r>
    </w:p>
    <w:p w:rsidR="00B76429" w:rsidRDefault="00B76429" w:rsidP="00651459">
      <w:pPr>
        <w:pStyle w:val="Normlnweb"/>
        <w:spacing w:before="0" w:beforeAutospacing="0" w:after="0" w:afterAutospacing="0" w:line="360" w:lineRule="auto"/>
        <w:ind w:right="-142"/>
        <w:rPr>
          <w:sz w:val="22"/>
          <w:szCs w:val="22"/>
        </w:rPr>
      </w:pPr>
      <w:r>
        <w:rPr>
          <w:sz w:val="22"/>
          <w:szCs w:val="22"/>
        </w:rPr>
        <w:t>paní</w:t>
      </w:r>
      <w:r w:rsidRPr="00E333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Anna </w:t>
      </w:r>
      <w:proofErr w:type="spellStart"/>
      <w:r>
        <w:rPr>
          <w:sz w:val="22"/>
          <w:szCs w:val="22"/>
        </w:rPr>
        <w:t>Matochová</w:t>
      </w:r>
      <w:proofErr w:type="spellEnd"/>
      <w:r>
        <w:rPr>
          <w:sz w:val="22"/>
          <w:szCs w:val="22"/>
        </w:rPr>
        <w:t>,</w:t>
      </w:r>
      <w:r w:rsidR="005877E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</w:t>
      </w:r>
      <w:proofErr w:type="spellEnd"/>
      <w:r>
        <w:rPr>
          <w:sz w:val="22"/>
          <w:szCs w:val="22"/>
        </w:rPr>
        <w:t xml:space="preserve">. </w:t>
      </w:r>
      <w:r w:rsidRPr="00E33339">
        <w:rPr>
          <w:sz w:val="22"/>
          <w:szCs w:val="22"/>
        </w:rPr>
        <w:sym w:font="Wingdings" w:char="F028"/>
      </w:r>
      <w:r w:rsidRPr="00E33339">
        <w:rPr>
          <w:sz w:val="22"/>
          <w:szCs w:val="22"/>
        </w:rPr>
        <w:t xml:space="preserve">: </w:t>
      </w:r>
      <w:r w:rsidRPr="00E33339">
        <w:rPr>
          <w:b/>
          <w:sz w:val="22"/>
          <w:szCs w:val="22"/>
        </w:rPr>
        <w:t>257 000</w:t>
      </w:r>
      <w:r>
        <w:rPr>
          <w:b/>
          <w:sz w:val="22"/>
          <w:szCs w:val="22"/>
        </w:rPr>
        <w:t xml:space="preserve"> 860, </w:t>
      </w:r>
      <w:hyperlink r:id="rId4" w:history="1">
        <w:r w:rsidRPr="00390095">
          <w:rPr>
            <w:rStyle w:val="Hypertextovodkaz"/>
            <w:sz w:val="22"/>
            <w:szCs w:val="22"/>
          </w:rPr>
          <w:t>anna.matochova@praha5.cz</w:t>
        </w:r>
      </w:hyperlink>
    </w:p>
    <w:p w:rsidR="00B76429" w:rsidRDefault="00B76429" w:rsidP="00B76429">
      <w:pPr>
        <w:pStyle w:val="Normlnweb"/>
        <w:spacing w:before="0" w:beforeAutospacing="0" w:after="0" w:afterAutospacing="0" w:line="360" w:lineRule="auto"/>
        <w:ind w:left="4248" w:right="-142" w:firstLine="708"/>
        <w:rPr>
          <w:sz w:val="22"/>
          <w:szCs w:val="22"/>
        </w:rPr>
      </w:pPr>
    </w:p>
    <w:p w:rsidR="00B76429" w:rsidRDefault="00444FDC" w:rsidP="00B76429">
      <w:pPr>
        <w:pStyle w:val="Normlnweb"/>
        <w:spacing w:before="0" w:beforeAutospacing="0" w:after="0" w:afterAutospacing="0" w:line="360" w:lineRule="auto"/>
        <w:ind w:righ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>Místo</w:t>
      </w:r>
      <w:r w:rsidR="00B76429" w:rsidRPr="00B76429">
        <w:rPr>
          <w:b/>
          <w:sz w:val="22"/>
          <w:szCs w:val="22"/>
        </w:rPr>
        <w:t>:</w:t>
      </w:r>
      <w:r w:rsidR="00B76429" w:rsidRPr="00B76429">
        <w:rPr>
          <w:sz w:val="22"/>
          <w:szCs w:val="22"/>
        </w:rPr>
        <w:t xml:space="preserve"> </w:t>
      </w:r>
      <w:r w:rsidR="00B76429" w:rsidRPr="00E33339">
        <w:rPr>
          <w:sz w:val="22"/>
          <w:szCs w:val="22"/>
        </w:rPr>
        <w:t xml:space="preserve">Štefánikova 13, 15, Praha 5, </w:t>
      </w:r>
      <w:r w:rsidR="00B76429">
        <w:rPr>
          <w:sz w:val="22"/>
          <w:szCs w:val="22"/>
        </w:rPr>
        <w:t>odbor občanskosprávní a živnostenský,</w:t>
      </w:r>
      <w:r w:rsidR="00B76429" w:rsidRPr="00E33339">
        <w:rPr>
          <w:sz w:val="22"/>
          <w:szCs w:val="22"/>
        </w:rPr>
        <w:t xml:space="preserve"> 1. </w:t>
      </w:r>
      <w:r w:rsidR="00B76429">
        <w:rPr>
          <w:sz w:val="22"/>
          <w:szCs w:val="22"/>
        </w:rPr>
        <w:t>p</w:t>
      </w:r>
      <w:r w:rsidR="00B76429" w:rsidRPr="00E33339">
        <w:rPr>
          <w:sz w:val="22"/>
          <w:szCs w:val="22"/>
        </w:rPr>
        <w:t>atro</w:t>
      </w:r>
      <w:r w:rsidR="00B76429">
        <w:rPr>
          <w:sz w:val="22"/>
          <w:szCs w:val="22"/>
        </w:rPr>
        <w:t>,</w:t>
      </w:r>
      <w:r w:rsidR="00B76429" w:rsidRPr="00E33339">
        <w:rPr>
          <w:sz w:val="22"/>
          <w:szCs w:val="22"/>
        </w:rPr>
        <w:t xml:space="preserve"> č. </w:t>
      </w:r>
      <w:proofErr w:type="spellStart"/>
      <w:r w:rsidR="00B76429" w:rsidRPr="00E33339">
        <w:rPr>
          <w:sz w:val="22"/>
          <w:szCs w:val="22"/>
        </w:rPr>
        <w:t>dv</w:t>
      </w:r>
      <w:proofErr w:type="spellEnd"/>
      <w:r w:rsidR="00B76429" w:rsidRPr="00E33339">
        <w:rPr>
          <w:sz w:val="22"/>
          <w:szCs w:val="22"/>
        </w:rPr>
        <w:t xml:space="preserve">. </w:t>
      </w:r>
      <w:r w:rsidR="00B76429" w:rsidRPr="00B76429">
        <w:rPr>
          <w:sz w:val="22"/>
          <w:szCs w:val="22"/>
          <w:u w:val="single"/>
        </w:rPr>
        <w:t>124</w:t>
      </w:r>
    </w:p>
    <w:p w:rsidR="00B76429" w:rsidRDefault="00B76429" w:rsidP="00B76429">
      <w:pPr>
        <w:pStyle w:val="Normlnweb"/>
        <w:spacing w:before="0" w:beforeAutospacing="0" w:after="0" w:afterAutospacing="0" w:line="360" w:lineRule="auto"/>
        <w:ind w:right="-142"/>
        <w:jc w:val="both"/>
        <w:rPr>
          <w:b/>
          <w:sz w:val="22"/>
          <w:szCs w:val="22"/>
        </w:rPr>
      </w:pPr>
    </w:p>
    <w:p w:rsidR="00B76429" w:rsidRPr="00B76429" w:rsidRDefault="00B76429" w:rsidP="00651459">
      <w:pPr>
        <w:pStyle w:val="Normlnweb"/>
        <w:tabs>
          <w:tab w:val="left" w:pos="1418"/>
        </w:tabs>
        <w:spacing w:before="0" w:beforeAutospacing="0" w:after="0" w:afterAutospacing="0" w:line="360" w:lineRule="auto"/>
        <w:ind w:righ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Úřední doba:</w:t>
      </w:r>
      <w:r w:rsidRPr="00B76429">
        <w:rPr>
          <w:sz w:val="22"/>
          <w:szCs w:val="22"/>
        </w:rPr>
        <w:t xml:space="preserve"> </w:t>
      </w:r>
      <w:r w:rsidR="00651459">
        <w:rPr>
          <w:sz w:val="22"/>
          <w:szCs w:val="22"/>
        </w:rPr>
        <w:tab/>
      </w:r>
      <w:r w:rsidR="00651459" w:rsidRPr="00651459">
        <w:rPr>
          <w:b/>
          <w:sz w:val="22"/>
          <w:szCs w:val="22"/>
        </w:rPr>
        <w:t>-</w:t>
      </w:r>
      <w:r w:rsidR="00651459">
        <w:rPr>
          <w:sz w:val="22"/>
          <w:szCs w:val="22"/>
        </w:rPr>
        <w:t xml:space="preserve"> </w:t>
      </w:r>
      <w:r w:rsidRPr="000546A0">
        <w:rPr>
          <w:b/>
          <w:sz w:val="22"/>
          <w:szCs w:val="22"/>
        </w:rPr>
        <w:t xml:space="preserve">PO </w:t>
      </w:r>
      <w:proofErr w:type="gramStart"/>
      <w:r w:rsidRPr="000546A0">
        <w:rPr>
          <w:b/>
          <w:sz w:val="22"/>
          <w:szCs w:val="22"/>
        </w:rPr>
        <w:t>8.00</w:t>
      </w:r>
      <w:r w:rsidR="00630588">
        <w:rPr>
          <w:b/>
          <w:sz w:val="22"/>
          <w:szCs w:val="22"/>
        </w:rPr>
        <w:t xml:space="preserve"> </w:t>
      </w:r>
      <w:r w:rsidRPr="000546A0">
        <w:rPr>
          <w:b/>
          <w:sz w:val="22"/>
          <w:szCs w:val="22"/>
        </w:rPr>
        <w:t>-</w:t>
      </w:r>
      <w:r w:rsidR="00630588">
        <w:rPr>
          <w:b/>
          <w:sz w:val="22"/>
          <w:szCs w:val="22"/>
        </w:rPr>
        <w:t xml:space="preserve"> </w:t>
      </w:r>
      <w:r w:rsidRPr="000546A0">
        <w:rPr>
          <w:b/>
          <w:sz w:val="22"/>
          <w:szCs w:val="22"/>
        </w:rPr>
        <w:t>16.00</w:t>
      </w:r>
      <w:proofErr w:type="gramEnd"/>
      <w:r>
        <w:rPr>
          <w:sz w:val="22"/>
          <w:szCs w:val="22"/>
        </w:rPr>
        <w:t xml:space="preserve"> hod.</w:t>
      </w:r>
      <w:r w:rsidRPr="00B51EF0">
        <w:rPr>
          <w:sz w:val="22"/>
          <w:szCs w:val="22"/>
        </w:rPr>
        <w:t xml:space="preserve"> a </w:t>
      </w:r>
      <w:r w:rsidRPr="000546A0">
        <w:rPr>
          <w:b/>
          <w:sz w:val="22"/>
          <w:szCs w:val="22"/>
        </w:rPr>
        <w:t>ST  8.00 –</w:t>
      </w:r>
      <w:r w:rsidR="00630588">
        <w:rPr>
          <w:b/>
          <w:sz w:val="22"/>
          <w:szCs w:val="22"/>
        </w:rPr>
        <w:t xml:space="preserve"> </w:t>
      </w:r>
      <w:r w:rsidRPr="000546A0">
        <w:rPr>
          <w:b/>
          <w:sz w:val="22"/>
          <w:szCs w:val="22"/>
        </w:rPr>
        <w:t>18.00</w:t>
      </w:r>
      <w:r w:rsidRPr="00B51EF0">
        <w:rPr>
          <w:sz w:val="22"/>
          <w:szCs w:val="22"/>
        </w:rPr>
        <w:t xml:space="preserve"> hod</w:t>
      </w:r>
      <w:r>
        <w:rPr>
          <w:sz w:val="22"/>
          <w:szCs w:val="22"/>
        </w:rPr>
        <w:t>.</w:t>
      </w:r>
    </w:p>
    <w:p w:rsidR="00B76429" w:rsidRDefault="00651459" w:rsidP="00651459">
      <w:pPr>
        <w:pStyle w:val="Normlnweb"/>
        <w:tabs>
          <w:tab w:val="left" w:pos="1418"/>
        </w:tabs>
        <w:spacing w:before="0" w:beforeAutospacing="0" w:after="0" w:afterAutospacing="0"/>
        <w:ind w:righ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- </w:t>
      </w:r>
      <w:r w:rsidR="00B76429" w:rsidRPr="00B76429">
        <w:rPr>
          <w:sz w:val="22"/>
          <w:szCs w:val="22"/>
        </w:rPr>
        <w:t>ve dnech</w:t>
      </w:r>
      <w:r w:rsidR="00B76429">
        <w:rPr>
          <w:b/>
          <w:sz w:val="22"/>
          <w:szCs w:val="22"/>
        </w:rPr>
        <w:t xml:space="preserve"> </w:t>
      </w:r>
      <w:r w:rsidR="00B76429" w:rsidRPr="00B76429">
        <w:rPr>
          <w:sz w:val="22"/>
          <w:szCs w:val="22"/>
        </w:rPr>
        <w:t>ÚT, ČT, PÁ</w:t>
      </w:r>
      <w:r w:rsidR="00B76429">
        <w:rPr>
          <w:sz w:val="22"/>
          <w:szCs w:val="22"/>
        </w:rPr>
        <w:t xml:space="preserve"> po dohodě s</w:t>
      </w:r>
      <w:r>
        <w:rPr>
          <w:sz w:val="22"/>
          <w:szCs w:val="22"/>
        </w:rPr>
        <w:t> </w:t>
      </w:r>
      <w:r w:rsidR="00B76429">
        <w:rPr>
          <w:sz w:val="22"/>
          <w:szCs w:val="22"/>
        </w:rPr>
        <w:t>pracovnicí</w:t>
      </w:r>
    </w:p>
    <w:p w:rsidR="00651459" w:rsidRDefault="00651459" w:rsidP="00B76429">
      <w:pPr>
        <w:pStyle w:val="Normlnweb"/>
        <w:spacing w:before="0" w:beforeAutospacing="0" w:after="0" w:afterAutospacing="0"/>
        <w:ind w:right="-142"/>
        <w:jc w:val="both"/>
        <w:rPr>
          <w:sz w:val="22"/>
          <w:szCs w:val="22"/>
        </w:rPr>
      </w:pPr>
    </w:p>
    <w:p w:rsidR="005877EA" w:rsidRDefault="00651459" w:rsidP="00651459">
      <w:pPr>
        <w:pStyle w:val="Normlnweb"/>
        <w:tabs>
          <w:tab w:val="left" w:pos="1402"/>
        </w:tabs>
        <w:spacing w:before="0" w:beforeAutospacing="0" w:after="0" w:afterAutospacing="0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ve dnech PO</w:t>
      </w:r>
      <w:r w:rsidR="00457853">
        <w:rPr>
          <w:sz w:val="22"/>
          <w:szCs w:val="22"/>
        </w:rPr>
        <w:t xml:space="preserve"> </w:t>
      </w:r>
      <w:r>
        <w:rPr>
          <w:sz w:val="22"/>
          <w:szCs w:val="22"/>
        </w:rPr>
        <w:t>po 16</w:t>
      </w:r>
      <w:r w:rsidR="009E5FFC">
        <w:rPr>
          <w:sz w:val="22"/>
          <w:szCs w:val="22"/>
        </w:rPr>
        <w:t>.00</w:t>
      </w:r>
      <w:r w:rsidR="005877EA">
        <w:rPr>
          <w:sz w:val="22"/>
          <w:szCs w:val="22"/>
        </w:rPr>
        <w:t xml:space="preserve"> hodině, či v době dovolené nebo nemoci pracovnice </w:t>
      </w:r>
      <w:r>
        <w:rPr>
          <w:sz w:val="22"/>
          <w:szCs w:val="22"/>
        </w:rPr>
        <w:t xml:space="preserve">získáte </w:t>
      </w:r>
    </w:p>
    <w:p w:rsidR="005877EA" w:rsidRDefault="005877EA" w:rsidP="00651459">
      <w:pPr>
        <w:pStyle w:val="Normlnweb"/>
        <w:tabs>
          <w:tab w:val="left" w:pos="1402"/>
        </w:tabs>
        <w:spacing w:before="0" w:beforeAutospacing="0" w:after="0" w:afterAutospacing="0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651459">
        <w:rPr>
          <w:sz w:val="22"/>
          <w:szCs w:val="22"/>
        </w:rPr>
        <w:t>obecné</w:t>
      </w:r>
      <w:r>
        <w:rPr>
          <w:sz w:val="22"/>
          <w:szCs w:val="22"/>
        </w:rPr>
        <w:t xml:space="preserve"> </w:t>
      </w:r>
      <w:r w:rsidR="00651459">
        <w:rPr>
          <w:sz w:val="22"/>
          <w:szCs w:val="22"/>
        </w:rPr>
        <w:t>informace na přepážce oddělení osobních</w:t>
      </w:r>
      <w:r>
        <w:rPr>
          <w:sz w:val="22"/>
          <w:szCs w:val="22"/>
        </w:rPr>
        <w:t xml:space="preserve"> </w:t>
      </w:r>
      <w:r w:rsidR="00651459">
        <w:rPr>
          <w:sz w:val="22"/>
          <w:szCs w:val="22"/>
        </w:rPr>
        <w:t>dokladů a evidence obyvatel</w:t>
      </w:r>
      <w:r w:rsidR="009E5FFC">
        <w:rPr>
          <w:sz w:val="22"/>
          <w:szCs w:val="22"/>
        </w:rPr>
        <w:t xml:space="preserve">, Praha </w:t>
      </w:r>
      <w:r w:rsidR="007A3A1C">
        <w:rPr>
          <w:sz w:val="22"/>
          <w:szCs w:val="22"/>
        </w:rPr>
        <w:t>5,</w:t>
      </w:r>
    </w:p>
    <w:p w:rsidR="00B76429" w:rsidRDefault="007A3A1C" w:rsidP="00651459">
      <w:pPr>
        <w:pStyle w:val="Normlnweb"/>
        <w:tabs>
          <w:tab w:val="left" w:pos="1402"/>
        </w:tabs>
        <w:spacing w:before="0" w:beforeAutospacing="0" w:after="0" w:afterAutospacing="0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9E5FFC">
        <w:rPr>
          <w:sz w:val="22"/>
          <w:szCs w:val="22"/>
        </w:rPr>
        <w:t xml:space="preserve">Štefánikova 13, 15, přízemí. </w:t>
      </w:r>
      <w:r w:rsidR="00651459">
        <w:rPr>
          <w:sz w:val="22"/>
          <w:szCs w:val="22"/>
        </w:rPr>
        <w:t xml:space="preserve"> </w:t>
      </w:r>
    </w:p>
    <w:p w:rsidR="00B76429" w:rsidRPr="00B76429" w:rsidRDefault="00B76429" w:rsidP="00B76429">
      <w:pPr>
        <w:pStyle w:val="Normlnweb"/>
        <w:spacing w:before="0" w:beforeAutospacing="0" w:after="0" w:afterAutospacing="0"/>
        <w:ind w:right="-142"/>
        <w:jc w:val="both"/>
        <w:rPr>
          <w:sz w:val="22"/>
          <w:szCs w:val="22"/>
        </w:rPr>
      </w:pPr>
    </w:p>
    <w:p w:rsidR="009E5FFC" w:rsidRDefault="009E5FFC" w:rsidP="009E5FFC">
      <w:pPr>
        <w:pStyle w:val="Normlnweb"/>
        <w:spacing w:before="0" w:beforeAutospacing="0" w:after="0" w:afterAutospacing="0" w:line="360" w:lineRule="auto"/>
        <w:ind w:right="-142"/>
        <w:jc w:val="both"/>
        <w:rPr>
          <w:sz w:val="22"/>
          <w:szCs w:val="22"/>
        </w:rPr>
      </w:pPr>
    </w:p>
    <w:p w:rsidR="009E5FFC" w:rsidRDefault="009E5FFC" w:rsidP="009E5FFC">
      <w:pPr>
        <w:pStyle w:val="Normlnweb"/>
        <w:spacing w:before="0" w:beforeAutospacing="0" w:after="0" w:afterAutospacing="0" w:line="360" w:lineRule="auto"/>
        <w:ind w:right="-142"/>
        <w:jc w:val="both"/>
        <w:rPr>
          <w:sz w:val="22"/>
          <w:szCs w:val="22"/>
        </w:rPr>
      </w:pPr>
    </w:p>
    <w:p w:rsidR="00651459" w:rsidRDefault="00B76429" w:rsidP="009E5FFC">
      <w:pPr>
        <w:pStyle w:val="Normlnweb"/>
        <w:spacing w:before="0" w:beforeAutospacing="0" w:after="0" w:afterAutospacing="0" w:line="360" w:lineRule="auto"/>
        <w:ind w:right="-142"/>
        <w:jc w:val="both"/>
      </w:pPr>
      <w:r w:rsidRPr="00E33339">
        <w:rPr>
          <w:sz w:val="22"/>
          <w:szCs w:val="22"/>
        </w:rPr>
        <w:t>Návrh</w:t>
      </w:r>
      <w:r>
        <w:rPr>
          <w:sz w:val="22"/>
          <w:szCs w:val="22"/>
        </w:rPr>
        <w:t xml:space="preserve"> (včetně příloh) </w:t>
      </w:r>
      <w:r w:rsidRPr="00E33339">
        <w:rPr>
          <w:sz w:val="22"/>
          <w:szCs w:val="22"/>
        </w:rPr>
        <w:t xml:space="preserve">na zrušení trvalého pobytu </w:t>
      </w:r>
      <w:r w:rsidR="00651459">
        <w:rPr>
          <w:sz w:val="22"/>
          <w:szCs w:val="22"/>
        </w:rPr>
        <w:t>můžete podat</w:t>
      </w:r>
      <w:r>
        <w:rPr>
          <w:sz w:val="22"/>
          <w:szCs w:val="22"/>
        </w:rPr>
        <w:t xml:space="preserve"> </w:t>
      </w:r>
      <w:r w:rsidR="005877EA">
        <w:rPr>
          <w:sz w:val="22"/>
          <w:szCs w:val="22"/>
        </w:rPr>
        <w:t xml:space="preserve">osobně </w:t>
      </w:r>
      <w:r>
        <w:rPr>
          <w:sz w:val="22"/>
          <w:szCs w:val="22"/>
        </w:rPr>
        <w:t xml:space="preserve">na podatelně Úřadu MČ </w:t>
      </w:r>
      <w:r w:rsidRPr="00E33339">
        <w:rPr>
          <w:sz w:val="22"/>
          <w:szCs w:val="22"/>
        </w:rPr>
        <w:t>Praha 5</w:t>
      </w:r>
      <w:r>
        <w:rPr>
          <w:sz w:val="22"/>
          <w:szCs w:val="22"/>
        </w:rPr>
        <w:t xml:space="preserve">, </w:t>
      </w:r>
      <w:r w:rsidRPr="00E33339">
        <w:rPr>
          <w:sz w:val="22"/>
          <w:szCs w:val="22"/>
        </w:rPr>
        <w:t xml:space="preserve">Nám. 14. října </w:t>
      </w:r>
      <w:r>
        <w:rPr>
          <w:sz w:val="22"/>
          <w:szCs w:val="22"/>
        </w:rPr>
        <w:t>1381/</w:t>
      </w:r>
      <w:r w:rsidRPr="00E33339">
        <w:rPr>
          <w:sz w:val="22"/>
          <w:szCs w:val="22"/>
        </w:rPr>
        <w:t>4</w:t>
      </w:r>
      <w:r>
        <w:rPr>
          <w:sz w:val="22"/>
          <w:szCs w:val="22"/>
        </w:rPr>
        <w:t xml:space="preserve"> nebo na  informačním středisku Úřadu MČ Praha 5, Štefánikova 13, 15. Dále jej lze  s příslušnými přílohami zaslat poštovní službou nebo elektronicky se </w:t>
      </w:r>
      <w:r w:rsidRPr="00651459">
        <w:rPr>
          <w:sz w:val="22"/>
          <w:szCs w:val="22"/>
          <w:u w:val="single"/>
        </w:rPr>
        <w:t xml:space="preserve">zaručeným elektronickým podpisem </w:t>
      </w:r>
      <w:r w:rsidR="00651459" w:rsidRPr="00651459">
        <w:rPr>
          <w:sz w:val="22"/>
          <w:szCs w:val="22"/>
          <w:u w:val="single"/>
        </w:rPr>
        <w:t>založený na kvalifikovaném certifikátu</w:t>
      </w:r>
      <w:r w:rsidR="00651459">
        <w:rPr>
          <w:sz w:val="22"/>
          <w:szCs w:val="22"/>
        </w:rPr>
        <w:t xml:space="preserve"> </w:t>
      </w:r>
      <w:r>
        <w:rPr>
          <w:sz w:val="22"/>
          <w:szCs w:val="22"/>
        </w:rPr>
        <w:t>na podatelnu úřadu</w:t>
      </w:r>
      <w:r w:rsidR="00651459">
        <w:rPr>
          <w:sz w:val="22"/>
          <w:szCs w:val="22"/>
        </w:rPr>
        <w:t xml:space="preserve"> na </w:t>
      </w:r>
      <w:hyperlink r:id="rId5" w:history="1">
        <w:r w:rsidR="00651459">
          <w:rPr>
            <w:rStyle w:val="Hypertextovodkaz"/>
          </w:rPr>
          <w:t>podatelna@praha5.cz</w:t>
        </w:r>
      </w:hyperlink>
      <w:r w:rsidR="00651459">
        <w:t xml:space="preserve"> anebo</w:t>
      </w:r>
    </w:p>
    <w:p w:rsidR="00B76429" w:rsidRPr="00E33339" w:rsidRDefault="00651459" w:rsidP="009E5FFC">
      <w:pPr>
        <w:pStyle w:val="Normlnweb"/>
        <w:spacing w:before="0" w:beforeAutospacing="0" w:after="0" w:afterAutospacing="0" w:line="360" w:lineRule="auto"/>
        <w:ind w:right="-142"/>
        <w:jc w:val="both"/>
        <w:rPr>
          <w:sz w:val="22"/>
          <w:szCs w:val="22"/>
        </w:rPr>
      </w:pPr>
      <w:r>
        <w:t xml:space="preserve">do datové schránky úřadu – ID datové schránky: </w:t>
      </w:r>
      <w:proofErr w:type="spellStart"/>
      <w:r>
        <w:t>yctbyzq</w:t>
      </w:r>
      <w:proofErr w:type="spellEnd"/>
      <w:r w:rsidR="00C6400F">
        <w:t xml:space="preserve">  .</w:t>
      </w:r>
      <w:r>
        <w:t xml:space="preserve"> </w:t>
      </w:r>
    </w:p>
    <w:p w:rsidR="00B76429" w:rsidRPr="00B76429" w:rsidRDefault="00B76429" w:rsidP="00B76429">
      <w:pPr>
        <w:jc w:val="both"/>
        <w:rPr>
          <w:sz w:val="28"/>
          <w:szCs w:val="28"/>
        </w:rPr>
      </w:pPr>
    </w:p>
    <w:sectPr w:rsidR="00B76429" w:rsidRPr="00B76429" w:rsidSect="007A3A1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429"/>
    <w:rsid w:val="000546A0"/>
    <w:rsid w:val="000655D5"/>
    <w:rsid w:val="00124308"/>
    <w:rsid w:val="00143DC2"/>
    <w:rsid w:val="00237743"/>
    <w:rsid w:val="00241CE5"/>
    <w:rsid w:val="002A6A5B"/>
    <w:rsid w:val="003C75F9"/>
    <w:rsid w:val="00444FDC"/>
    <w:rsid w:val="00455ADE"/>
    <w:rsid w:val="00457853"/>
    <w:rsid w:val="004C00D5"/>
    <w:rsid w:val="00540F04"/>
    <w:rsid w:val="005877EA"/>
    <w:rsid w:val="00605795"/>
    <w:rsid w:val="00630588"/>
    <w:rsid w:val="00651459"/>
    <w:rsid w:val="00693C2C"/>
    <w:rsid w:val="007A3A1C"/>
    <w:rsid w:val="008D0DBA"/>
    <w:rsid w:val="009E5FFC"/>
    <w:rsid w:val="00A55012"/>
    <w:rsid w:val="00A92209"/>
    <w:rsid w:val="00B76429"/>
    <w:rsid w:val="00C6400F"/>
    <w:rsid w:val="00CC438E"/>
    <w:rsid w:val="00D152CE"/>
    <w:rsid w:val="00DB3F8E"/>
    <w:rsid w:val="00DD09E9"/>
    <w:rsid w:val="00E7307B"/>
    <w:rsid w:val="00E9455B"/>
    <w:rsid w:val="00FB4911"/>
    <w:rsid w:val="00FB69DB"/>
    <w:rsid w:val="00FF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pacing w:val="1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76429"/>
    <w:pPr>
      <w:spacing w:before="100" w:beforeAutospacing="1" w:after="100" w:afterAutospacing="1"/>
    </w:pPr>
    <w:rPr>
      <w:spacing w:val="0"/>
    </w:rPr>
  </w:style>
  <w:style w:type="character" w:styleId="Hypertextovodkaz">
    <w:name w:val="Hyperlink"/>
    <w:basedOn w:val="Standardnpsmoodstavce"/>
    <w:uiPriority w:val="99"/>
    <w:unhideWhenUsed/>
    <w:rsid w:val="00B7642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3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praha5.cz" TargetMode="External"/><Relationship Id="rId4" Type="http://schemas.openxmlformats.org/officeDocument/2006/relationships/hyperlink" Target="mailto:anna.matochova@praha5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k.miartusova</cp:lastModifiedBy>
  <cp:revision>13</cp:revision>
  <cp:lastPrinted>2012-08-06T09:27:00Z</cp:lastPrinted>
  <dcterms:created xsi:type="dcterms:W3CDTF">2012-07-18T06:09:00Z</dcterms:created>
  <dcterms:modified xsi:type="dcterms:W3CDTF">2012-08-06T09:40:00Z</dcterms:modified>
</cp:coreProperties>
</file>