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EA4" w:rsidRDefault="00A46EA4" w:rsidP="00A46EA4">
      <w:pPr>
        <w:pStyle w:val="Normlnweb"/>
        <w:jc w:val="center"/>
        <w:rPr>
          <w:rFonts w:ascii="Verdana" w:hAnsi="Verdana"/>
          <w:color w:val="000000"/>
        </w:rPr>
      </w:pPr>
      <w:r>
        <w:rPr>
          <w:rFonts w:ascii="Verdana" w:hAnsi="Verdana"/>
          <w:color w:val="000000"/>
        </w:rPr>
        <w:t xml:space="preserve">Nařízení č. 15/2010 Sb. </w:t>
      </w:r>
      <w:proofErr w:type="spellStart"/>
      <w:proofErr w:type="gramStart"/>
      <w:r>
        <w:rPr>
          <w:rFonts w:ascii="Verdana" w:hAnsi="Verdana"/>
          <w:color w:val="000000"/>
        </w:rPr>
        <w:t>hl.m</w:t>
      </w:r>
      <w:proofErr w:type="spellEnd"/>
      <w:r>
        <w:rPr>
          <w:rFonts w:ascii="Verdana" w:hAnsi="Verdana"/>
          <w:color w:val="000000"/>
        </w:rPr>
        <w:t>.</w:t>
      </w:r>
      <w:proofErr w:type="gramEnd"/>
      <w:r>
        <w:rPr>
          <w:rFonts w:ascii="Verdana" w:hAnsi="Verdana"/>
          <w:color w:val="000000"/>
        </w:rPr>
        <w:t xml:space="preserve"> Prahy, kterým se mění nařízení č. 16/2005 Sb. hl. m. Prahy, kterým se vydává tržní řád, ve znění pozdějších předpisů</w:t>
      </w:r>
    </w:p>
    <w:p w:rsidR="00A46EA4" w:rsidRPr="007C4F62" w:rsidRDefault="00A46EA4" w:rsidP="007C4F62">
      <w:pPr>
        <w:jc w:val="center"/>
        <w:rPr>
          <w:b/>
          <w:sz w:val="24"/>
          <w:szCs w:val="24"/>
        </w:rPr>
      </w:pPr>
      <w:r w:rsidRPr="007C4F62">
        <w:rPr>
          <w:b/>
          <w:sz w:val="24"/>
          <w:szCs w:val="24"/>
        </w:rPr>
        <w:t xml:space="preserve">(pouze Praha 5 – účinnost ode dne </w:t>
      </w:r>
      <w:proofErr w:type="gramStart"/>
      <w:r w:rsidRPr="007C4F62">
        <w:rPr>
          <w:b/>
          <w:sz w:val="24"/>
          <w:szCs w:val="24"/>
          <w:u w:val="single"/>
        </w:rPr>
        <w:t>1.12.2010</w:t>
      </w:r>
      <w:proofErr w:type="gramEnd"/>
      <w:r w:rsidRPr="007C4F62">
        <w:rPr>
          <w:b/>
          <w:sz w:val="24"/>
          <w:szCs w:val="24"/>
        </w:rPr>
        <w:t>)</w:t>
      </w:r>
    </w:p>
    <w:tbl>
      <w:tblPr>
        <w:tblW w:w="5000" w:type="pct"/>
        <w:jc w:val="center"/>
        <w:tblBorders>
          <w:left w:val="single" w:sz="12" w:space="0" w:color="FFFFFF"/>
        </w:tblBorders>
        <w:tblCellMar>
          <w:left w:w="0" w:type="dxa"/>
          <w:right w:w="0" w:type="dxa"/>
        </w:tblCellMar>
        <w:tblLook w:val="04A0"/>
      </w:tblPr>
      <w:tblGrid>
        <w:gridCol w:w="9432"/>
      </w:tblGrid>
      <w:tr w:rsidR="002C231A" w:rsidRPr="002C231A" w:rsidTr="00A46EA4">
        <w:trPr>
          <w:jc w:val="center"/>
        </w:trPr>
        <w:tc>
          <w:tcPr>
            <w:tcW w:w="5000" w:type="pct"/>
            <w:tcBorders>
              <w:top w:val="single" w:sz="6" w:space="0" w:color="CCCCCC"/>
              <w:left w:val="single" w:sz="6" w:space="0" w:color="CCCCCC"/>
            </w:tcBorders>
            <w:tcMar>
              <w:top w:w="120" w:type="dxa"/>
              <w:left w:w="180" w:type="dxa"/>
              <w:bottom w:w="120" w:type="dxa"/>
              <w:right w:w="180" w:type="dxa"/>
            </w:tcMar>
            <w:hideMark/>
          </w:tcPr>
          <w:p w:rsidR="002C231A" w:rsidRPr="007C4F62" w:rsidRDefault="002C231A" w:rsidP="002C231A">
            <w:pPr>
              <w:ind w:right="74"/>
              <w:jc w:val="right"/>
              <w:outlineLvl w:val="0"/>
              <w:rPr>
                <w:rFonts w:ascii="Verdana" w:eastAsia="Times New Roman" w:hAnsi="Verdana" w:cs="Times New Roman"/>
                <w:i/>
                <w:iCs/>
                <w:color w:val="000000"/>
                <w:sz w:val="16"/>
                <w:szCs w:val="16"/>
                <w:lang w:eastAsia="cs-CZ"/>
              </w:rPr>
            </w:pPr>
            <w:r w:rsidRPr="007C4F62">
              <w:rPr>
                <w:rFonts w:ascii="Verdana" w:eastAsia="Times New Roman" w:hAnsi="Verdana" w:cs="Times New Roman"/>
                <w:color w:val="000000"/>
                <w:sz w:val="16"/>
                <w:szCs w:val="16"/>
                <w:lang w:eastAsia="cs-CZ"/>
              </w:rPr>
              <w:t>„</w:t>
            </w:r>
            <w:r w:rsidRPr="007C4F62">
              <w:rPr>
                <w:rFonts w:ascii="Verdana" w:eastAsia="Times New Roman" w:hAnsi="Verdana" w:cs="Times New Roman"/>
                <w:i/>
                <w:iCs/>
                <w:color w:val="000000"/>
                <w:sz w:val="16"/>
                <w:szCs w:val="16"/>
                <w:lang w:eastAsia="cs-CZ"/>
              </w:rPr>
              <w:t>Příloha č. 1 k nařízení č. 16/2005 Sb. hl. m. Prahy</w:t>
            </w:r>
          </w:p>
          <w:p w:rsidR="002C231A" w:rsidRPr="002C231A" w:rsidRDefault="002C231A" w:rsidP="002C231A">
            <w:pPr>
              <w:pBdr>
                <w:top w:val="single" w:sz="4" w:space="1" w:color="auto"/>
                <w:left w:val="single" w:sz="4" w:space="4" w:color="auto"/>
                <w:bottom w:val="single" w:sz="4" w:space="1" w:color="auto"/>
                <w:right w:val="single" w:sz="4" w:space="31" w:color="auto"/>
              </w:pBdr>
              <w:spacing w:before="240" w:after="60"/>
              <w:jc w:val="center"/>
              <w:outlineLvl w:val="1"/>
              <w:rPr>
                <w:rFonts w:ascii="Times New Roman" w:eastAsia="Times New Roman" w:hAnsi="Times New Roman" w:cs="Times New Roman"/>
                <w:b/>
                <w:bCs/>
                <w:color w:val="000000"/>
                <w:sz w:val="24"/>
                <w:szCs w:val="24"/>
                <w:lang w:eastAsia="cs-CZ"/>
              </w:rPr>
            </w:pPr>
            <w:r w:rsidRPr="002C231A">
              <w:rPr>
                <w:rFonts w:ascii="Times New Roman" w:eastAsia="Times New Roman" w:hAnsi="Times New Roman" w:cs="Times New Roman"/>
                <w:b/>
                <w:bCs/>
                <w:color w:val="000000"/>
                <w:sz w:val="24"/>
                <w:szCs w:val="24"/>
                <w:lang w:eastAsia="cs-CZ"/>
              </w:rPr>
              <w:t>S E Z N A M</w:t>
            </w:r>
          </w:p>
          <w:p w:rsidR="002C231A" w:rsidRPr="002C231A" w:rsidRDefault="002C231A" w:rsidP="002C231A">
            <w:pPr>
              <w:pBdr>
                <w:top w:val="single" w:sz="4" w:space="1" w:color="auto"/>
                <w:left w:val="single" w:sz="4" w:space="4" w:color="auto"/>
                <w:bottom w:val="single" w:sz="4" w:space="1" w:color="auto"/>
                <w:right w:val="single" w:sz="4" w:space="31" w:color="auto"/>
              </w:pBdr>
              <w:spacing w:before="240" w:after="60"/>
              <w:jc w:val="center"/>
              <w:outlineLvl w:val="1"/>
              <w:rPr>
                <w:rFonts w:ascii="Times New Roman" w:eastAsia="Times New Roman" w:hAnsi="Times New Roman" w:cs="Times New Roman"/>
                <w:b/>
                <w:bCs/>
                <w:color w:val="000000"/>
                <w:sz w:val="24"/>
                <w:szCs w:val="24"/>
                <w:lang w:eastAsia="cs-CZ"/>
              </w:rPr>
            </w:pPr>
            <w:r w:rsidRPr="002C231A">
              <w:rPr>
                <w:rFonts w:ascii="Times New Roman" w:eastAsia="Times New Roman" w:hAnsi="Times New Roman" w:cs="Times New Roman"/>
                <w:b/>
                <w:bCs/>
                <w:color w:val="000000"/>
                <w:sz w:val="24"/>
                <w:szCs w:val="24"/>
                <w:lang w:eastAsia="cs-CZ"/>
              </w:rPr>
              <w:t>tržnic, tržišť, tržních míst, restauračních zahrádek v době po 22.00 hod., trhů, tras pro pojízdný prodej zboží nebo poskytování služeb, předsunutých prodejních míst a míst pro nabídku zboží</w:t>
            </w:r>
          </w:p>
          <w:tbl>
            <w:tblPr>
              <w:tblW w:w="9056" w:type="dxa"/>
              <w:tblBorders>
                <w:top w:val="single" w:sz="6" w:space="0" w:color="000000"/>
                <w:left w:val="single" w:sz="6" w:space="0" w:color="auto"/>
                <w:bottom w:val="single" w:sz="6" w:space="0" w:color="000000"/>
                <w:right w:val="single" w:sz="6" w:space="0" w:color="auto"/>
              </w:tblBorders>
              <w:tblCellMar>
                <w:left w:w="70" w:type="dxa"/>
                <w:right w:w="70" w:type="dxa"/>
              </w:tblCellMar>
              <w:tblLook w:val="04A0"/>
            </w:tblPr>
            <w:tblGrid>
              <w:gridCol w:w="559"/>
              <w:gridCol w:w="254"/>
              <w:gridCol w:w="761"/>
              <w:gridCol w:w="150"/>
              <w:gridCol w:w="360"/>
              <w:gridCol w:w="140"/>
              <w:gridCol w:w="360"/>
              <w:gridCol w:w="140"/>
              <w:gridCol w:w="360"/>
              <w:gridCol w:w="140"/>
              <w:gridCol w:w="245"/>
              <w:gridCol w:w="713"/>
              <w:gridCol w:w="438"/>
              <w:gridCol w:w="360"/>
              <w:gridCol w:w="140"/>
              <w:gridCol w:w="446"/>
              <w:gridCol w:w="360"/>
              <w:gridCol w:w="140"/>
              <w:gridCol w:w="360"/>
              <w:gridCol w:w="360"/>
              <w:gridCol w:w="167"/>
              <w:gridCol w:w="638"/>
              <w:gridCol w:w="307"/>
              <w:gridCol w:w="1158"/>
            </w:tblGrid>
            <w:tr w:rsidR="00270BBD" w:rsidRPr="002C231A" w:rsidTr="00773C16">
              <w:tc>
                <w:tcPr>
                  <w:tcW w:w="558" w:type="dxa"/>
                  <w:tcBorders>
                    <w:top w:val="single" w:sz="6" w:space="0" w:color="000000"/>
                    <w:left w:val="single" w:sz="6" w:space="0" w:color="auto"/>
                    <w:bottom w:val="single" w:sz="6" w:space="0" w:color="auto"/>
                    <w:right w:val="single" w:sz="6" w:space="0" w:color="auto"/>
                  </w:tcBorders>
                  <w:shd w:val="clear" w:color="auto" w:fill="auto"/>
                  <w:hideMark/>
                </w:tcPr>
                <w:p w:rsidR="002C231A" w:rsidRPr="002C231A" w:rsidRDefault="002C231A" w:rsidP="002C231A">
                  <w:pPr>
                    <w:jc w:val="center"/>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1026" w:type="dxa"/>
                  <w:gridSpan w:val="2"/>
                  <w:tcBorders>
                    <w:top w:val="single" w:sz="6" w:space="0" w:color="000000"/>
                    <w:left w:val="single" w:sz="6" w:space="0" w:color="auto"/>
                    <w:bottom w:val="single" w:sz="6" w:space="0" w:color="auto"/>
                    <w:right w:val="single" w:sz="6" w:space="0" w:color="auto"/>
                  </w:tcBorders>
                  <w:shd w:val="clear" w:color="auto" w:fill="auto"/>
                  <w:hideMark/>
                </w:tcPr>
                <w:p w:rsidR="002C231A" w:rsidRPr="002C231A" w:rsidRDefault="002C231A" w:rsidP="002C231A">
                  <w:pPr>
                    <w:jc w:val="center"/>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1</w:t>
                  </w:r>
                </w:p>
              </w:tc>
              <w:tc>
                <w:tcPr>
                  <w:tcW w:w="1626" w:type="dxa"/>
                  <w:gridSpan w:val="7"/>
                  <w:tcBorders>
                    <w:top w:val="single" w:sz="6" w:space="0" w:color="000000"/>
                    <w:left w:val="single" w:sz="6" w:space="0" w:color="000000"/>
                    <w:bottom w:val="single" w:sz="6" w:space="0" w:color="auto"/>
                    <w:right w:val="single" w:sz="6" w:space="0" w:color="auto"/>
                  </w:tcBorders>
                  <w:shd w:val="clear" w:color="auto" w:fill="auto"/>
                  <w:hideMark/>
                </w:tcPr>
                <w:p w:rsidR="002C231A" w:rsidRPr="002C231A" w:rsidRDefault="002C231A" w:rsidP="002C231A">
                  <w:pPr>
                    <w:jc w:val="center"/>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2</w:t>
                  </w:r>
                </w:p>
              </w:tc>
              <w:tc>
                <w:tcPr>
                  <w:tcW w:w="1722" w:type="dxa"/>
                  <w:gridSpan w:val="4"/>
                  <w:tcBorders>
                    <w:top w:val="single" w:sz="6" w:space="0" w:color="000000"/>
                    <w:left w:val="single" w:sz="6" w:space="0" w:color="000000"/>
                    <w:bottom w:val="single" w:sz="6" w:space="0" w:color="auto"/>
                    <w:right w:val="single" w:sz="6" w:space="0" w:color="auto"/>
                  </w:tcBorders>
                  <w:shd w:val="clear" w:color="auto" w:fill="auto"/>
                  <w:hideMark/>
                </w:tcPr>
                <w:p w:rsidR="002C231A" w:rsidRPr="002C231A" w:rsidRDefault="002C231A" w:rsidP="002C231A">
                  <w:pPr>
                    <w:jc w:val="center"/>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3</w:t>
                  </w:r>
                </w:p>
              </w:tc>
              <w:tc>
                <w:tcPr>
                  <w:tcW w:w="880" w:type="dxa"/>
                  <w:gridSpan w:val="3"/>
                  <w:tcBorders>
                    <w:top w:val="single" w:sz="6" w:space="0" w:color="000000"/>
                    <w:left w:val="single" w:sz="6" w:space="0" w:color="000000"/>
                    <w:bottom w:val="single" w:sz="6" w:space="0" w:color="auto"/>
                    <w:right w:val="single" w:sz="6" w:space="0" w:color="auto"/>
                  </w:tcBorders>
                  <w:shd w:val="clear" w:color="auto" w:fill="auto"/>
                  <w:hideMark/>
                </w:tcPr>
                <w:p w:rsidR="002C231A" w:rsidRPr="002C231A" w:rsidRDefault="002C231A" w:rsidP="002C231A">
                  <w:pPr>
                    <w:jc w:val="center"/>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4</w:t>
                  </w:r>
                </w:p>
              </w:tc>
              <w:tc>
                <w:tcPr>
                  <w:tcW w:w="868" w:type="dxa"/>
                  <w:gridSpan w:val="3"/>
                  <w:tcBorders>
                    <w:top w:val="single" w:sz="6" w:space="0" w:color="000000"/>
                    <w:left w:val="single" w:sz="6" w:space="0" w:color="000000"/>
                    <w:bottom w:val="single" w:sz="6" w:space="0" w:color="auto"/>
                    <w:right w:val="single" w:sz="6" w:space="0" w:color="auto"/>
                  </w:tcBorders>
                  <w:shd w:val="clear" w:color="auto" w:fill="auto"/>
                  <w:hideMark/>
                </w:tcPr>
                <w:p w:rsidR="002C231A" w:rsidRPr="002C231A" w:rsidRDefault="002C231A" w:rsidP="002C231A">
                  <w:pPr>
                    <w:jc w:val="center"/>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5</w:t>
                  </w:r>
                </w:p>
              </w:tc>
              <w:tc>
                <w:tcPr>
                  <w:tcW w:w="904" w:type="dxa"/>
                  <w:gridSpan w:val="2"/>
                  <w:tcBorders>
                    <w:top w:val="single" w:sz="6" w:space="0" w:color="000000"/>
                    <w:left w:val="single" w:sz="6" w:space="0" w:color="000000"/>
                    <w:bottom w:val="single" w:sz="6" w:space="0" w:color="auto"/>
                    <w:right w:val="single" w:sz="6" w:space="0" w:color="auto"/>
                  </w:tcBorders>
                  <w:shd w:val="clear" w:color="auto" w:fill="auto"/>
                  <w:hideMark/>
                </w:tcPr>
                <w:p w:rsidR="002C231A" w:rsidRPr="002C231A" w:rsidRDefault="002C231A" w:rsidP="002C231A">
                  <w:pPr>
                    <w:jc w:val="center"/>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6</w:t>
                  </w:r>
                </w:p>
              </w:tc>
              <w:tc>
                <w:tcPr>
                  <w:tcW w:w="1472" w:type="dxa"/>
                  <w:gridSpan w:val="2"/>
                  <w:tcBorders>
                    <w:top w:val="single" w:sz="6" w:space="0" w:color="000000"/>
                    <w:left w:val="single" w:sz="6" w:space="0" w:color="000000"/>
                    <w:bottom w:val="single" w:sz="6" w:space="0" w:color="auto"/>
                    <w:right w:val="single" w:sz="6" w:space="0" w:color="auto"/>
                  </w:tcBorders>
                  <w:shd w:val="clear" w:color="auto" w:fill="auto"/>
                  <w:hideMark/>
                </w:tcPr>
                <w:p w:rsidR="002C231A" w:rsidRPr="002C231A" w:rsidRDefault="002C231A" w:rsidP="002C231A">
                  <w:pPr>
                    <w:jc w:val="center"/>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7</w:t>
                  </w:r>
                </w:p>
              </w:tc>
            </w:tr>
            <w:tr w:rsidR="00270BBD" w:rsidRPr="002C231A" w:rsidTr="00773C16">
              <w:tc>
                <w:tcPr>
                  <w:tcW w:w="558" w:type="dxa"/>
                  <w:tcBorders>
                    <w:top w:val="single" w:sz="6" w:space="0" w:color="auto"/>
                    <w:left w:val="single" w:sz="6" w:space="0" w:color="auto"/>
                    <w:bottom w:val="single" w:sz="6" w:space="0" w:color="auto"/>
                    <w:right w:val="single" w:sz="6" w:space="0" w:color="auto"/>
                  </w:tcBorders>
                  <w:shd w:val="clear" w:color="auto" w:fill="auto"/>
                  <w:hideMark/>
                </w:tcPr>
                <w:p w:rsidR="002C231A" w:rsidRPr="002C231A" w:rsidRDefault="002C231A" w:rsidP="002C231A">
                  <w:pPr>
                    <w:jc w:val="center"/>
                    <w:rPr>
                      <w:rFonts w:ascii="Times New Roman" w:eastAsia="Times New Roman" w:hAnsi="Times New Roman" w:cs="Times New Roman"/>
                      <w:b/>
                      <w:bCs/>
                      <w:color w:val="000000"/>
                      <w:sz w:val="18"/>
                      <w:szCs w:val="24"/>
                      <w:lang w:eastAsia="cs-CZ"/>
                    </w:rPr>
                  </w:pPr>
                  <w:proofErr w:type="spellStart"/>
                  <w:r w:rsidRPr="002C231A">
                    <w:rPr>
                      <w:rFonts w:ascii="Times New Roman" w:eastAsia="Times New Roman" w:hAnsi="Times New Roman" w:cs="Times New Roman"/>
                      <w:b/>
                      <w:bCs/>
                      <w:color w:val="000000"/>
                      <w:sz w:val="18"/>
                      <w:szCs w:val="24"/>
                      <w:lang w:eastAsia="cs-CZ"/>
                    </w:rPr>
                    <w:t>Poř</w:t>
                  </w:r>
                  <w:proofErr w:type="spellEnd"/>
                  <w:r w:rsidRPr="002C231A">
                    <w:rPr>
                      <w:rFonts w:ascii="Times New Roman" w:eastAsia="Times New Roman" w:hAnsi="Times New Roman" w:cs="Times New Roman"/>
                      <w:b/>
                      <w:bCs/>
                      <w:color w:val="000000"/>
                      <w:sz w:val="18"/>
                      <w:szCs w:val="24"/>
                      <w:lang w:eastAsia="cs-CZ"/>
                    </w:rPr>
                    <w:t>. č.</w:t>
                  </w:r>
                </w:p>
              </w:tc>
              <w:tc>
                <w:tcPr>
                  <w:tcW w:w="1026" w:type="dxa"/>
                  <w:gridSpan w:val="2"/>
                  <w:tcBorders>
                    <w:top w:val="single" w:sz="6" w:space="0" w:color="auto"/>
                    <w:left w:val="single" w:sz="6" w:space="0" w:color="auto"/>
                    <w:bottom w:val="single" w:sz="6" w:space="0" w:color="auto"/>
                    <w:right w:val="single" w:sz="6" w:space="0" w:color="auto"/>
                  </w:tcBorders>
                  <w:shd w:val="clear" w:color="auto" w:fill="auto"/>
                  <w:hideMark/>
                </w:tcPr>
                <w:p w:rsidR="002C231A" w:rsidRPr="002C231A" w:rsidRDefault="002C231A" w:rsidP="002C231A">
                  <w:pPr>
                    <w:jc w:val="center"/>
                    <w:rPr>
                      <w:rFonts w:ascii="Times New Roman" w:eastAsia="Times New Roman" w:hAnsi="Times New Roman" w:cs="Times New Roman"/>
                      <w:b/>
                      <w:bCs/>
                      <w:color w:val="000000"/>
                      <w:sz w:val="18"/>
                      <w:szCs w:val="24"/>
                      <w:lang w:eastAsia="cs-CZ"/>
                    </w:rPr>
                  </w:pPr>
                  <w:r w:rsidRPr="002C231A">
                    <w:rPr>
                      <w:rFonts w:ascii="Times New Roman" w:eastAsia="Times New Roman" w:hAnsi="Times New Roman" w:cs="Times New Roman"/>
                      <w:b/>
                      <w:bCs/>
                      <w:color w:val="000000"/>
                      <w:sz w:val="18"/>
                      <w:szCs w:val="24"/>
                      <w:lang w:eastAsia="cs-CZ"/>
                    </w:rPr>
                    <w:t>Rozdělení míst pro</w:t>
                  </w:r>
                </w:p>
                <w:p w:rsidR="002C231A" w:rsidRPr="002C231A" w:rsidRDefault="002C231A" w:rsidP="002C231A">
                  <w:pPr>
                    <w:jc w:val="center"/>
                    <w:rPr>
                      <w:rFonts w:ascii="Times New Roman" w:eastAsia="Times New Roman" w:hAnsi="Times New Roman" w:cs="Times New Roman"/>
                      <w:b/>
                      <w:bCs/>
                      <w:color w:val="000000"/>
                      <w:sz w:val="18"/>
                      <w:szCs w:val="24"/>
                      <w:lang w:eastAsia="cs-CZ"/>
                    </w:rPr>
                  </w:pPr>
                  <w:r w:rsidRPr="002C231A">
                    <w:rPr>
                      <w:rFonts w:ascii="Times New Roman" w:eastAsia="Times New Roman" w:hAnsi="Times New Roman" w:cs="Times New Roman"/>
                      <w:b/>
                      <w:bCs/>
                      <w:color w:val="000000"/>
                      <w:sz w:val="18"/>
                      <w:szCs w:val="24"/>
                      <w:lang w:eastAsia="cs-CZ"/>
                    </w:rPr>
                    <w:t> prodej zboží a poskytování služeb</w:t>
                  </w:r>
                </w:p>
                <w:p w:rsidR="002C231A" w:rsidRPr="002C231A" w:rsidRDefault="002C231A" w:rsidP="002C231A">
                  <w:pPr>
                    <w:jc w:val="both"/>
                    <w:rPr>
                      <w:rFonts w:ascii="Times New Roman" w:eastAsia="Times New Roman" w:hAnsi="Times New Roman" w:cs="Times New Roman"/>
                      <w:b/>
                      <w:bCs/>
                      <w:color w:val="000000"/>
                      <w:sz w:val="18"/>
                      <w:szCs w:val="24"/>
                      <w:lang w:eastAsia="cs-CZ"/>
                    </w:rPr>
                  </w:pPr>
                  <w:r w:rsidRPr="002C231A">
                    <w:rPr>
                      <w:rFonts w:ascii="Times New Roman" w:eastAsia="Times New Roman" w:hAnsi="Times New Roman" w:cs="Times New Roman"/>
                      <w:b/>
                      <w:bCs/>
                      <w:color w:val="000000"/>
                      <w:sz w:val="18"/>
                      <w:szCs w:val="24"/>
                      <w:lang w:eastAsia="cs-CZ"/>
                    </w:rPr>
                    <w:t> </w:t>
                  </w:r>
                </w:p>
                <w:p w:rsidR="002C231A" w:rsidRPr="002C231A" w:rsidRDefault="002C231A" w:rsidP="002C231A">
                  <w:pPr>
                    <w:jc w:val="both"/>
                    <w:rPr>
                      <w:rFonts w:ascii="Times New Roman" w:eastAsia="Times New Roman" w:hAnsi="Times New Roman" w:cs="Times New Roman"/>
                      <w:b/>
                      <w:bCs/>
                      <w:color w:val="000000"/>
                      <w:sz w:val="18"/>
                      <w:szCs w:val="24"/>
                      <w:lang w:eastAsia="cs-CZ"/>
                    </w:rPr>
                  </w:pPr>
                  <w:r w:rsidRPr="002C231A">
                    <w:rPr>
                      <w:rFonts w:ascii="Times New Roman" w:eastAsia="Times New Roman" w:hAnsi="Times New Roman" w:cs="Times New Roman"/>
                      <w:b/>
                      <w:bCs/>
                      <w:color w:val="000000"/>
                      <w:sz w:val="18"/>
                      <w:szCs w:val="24"/>
                      <w:lang w:eastAsia="cs-CZ"/>
                    </w:rPr>
                    <w:t> </w:t>
                  </w:r>
                </w:p>
                <w:p w:rsidR="002C231A" w:rsidRPr="002C231A" w:rsidRDefault="002C231A" w:rsidP="002C231A">
                  <w:pPr>
                    <w:jc w:val="both"/>
                    <w:rPr>
                      <w:rFonts w:ascii="Times New Roman" w:eastAsia="Times New Roman" w:hAnsi="Times New Roman" w:cs="Times New Roman"/>
                      <w:b/>
                      <w:bCs/>
                      <w:color w:val="000000"/>
                      <w:sz w:val="18"/>
                      <w:szCs w:val="24"/>
                      <w:lang w:eastAsia="cs-CZ"/>
                    </w:rPr>
                  </w:pPr>
                  <w:r w:rsidRPr="002C231A">
                    <w:rPr>
                      <w:rFonts w:ascii="Times New Roman" w:eastAsia="Times New Roman" w:hAnsi="Times New Roman" w:cs="Times New Roman"/>
                      <w:b/>
                      <w:bCs/>
                      <w:color w:val="000000"/>
                      <w:sz w:val="18"/>
                      <w:szCs w:val="24"/>
                      <w:lang w:eastAsia="cs-CZ"/>
                    </w:rPr>
                    <w:t> </w:t>
                  </w:r>
                </w:p>
                <w:p w:rsidR="002C231A" w:rsidRPr="002C231A" w:rsidRDefault="002C231A" w:rsidP="002C231A">
                  <w:pPr>
                    <w:jc w:val="both"/>
                    <w:rPr>
                      <w:rFonts w:ascii="Times New Roman" w:eastAsia="Times New Roman" w:hAnsi="Times New Roman" w:cs="Times New Roman"/>
                      <w:b/>
                      <w:bCs/>
                      <w:color w:val="000000"/>
                      <w:sz w:val="18"/>
                      <w:szCs w:val="24"/>
                      <w:lang w:eastAsia="cs-CZ"/>
                    </w:rPr>
                  </w:pPr>
                  <w:r w:rsidRPr="002C231A">
                    <w:rPr>
                      <w:rFonts w:ascii="Times New Roman" w:eastAsia="Times New Roman" w:hAnsi="Times New Roman" w:cs="Times New Roman"/>
                      <w:b/>
                      <w:bCs/>
                      <w:color w:val="000000"/>
                      <w:sz w:val="18"/>
                      <w:szCs w:val="24"/>
                      <w:lang w:eastAsia="cs-CZ"/>
                    </w:rPr>
                    <w:t> </w:t>
                  </w:r>
                </w:p>
                <w:p w:rsidR="002C231A" w:rsidRPr="002C231A" w:rsidRDefault="002C231A" w:rsidP="002C231A">
                  <w:pPr>
                    <w:jc w:val="center"/>
                    <w:rPr>
                      <w:rFonts w:ascii="Times New Roman" w:eastAsia="Times New Roman" w:hAnsi="Times New Roman" w:cs="Times New Roman"/>
                      <w:b/>
                      <w:bCs/>
                      <w:color w:val="000000"/>
                      <w:sz w:val="18"/>
                      <w:szCs w:val="24"/>
                      <w:lang w:eastAsia="cs-CZ"/>
                    </w:rPr>
                  </w:pPr>
                  <w:r w:rsidRPr="002C231A">
                    <w:rPr>
                      <w:rFonts w:ascii="Times New Roman" w:eastAsia="Times New Roman" w:hAnsi="Times New Roman" w:cs="Times New Roman"/>
                      <w:b/>
                      <w:bCs/>
                      <w:color w:val="000000"/>
                      <w:sz w:val="18"/>
                      <w:szCs w:val="24"/>
                      <w:lang w:eastAsia="cs-CZ"/>
                    </w:rPr>
                    <w:t>§ 1</w:t>
                  </w:r>
                </w:p>
              </w:tc>
              <w:tc>
                <w:tcPr>
                  <w:tcW w:w="1626" w:type="dxa"/>
                  <w:gridSpan w:val="7"/>
                  <w:tcBorders>
                    <w:top w:val="single" w:sz="6" w:space="0" w:color="auto"/>
                    <w:left w:val="single" w:sz="6" w:space="0" w:color="000000"/>
                    <w:bottom w:val="single" w:sz="6" w:space="0" w:color="auto"/>
                    <w:right w:val="single" w:sz="6" w:space="0" w:color="auto"/>
                  </w:tcBorders>
                  <w:shd w:val="clear" w:color="auto" w:fill="auto"/>
                  <w:hideMark/>
                </w:tcPr>
                <w:p w:rsidR="002C231A" w:rsidRPr="002C231A" w:rsidRDefault="002C231A" w:rsidP="002C231A">
                  <w:pPr>
                    <w:jc w:val="center"/>
                    <w:rPr>
                      <w:rFonts w:ascii="Times New Roman" w:eastAsia="Times New Roman" w:hAnsi="Times New Roman" w:cs="Times New Roman"/>
                      <w:b/>
                      <w:bCs/>
                      <w:color w:val="000000"/>
                      <w:sz w:val="18"/>
                      <w:szCs w:val="24"/>
                      <w:lang w:eastAsia="cs-CZ"/>
                    </w:rPr>
                  </w:pPr>
                  <w:r w:rsidRPr="002C231A">
                    <w:rPr>
                      <w:rFonts w:ascii="Times New Roman" w:eastAsia="Times New Roman" w:hAnsi="Times New Roman" w:cs="Times New Roman"/>
                      <w:b/>
                      <w:bCs/>
                      <w:color w:val="000000"/>
                      <w:sz w:val="18"/>
                      <w:szCs w:val="24"/>
                      <w:lang w:eastAsia="cs-CZ"/>
                    </w:rPr>
                    <w:t>Městská část</w:t>
                  </w:r>
                </w:p>
                <w:p w:rsidR="002C231A" w:rsidRPr="002C231A" w:rsidRDefault="002C231A" w:rsidP="002C231A">
                  <w:pPr>
                    <w:jc w:val="center"/>
                    <w:rPr>
                      <w:rFonts w:ascii="Times New Roman" w:eastAsia="Times New Roman" w:hAnsi="Times New Roman" w:cs="Times New Roman"/>
                      <w:b/>
                      <w:bCs/>
                      <w:color w:val="000000"/>
                      <w:sz w:val="18"/>
                      <w:szCs w:val="24"/>
                      <w:lang w:eastAsia="cs-CZ"/>
                    </w:rPr>
                  </w:pPr>
                  <w:r w:rsidRPr="002C231A">
                    <w:rPr>
                      <w:rFonts w:ascii="Times New Roman" w:eastAsia="Times New Roman" w:hAnsi="Times New Roman" w:cs="Times New Roman"/>
                      <w:b/>
                      <w:bCs/>
                      <w:color w:val="000000"/>
                      <w:sz w:val="18"/>
                      <w:szCs w:val="24"/>
                      <w:lang w:eastAsia="cs-CZ"/>
                    </w:rPr>
                    <w:t>hlavního města Prahy</w:t>
                  </w:r>
                </w:p>
                <w:p w:rsidR="002C231A" w:rsidRPr="002C231A" w:rsidRDefault="002C231A" w:rsidP="002C231A">
                  <w:pPr>
                    <w:jc w:val="both"/>
                    <w:rPr>
                      <w:rFonts w:ascii="Times New Roman" w:eastAsia="Times New Roman" w:hAnsi="Times New Roman" w:cs="Times New Roman"/>
                      <w:b/>
                      <w:bCs/>
                      <w:color w:val="000000"/>
                      <w:sz w:val="18"/>
                      <w:szCs w:val="24"/>
                      <w:lang w:eastAsia="cs-CZ"/>
                    </w:rPr>
                  </w:pPr>
                  <w:r w:rsidRPr="002C231A">
                    <w:rPr>
                      <w:rFonts w:ascii="Times New Roman" w:eastAsia="Times New Roman" w:hAnsi="Times New Roman" w:cs="Times New Roman"/>
                      <w:b/>
                      <w:bCs/>
                      <w:color w:val="000000"/>
                      <w:sz w:val="18"/>
                      <w:szCs w:val="24"/>
                      <w:lang w:eastAsia="cs-CZ"/>
                    </w:rPr>
                    <w:t> </w:t>
                  </w:r>
                </w:p>
                <w:p w:rsidR="002C231A" w:rsidRPr="002C231A" w:rsidRDefault="002C231A" w:rsidP="002C231A">
                  <w:pPr>
                    <w:jc w:val="both"/>
                    <w:rPr>
                      <w:rFonts w:ascii="Times New Roman" w:eastAsia="Times New Roman" w:hAnsi="Times New Roman" w:cs="Times New Roman"/>
                      <w:b/>
                      <w:bCs/>
                      <w:color w:val="000000"/>
                      <w:sz w:val="18"/>
                      <w:szCs w:val="24"/>
                      <w:lang w:eastAsia="cs-CZ"/>
                    </w:rPr>
                  </w:pPr>
                  <w:r w:rsidRPr="002C231A">
                    <w:rPr>
                      <w:rFonts w:ascii="Times New Roman" w:eastAsia="Times New Roman" w:hAnsi="Times New Roman" w:cs="Times New Roman"/>
                      <w:b/>
                      <w:bCs/>
                      <w:color w:val="000000"/>
                      <w:sz w:val="18"/>
                      <w:szCs w:val="24"/>
                      <w:lang w:eastAsia="cs-CZ"/>
                    </w:rPr>
                    <w:t> </w:t>
                  </w:r>
                </w:p>
                <w:p w:rsidR="002C231A" w:rsidRPr="002C231A" w:rsidRDefault="002C231A" w:rsidP="002C231A">
                  <w:pPr>
                    <w:jc w:val="both"/>
                    <w:rPr>
                      <w:rFonts w:ascii="Times New Roman" w:eastAsia="Times New Roman" w:hAnsi="Times New Roman" w:cs="Times New Roman"/>
                      <w:b/>
                      <w:bCs/>
                      <w:color w:val="000000"/>
                      <w:sz w:val="18"/>
                      <w:szCs w:val="24"/>
                      <w:lang w:eastAsia="cs-CZ"/>
                    </w:rPr>
                  </w:pPr>
                  <w:r w:rsidRPr="002C231A">
                    <w:rPr>
                      <w:rFonts w:ascii="Times New Roman" w:eastAsia="Times New Roman" w:hAnsi="Times New Roman" w:cs="Times New Roman"/>
                      <w:b/>
                      <w:bCs/>
                      <w:color w:val="000000"/>
                      <w:sz w:val="18"/>
                      <w:szCs w:val="24"/>
                      <w:lang w:eastAsia="cs-CZ"/>
                    </w:rPr>
                    <w:t> </w:t>
                  </w:r>
                </w:p>
                <w:p w:rsidR="002C231A" w:rsidRPr="002C231A" w:rsidRDefault="002C231A" w:rsidP="002C231A">
                  <w:pPr>
                    <w:jc w:val="both"/>
                    <w:rPr>
                      <w:rFonts w:ascii="Times New Roman" w:eastAsia="Times New Roman" w:hAnsi="Times New Roman" w:cs="Times New Roman"/>
                      <w:b/>
                      <w:bCs/>
                      <w:color w:val="000000"/>
                      <w:sz w:val="18"/>
                      <w:szCs w:val="24"/>
                      <w:lang w:eastAsia="cs-CZ"/>
                    </w:rPr>
                  </w:pPr>
                  <w:r w:rsidRPr="002C231A">
                    <w:rPr>
                      <w:rFonts w:ascii="Times New Roman" w:eastAsia="Times New Roman" w:hAnsi="Times New Roman" w:cs="Times New Roman"/>
                      <w:b/>
                      <w:bCs/>
                      <w:color w:val="000000"/>
                      <w:sz w:val="18"/>
                      <w:szCs w:val="24"/>
                      <w:lang w:eastAsia="cs-CZ"/>
                    </w:rPr>
                    <w:t> </w:t>
                  </w:r>
                </w:p>
                <w:p w:rsidR="002C231A" w:rsidRPr="002C231A" w:rsidRDefault="002C231A" w:rsidP="002C231A">
                  <w:pPr>
                    <w:jc w:val="both"/>
                    <w:rPr>
                      <w:rFonts w:ascii="Times New Roman" w:eastAsia="Times New Roman" w:hAnsi="Times New Roman" w:cs="Times New Roman"/>
                      <w:b/>
                      <w:bCs/>
                      <w:color w:val="000000"/>
                      <w:sz w:val="18"/>
                      <w:szCs w:val="24"/>
                      <w:lang w:eastAsia="cs-CZ"/>
                    </w:rPr>
                  </w:pPr>
                  <w:r w:rsidRPr="002C231A">
                    <w:rPr>
                      <w:rFonts w:ascii="Times New Roman" w:eastAsia="Times New Roman" w:hAnsi="Times New Roman" w:cs="Times New Roman"/>
                      <w:b/>
                      <w:bCs/>
                      <w:color w:val="000000"/>
                      <w:sz w:val="18"/>
                      <w:szCs w:val="24"/>
                      <w:lang w:eastAsia="cs-CZ"/>
                    </w:rPr>
                    <w:t> </w:t>
                  </w:r>
                </w:p>
                <w:p w:rsidR="002C231A" w:rsidRPr="002C231A" w:rsidRDefault="002C231A" w:rsidP="002C231A">
                  <w:pPr>
                    <w:jc w:val="both"/>
                    <w:rPr>
                      <w:rFonts w:ascii="Times New Roman" w:eastAsia="Times New Roman" w:hAnsi="Times New Roman" w:cs="Times New Roman"/>
                      <w:b/>
                      <w:bCs/>
                      <w:color w:val="000000"/>
                      <w:sz w:val="18"/>
                      <w:szCs w:val="24"/>
                      <w:lang w:eastAsia="cs-CZ"/>
                    </w:rPr>
                  </w:pPr>
                  <w:r w:rsidRPr="002C231A">
                    <w:rPr>
                      <w:rFonts w:ascii="Times New Roman" w:eastAsia="Times New Roman" w:hAnsi="Times New Roman" w:cs="Times New Roman"/>
                      <w:color w:val="000000"/>
                      <w:sz w:val="24"/>
                      <w:szCs w:val="24"/>
                      <w:lang w:eastAsia="cs-CZ"/>
                    </w:rPr>
                    <w:t> </w:t>
                  </w:r>
                </w:p>
              </w:tc>
              <w:tc>
                <w:tcPr>
                  <w:tcW w:w="1722" w:type="dxa"/>
                  <w:gridSpan w:val="4"/>
                  <w:tcBorders>
                    <w:top w:val="single" w:sz="6" w:space="0" w:color="auto"/>
                    <w:left w:val="single" w:sz="6" w:space="0" w:color="000000"/>
                    <w:bottom w:val="single" w:sz="6" w:space="0" w:color="auto"/>
                    <w:right w:val="single" w:sz="6" w:space="0" w:color="auto"/>
                  </w:tcBorders>
                  <w:shd w:val="clear" w:color="auto" w:fill="auto"/>
                  <w:hideMark/>
                </w:tcPr>
                <w:p w:rsidR="002C231A" w:rsidRPr="002C231A" w:rsidRDefault="002C231A" w:rsidP="002C231A">
                  <w:pPr>
                    <w:jc w:val="center"/>
                    <w:rPr>
                      <w:rFonts w:ascii="Times New Roman" w:eastAsia="Times New Roman" w:hAnsi="Times New Roman" w:cs="Times New Roman"/>
                      <w:b/>
                      <w:bCs/>
                      <w:color w:val="000000"/>
                      <w:sz w:val="18"/>
                      <w:szCs w:val="24"/>
                      <w:lang w:eastAsia="cs-CZ"/>
                    </w:rPr>
                  </w:pPr>
                  <w:r w:rsidRPr="002C231A">
                    <w:rPr>
                      <w:rFonts w:ascii="Times New Roman" w:eastAsia="Times New Roman" w:hAnsi="Times New Roman" w:cs="Times New Roman"/>
                      <w:b/>
                      <w:bCs/>
                      <w:color w:val="000000"/>
                      <w:sz w:val="18"/>
                      <w:szCs w:val="24"/>
                      <w:lang w:eastAsia="cs-CZ"/>
                    </w:rPr>
                    <w:t>Adresa místa</w:t>
                  </w:r>
                </w:p>
                <w:p w:rsidR="002C231A" w:rsidRPr="002C231A" w:rsidRDefault="002C231A" w:rsidP="002C231A">
                  <w:pPr>
                    <w:jc w:val="both"/>
                    <w:rPr>
                      <w:rFonts w:ascii="Times New Roman" w:eastAsia="Times New Roman" w:hAnsi="Times New Roman" w:cs="Times New Roman"/>
                      <w:b/>
                      <w:bCs/>
                      <w:color w:val="000000"/>
                      <w:sz w:val="18"/>
                      <w:szCs w:val="24"/>
                      <w:lang w:eastAsia="cs-CZ"/>
                    </w:rPr>
                  </w:pPr>
                  <w:r w:rsidRPr="002C231A">
                    <w:rPr>
                      <w:rFonts w:ascii="Times New Roman" w:eastAsia="Times New Roman" w:hAnsi="Times New Roman" w:cs="Times New Roman"/>
                      <w:b/>
                      <w:bCs/>
                      <w:color w:val="000000"/>
                      <w:sz w:val="18"/>
                      <w:szCs w:val="24"/>
                      <w:lang w:eastAsia="cs-CZ"/>
                    </w:rPr>
                    <w:t> </w:t>
                  </w:r>
                </w:p>
                <w:p w:rsidR="002C231A" w:rsidRPr="002C231A" w:rsidRDefault="002C231A" w:rsidP="002C231A">
                  <w:pPr>
                    <w:jc w:val="both"/>
                    <w:rPr>
                      <w:rFonts w:ascii="Times New Roman" w:eastAsia="Times New Roman" w:hAnsi="Times New Roman" w:cs="Times New Roman"/>
                      <w:b/>
                      <w:bCs/>
                      <w:color w:val="000000"/>
                      <w:sz w:val="18"/>
                      <w:szCs w:val="24"/>
                      <w:lang w:eastAsia="cs-CZ"/>
                    </w:rPr>
                  </w:pPr>
                  <w:r w:rsidRPr="002C231A">
                    <w:rPr>
                      <w:rFonts w:ascii="Times New Roman" w:eastAsia="Times New Roman" w:hAnsi="Times New Roman" w:cs="Times New Roman"/>
                      <w:b/>
                      <w:bCs/>
                      <w:color w:val="000000"/>
                      <w:sz w:val="18"/>
                      <w:szCs w:val="24"/>
                      <w:lang w:eastAsia="cs-CZ"/>
                    </w:rPr>
                    <w:t> </w:t>
                  </w:r>
                </w:p>
                <w:p w:rsidR="002C231A" w:rsidRPr="002C231A" w:rsidRDefault="002C231A" w:rsidP="002C231A">
                  <w:pPr>
                    <w:jc w:val="both"/>
                    <w:rPr>
                      <w:rFonts w:ascii="Times New Roman" w:eastAsia="Times New Roman" w:hAnsi="Times New Roman" w:cs="Times New Roman"/>
                      <w:b/>
                      <w:bCs/>
                      <w:color w:val="000000"/>
                      <w:sz w:val="18"/>
                      <w:szCs w:val="24"/>
                      <w:lang w:eastAsia="cs-CZ"/>
                    </w:rPr>
                  </w:pPr>
                  <w:r w:rsidRPr="002C231A">
                    <w:rPr>
                      <w:rFonts w:ascii="Times New Roman" w:eastAsia="Times New Roman" w:hAnsi="Times New Roman" w:cs="Times New Roman"/>
                      <w:b/>
                      <w:bCs/>
                      <w:color w:val="000000"/>
                      <w:sz w:val="18"/>
                      <w:szCs w:val="24"/>
                      <w:lang w:eastAsia="cs-CZ"/>
                    </w:rPr>
                    <w:t> </w:t>
                  </w:r>
                </w:p>
                <w:p w:rsidR="002C231A" w:rsidRPr="002C231A" w:rsidRDefault="002C231A" w:rsidP="002C231A">
                  <w:pPr>
                    <w:jc w:val="both"/>
                    <w:rPr>
                      <w:rFonts w:ascii="Times New Roman" w:eastAsia="Times New Roman" w:hAnsi="Times New Roman" w:cs="Times New Roman"/>
                      <w:b/>
                      <w:bCs/>
                      <w:color w:val="000000"/>
                      <w:sz w:val="18"/>
                      <w:szCs w:val="24"/>
                      <w:lang w:eastAsia="cs-CZ"/>
                    </w:rPr>
                  </w:pPr>
                  <w:r w:rsidRPr="002C231A">
                    <w:rPr>
                      <w:rFonts w:ascii="Times New Roman" w:eastAsia="Times New Roman" w:hAnsi="Times New Roman" w:cs="Times New Roman"/>
                      <w:b/>
                      <w:bCs/>
                      <w:color w:val="000000"/>
                      <w:sz w:val="18"/>
                      <w:szCs w:val="24"/>
                      <w:lang w:eastAsia="cs-CZ"/>
                    </w:rPr>
                    <w:t> </w:t>
                  </w:r>
                </w:p>
                <w:p w:rsidR="002C231A" w:rsidRPr="002C231A" w:rsidRDefault="002C231A" w:rsidP="002C231A">
                  <w:pPr>
                    <w:jc w:val="both"/>
                    <w:rPr>
                      <w:rFonts w:ascii="Times New Roman" w:eastAsia="Times New Roman" w:hAnsi="Times New Roman" w:cs="Times New Roman"/>
                      <w:b/>
                      <w:bCs/>
                      <w:color w:val="000000"/>
                      <w:sz w:val="18"/>
                      <w:szCs w:val="24"/>
                      <w:lang w:eastAsia="cs-CZ"/>
                    </w:rPr>
                  </w:pPr>
                  <w:r w:rsidRPr="002C231A">
                    <w:rPr>
                      <w:rFonts w:ascii="Times New Roman" w:eastAsia="Times New Roman" w:hAnsi="Times New Roman" w:cs="Times New Roman"/>
                      <w:b/>
                      <w:bCs/>
                      <w:color w:val="000000"/>
                      <w:sz w:val="18"/>
                      <w:szCs w:val="24"/>
                      <w:lang w:eastAsia="cs-CZ"/>
                    </w:rPr>
                    <w:t> </w:t>
                  </w:r>
                </w:p>
                <w:p w:rsidR="002C231A" w:rsidRPr="002C231A" w:rsidRDefault="002C231A" w:rsidP="002C231A">
                  <w:pPr>
                    <w:jc w:val="both"/>
                    <w:rPr>
                      <w:rFonts w:ascii="Times New Roman" w:eastAsia="Times New Roman" w:hAnsi="Times New Roman" w:cs="Times New Roman"/>
                      <w:b/>
                      <w:bCs/>
                      <w:color w:val="000000"/>
                      <w:sz w:val="18"/>
                      <w:szCs w:val="24"/>
                      <w:lang w:eastAsia="cs-CZ"/>
                    </w:rPr>
                  </w:pPr>
                  <w:r w:rsidRPr="002C231A">
                    <w:rPr>
                      <w:rFonts w:ascii="Times New Roman" w:eastAsia="Times New Roman" w:hAnsi="Times New Roman" w:cs="Times New Roman"/>
                      <w:b/>
                      <w:bCs/>
                      <w:color w:val="000000"/>
                      <w:sz w:val="18"/>
                      <w:szCs w:val="24"/>
                      <w:lang w:eastAsia="cs-CZ"/>
                    </w:rPr>
                    <w:t> </w:t>
                  </w:r>
                </w:p>
                <w:p w:rsidR="002C231A" w:rsidRPr="002C231A" w:rsidRDefault="002C231A" w:rsidP="002C231A">
                  <w:pPr>
                    <w:jc w:val="both"/>
                    <w:rPr>
                      <w:rFonts w:ascii="Times New Roman" w:eastAsia="Times New Roman" w:hAnsi="Times New Roman" w:cs="Times New Roman"/>
                      <w:b/>
                      <w:bCs/>
                      <w:color w:val="000000"/>
                      <w:sz w:val="18"/>
                      <w:szCs w:val="24"/>
                      <w:lang w:eastAsia="cs-CZ"/>
                    </w:rPr>
                  </w:pPr>
                  <w:r w:rsidRPr="002C231A">
                    <w:rPr>
                      <w:rFonts w:ascii="Times New Roman" w:eastAsia="Times New Roman" w:hAnsi="Times New Roman" w:cs="Times New Roman"/>
                      <w:b/>
                      <w:bCs/>
                      <w:color w:val="000000"/>
                      <w:sz w:val="18"/>
                      <w:szCs w:val="24"/>
                      <w:lang w:eastAsia="cs-CZ"/>
                    </w:rPr>
                    <w:t> </w:t>
                  </w:r>
                </w:p>
                <w:p w:rsidR="002C231A" w:rsidRPr="002C231A" w:rsidRDefault="002C231A" w:rsidP="002C231A">
                  <w:pPr>
                    <w:jc w:val="both"/>
                    <w:rPr>
                      <w:rFonts w:ascii="Times New Roman" w:eastAsia="Times New Roman" w:hAnsi="Times New Roman" w:cs="Times New Roman"/>
                      <w:b/>
                      <w:bCs/>
                      <w:color w:val="000000"/>
                      <w:sz w:val="18"/>
                      <w:szCs w:val="24"/>
                      <w:lang w:eastAsia="cs-CZ"/>
                    </w:rPr>
                  </w:pPr>
                  <w:r w:rsidRPr="002C231A">
                    <w:rPr>
                      <w:rFonts w:ascii="Times New Roman" w:eastAsia="Times New Roman" w:hAnsi="Times New Roman" w:cs="Times New Roman"/>
                      <w:b/>
                      <w:bCs/>
                      <w:color w:val="000000"/>
                      <w:sz w:val="18"/>
                      <w:szCs w:val="24"/>
                      <w:lang w:eastAsia="cs-CZ"/>
                    </w:rPr>
                    <w:t> </w:t>
                  </w:r>
                </w:p>
                <w:p w:rsidR="002C231A" w:rsidRPr="002C231A" w:rsidRDefault="002C231A" w:rsidP="002C231A">
                  <w:pPr>
                    <w:jc w:val="both"/>
                    <w:rPr>
                      <w:rFonts w:ascii="Times New Roman" w:eastAsia="Times New Roman" w:hAnsi="Times New Roman" w:cs="Times New Roman"/>
                      <w:b/>
                      <w:bCs/>
                      <w:color w:val="000000"/>
                      <w:sz w:val="18"/>
                      <w:szCs w:val="24"/>
                      <w:lang w:eastAsia="cs-CZ"/>
                    </w:rPr>
                  </w:pPr>
                  <w:r w:rsidRPr="002C231A">
                    <w:rPr>
                      <w:rFonts w:ascii="Times New Roman" w:eastAsia="Times New Roman" w:hAnsi="Times New Roman" w:cs="Times New Roman"/>
                      <w:b/>
                      <w:bCs/>
                      <w:color w:val="000000"/>
                      <w:sz w:val="18"/>
                      <w:szCs w:val="24"/>
                      <w:lang w:eastAsia="cs-CZ"/>
                    </w:rPr>
                    <w:t> </w:t>
                  </w:r>
                </w:p>
                <w:p w:rsidR="002C231A" w:rsidRPr="002C231A" w:rsidRDefault="002C231A" w:rsidP="002C231A">
                  <w:pPr>
                    <w:jc w:val="both"/>
                    <w:rPr>
                      <w:rFonts w:ascii="Times New Roman" w:eastAsia="Times New Roman" w:hAnsi="Times New Roman" w:cs="Times New Roman"/>
                      <w:b/>
                      <w:bCs/>
                      <w:color w:val="000000"/>
                      <w:sz w:val="18"/>
                      <w:szCs w:val="24"/>
                      <w:lang w:eastAsia="cs-CZ"/>
                    </w:rPr>
                  </w:pPr>
                  <w:r w:rsidRPr="002C231A">
                    <w:rPr>
                      <w:rFonts w:ascii="Times New Roman" w:eastAsia="Times New Roman" w:hAnsi="Times New Roman" w:cs="Times New Roman"/>
                      <w:b/>
                      <w:bCs/>
                      <w:color w:val="000000"/>
                      <w:sz w:val="18"/>
                      <w:szCs w:val="24"/>
                      <w:lang w:eastAsia="cs-CZ"/>
                    </w:rPr>
                    <w:t> </w:t>
                  </w:r>
                </w:p>
                <w:p w:rsidR="002C231A" w:rsidRPr="002C231A" w:rsidRDefault="002C231A" w:rsidP="002C231A">
                  <w:pPr>
                    <w:jc w:val="center"/>
                    <w:rPr>
                      <w:rFonts w:ascii="Times New Roman" w:eastAsia="Times New Roman" w:hAnsi="Times New Roman" w:cs="Times New Roman"/>
                      <w:b/>
                      <w:bCs/>
                      <w:color w:val="000000"/>
                      <w:sz w:val="18"/>
                      <w:szCs w:val="24"/>
                      <w:lang w:eastAsia="cs-CZ"/>
                    </w:rPr>
                  </w:pPr>
                  <w:r w:rsidRPr="002C231A">
                    <w:rPr>
                      <w:rFonts w:ascii="Times New Roman" w:eastAsia="Times New Roman" w:hAnsi="Times New Roman" w:cs="Times New Roman"/>
                      <w:b/>
                      <w:bCs/>
                      <w:color w:val="000000"/>
                      <w:sz w:val="18"/>
                      <w:szCs w:val="24"/>
                      <w:lang w:eastAsia="cs-CZ"/>
                    </w:rPr>
                    <w:t>§ 1 odst. 1</w:t>
                  </w:r>
                </w:p>
              </w:tc>
              <w:tc>
                <w:tcPr>
                  <w:tcW w:w="880" w:type="dxa"/>
                  <w:gridSpan w:val="3"/>
                  <w:tcBorders>
                    <w:top w:val="single" w:sz="6" w:space="0" w:color="auto"/>
                    <w:left w:val="single" w:sz="6" w:space="0" w:color="000000"/>
                    <w:bottom w:val="single" w:sz="6" w:space="0" w:color="auto"/>
                    <w:right w:val="single" w:sz="6" w:space="0" w:color="auto"/>
                  </w:tcBorders>
                  <w:shd w:val="clear" w:color="auto" w:fill="auto"/>
                  <w:hideMark/>
                </w:tcPr>
                <w:p w:rsidR="002C231A" w:rsidRPr="002C231A" w:rsidRDefault="002C231A" w:rsidP="002C231A">
                  <w:pPr>
                    <w:jc w:val="center"/>
                    <w:rPr>
                      <w:rFonts w:ascii="Times New Roman" w:eastAsia="Times New Roman" w:hAnsi="Times New Roman" w:cs="Times New Roman"/>
                      <w:b/>
                      <w:bCs/>
                      <w:color w:val="000000"/>
                      <w:sz w:val="18"/>
                      <w:szCs w:val="16"/>
                      <w:lang w:eastAsia="cs-CZ"/>
                    </w:rPr>
                  </w:pPr>
                  <w:r w:rsidRPr="002C231A">
                    <w:rPr>
                      <w:rFonts w:ascii="Times New Roman" w:eastAsia="Times New Roman" w:hAnsi="Times New Roman" w:cs="Times New Roman"/>
                      <w:b/>
                      <w:bCs/>
                      <w:color w:val="000000"/>
                      <w:sz w:val="18"/>
                      <w:szCs w:val="24"/>
                      <w:lang w:eastAsia="cs-CZ"/>
                    </w:rPr>
                    <w:t xml:space="preserve">Počet </w:t>
                  </w:r>
                  <w:r w:rsidRPr="002C231A">
                    <w:rPr>
                      <w:rFonts w:ascii="Times New Roman" w:eastAsia="Times New Roman" w:hAnsi="Times New Roman" w:cs="Times New Roman"/>
                      <w:b/>
                      <w:bCs/>
                      <w:color w:val="000000"/>
                      <w:sz w:val="16"/>
                      <w:szCs w:val="16"/>
                      <w:lang w:eastAsia="cs-CZ"/>
                    </w:rPr>
                    <w:t>prodejních</w:t>
                  </w:r>
                  <w:r w:rsidRPr="002C231A">
                    <w:rPr>
                      <w:rFonts w:ascii="Times New Roman" w:eastAsia="Times New Roman" w:hAnsi="Times New Roman" w:cs="Times New Roman"/>
                      <w:b/>
                      <w:bCs/>
                      <w:color w:val="000000"/>
                      <w:sz w:val="18"/>
                      <w:szCs w:val="16"/>
                      <w:lang w:eastAsia="cs-CZ"/>
                    </w:rPr>
                    <w:t xml:space="preserve"> míst a velikost prostoru (záboru) v m</w:t>
                  </w:r>
                  <w:r w:rsidRPr="002C231A">
                    <w:rPr>
                      <w:rFonts w:ascii="Times New Roman" w:eastAsia="Times New Roman" w:hAnsi="Times New Roman" w:cs="Times New Roman"/>
                      <w:b/>
                      <w:bCs/>
                      <w:color w:val="000000"/>
                      <w:sz w:val="18"/>
                      <w:szCs w:val="16"/>
                      <w:vertAlign w:val="superscript"/>
                      <w:lang w:eastAsia="cs-CZ"/>
                    </w:rPr>
                    <w:t>2</w:t>
                  </w:r>
                </w:p>
                <w:p w:rsidR="002C231A" w:rsidRPr="002C231A" w:rsidRDefault="002C231A" w:rsidP="002C231A">
                  <w:pPr>
                    <w:jc w:val="center"/>
                    <w:rPr>
                      <w:rFonts w:ascii="Times New Roman" w:eastAsia="Times New Roman" w:hAnsi="Times New Roman" w:cs="Times New Roman"/>
                      <w:b/>
                      <w:bCs/>
                      <w:color w:val="000000"/>
                      <w:sz w:val="18"/>
                      <w:szCs w:val="16"/>
                      <w:lang w:eastAsia="cs-CZ"/>
                    </w:rPr>
                  </w:pPr>
                  <w:r w:rsidRPr="002C231A">
                    <w:rPr>
                      <w:rFonts w:ascii="Times New Roman" w:eastAsia="Times New Roman" w:hAnsi="Times New Roman" w:cs="Times New Roman"/>
                      <w:b/>
                      <w:bCs/>
                      <w:color w:val="000000"/>
                      <w:sz w:val="18"/>
                      <w:szCs w:val="16"/>
                      <w:lang w:eastAsia="cs-CZ"/>
                    </w:rPr>
                    <w:t>(min. 2 m</w:t>
                  </w:r>
                  <w:r w:rsidRPr="002C231A">
                    <w:rPr>
                      <w:rFonts w:ascii="Times New Roman" w:eastAsia="Times New Roman" w:hAnsi="Times New Roman" w:cs="Times New Roman"/>
                      <w:b/>
                      <w:bCs/>
                      <w:color w:val="000000"/>
                      <w:sz w:val="18"/>
                      <w:szCs w:val="16"/>
                      <w:vertAlign w:val="superscript"/>
                      <w:lang w:eastAsia="cs-CZ"/>
                    </w:rPr>
                    <w:t>2</w:t>
                  </w:r>
                  <w:r w:rsidRPr="002C231A">
                    <w:rPr>
                      <w:rFonts w:ascii="Times New Roman" w:eastAsia="Times New Roman" w:hAnsi="Times New Roman" w:cs="Times New Roman"/>
                      <w:b/>
                      <w:bCs/>
                      <w:color w:val="000000"/>
                      <w:sz w:val="18"/>
                      <w:szCs w:val="16"/>
                      <w:lang w:eastAsia="cs-CZ"/>
                    </w:rPr>
                    <w:t>)</w:t>
                  </w:r>
                </w:p>
                <w:p w:rsidR="002C231A" w:rsidRPr="002C231A" w:rsidRDefault="002C231A" w:rsidP="002C231A">
                  <w:pPr>
                    <w:jc w:val="both"/>
                    <w:rPr>
                      <w:rFonts w:ascii="Times New Roman" w:eastAsia="Times New Roman" w:hAnsi="Times New Roman" w:cs="Times New Roman"/>
                      <w:b/>
                      <w:bCs/>
                      <w:color w:val="000000"/>
                      <w:sz w:val="18"/>
                      <w:szCs w:val="16"/>
                      <w:lang w:eastAsia="cs-CZ"/>
                    </w:rPr>
                  </w:pPr>
                  <w:r w:rsidRPr="002C231A">
                    <w:rPr>
                      <w:rFonts w:ascii="Times New Roman" w:eastAsia="Times New Roman" w:hAnsi="Times New Roman" w:cs="Times New Roman"/>
                      <w:b/>
                      <w:bCs/>
                      <w:color w:val="000000"/>
                      <w:sz w:val="18"/>
                      <w:szCs w:val="16"/>
                      <w:lang w:eastAsia="cs-CZ"/>
                    </w:rPr>
                    <w:t> </w:t>
                  </w:r>
                </w:p>
                <w:p w:rsidR="002C231A" w:rsidRPr="002C231A" w:rsidRDefault="002C231A" w:rsidP="002C231A">
                  <w:pPr>
                    <w:jc w:val="both"/>
                    <w:rPr>
                      <w:rFonts w:ascii="Times New Roman" w:eastAsia="Times New Roman" w:hAnsi="Times New Roman" w:cs="Times New Roman"/>
                      <w:b/>
                      <w:bCs/>
                      <w:color w:val="000000"/>
                      <w:sz w:val="18"/>
                      <w:szCs w:val="16"/>
                      <w:lang w:eastAsia="cs-CZ"/>
                    </w:rPr>
                  </w:pPr>
                  <w:r w:rsidRPr="002C231A">
                    <w:rPr>
                      <w:rFonts w:ascii="Times New Roman" w:eastAsia="Times New Roman" w:hAnsi="Times New Roman" w:cs="Times New Roman"/>
                      <w:b/>
                      <w:bCs/>
                      <w:color w:val="000000"/>
                      <w:sz w:val="18"/>
                      <w:szCs w:val="16"/>
                      <w:lang w:eastAsia="cs-CZ"/>
                    </w:rPr>
                    <w:t> </w:t>
                  </w:r>
                </w:p>
                <w:p w:rsidR="002C231A" w:rsidRPr="002C231A" w:rsidRDefault="002C231A" w:rsidP="002C231A">
                  <w:pPr>
                    <w:jc w:val="both"/>
                    <w:rPr>
                      <w:rFonts w:ascii="Times New Roman" w:eastAsia="Times New Roman" w:hAnsi="Times New Roman" w:cs="Times New Roman"/>
                      <w:b/>
                      <w:bCs/>
                      <w:color w:val="000000"/>
                      <w:sz w:val="18"/>
                      <w:szCs w:val="16"/>
                      <w:lang w:eastAsia="cs-CZ"/>
                    </w:rPr>
                  </w:pPr>
                  <w:r w:rsidRPr="002C231A">
                    <w:rPr>
                      <w:rFonts w:ascii="Times New Roman" w:eastAsia="Times New Roman" w:hAnsi="Times New Roman" w:cs="Times New Roman"/>
                      <w:b/>
                      <w:bCs/>
                      <w:color w:val="000000"/>
                      <w:sz w:val="18"/>
                      <w:szCs w:val="16"/>
                      <w:lang w:eastAsia="cs-CZ"/>
                    </w:rPr>
                    <w:t>§ 3 odst. 1</w:t>
                  </w:r>
                </w:p>
              </w:tc>
              <w:tc>
                <w:tcPr>
                  <w:tcW w:w="868" w:type="dxa"/>
                  <w:gridSpan w:val="3"/>
                  <w:tcBorders>
                    <w:top w:val="single" w:sz="6" w:space="0" w:color="auto"/>
                    <w:left w:val="single" w:sz="6" w:space="0" w:color="000000"/>
                    <w:bottom w:val="single" w:sz="6" w:space="0" w:color="auto"/>
                    <w:right w:val="single" w:sz="6" w:space="0" w:color="auto"/>
                  </w:tcBorders>
                  <w:shd w:val="clear" w:color="auto" w:fill="auto"/>
                  <w:hideMark/>
                </w:tcPr>
                <w:p w:rsidR="002C231A" w:rsidRPr="002C231A" w:rsidRDefault="002C231A" w:rsidP="002C231A">
                  <w:pPr>
                    <w:jc w:val="center"/>
                    <w:rPr>
                      <w:rFonts w:ascii="Times New Roman" w:eastAsia="Times New Roman" w:hAnsi="Times New Roman" w:cs="Times New Roman"/>
                      <w:b/>
                      <w:bCs/>
                      <w:color w:val="000000"/>
                      <w:sz w:val="18"/>
                      <w:szCs w:val="24"/>
                      <w:lang w:eastAsia="cs-CZ"/>
                    </w:rPr>
                  </w:pPr>
                  <w:r w:rsidRPr="002C231A">
                    <w:rPr>
                      <w:rFonts w:ascii="Times New Roman" w:eastAsia="Times New Roman" w:hAnsi="Times New Roman" w:cs="Times New Roman"/>
                      <w:b/>
                      <w:bCs/>
                      <w:color w:val="000000"/>
                      <w:sz w:val="18"/>
                      <w:szCs w:val="24"/>
                      <w:lang w:eastAsia="cs-CZ"/>
                    </w:rPr>
                    <w:t>Prodejní doba</w:t>
                  </w:r>
                </w:p>
                <w:p w:rsidR="002C231A" w:rsidRPr="002C231A" w:rsidRDefault="002C231A" w:rsidP="002C231A">
                  <w:pPr>
                    <w:jc w:val="both"/>
                    <w:rPr>
                      <w:rFonts w:ascii="Times New Roman" w:eastAsia="Times New Roman" w:hAnsi="Times New Roman" w:cs="Times New Roman"/>
                      <w:b/>
                      <w:bCs/>
                      <w:color w:val="000000"/>
                      <w:sz w:val="18"/>
                      <w:szCs w:val="24"/>
                      <w:lang w:eastAsia="cs-CZ"/>
                    </w:rPr>
                  </w:pPr>
                  <w:r w:rsidRPr="002C231A">
                    <w:rPr>
                      <w:rFonts w:ascii="Times New Roman" w:eastAsia="Times New Roman" w:hAnsi="Times New Roman" w:cs="Times New Roman"/>
                      <w:b/>
                      <w:bCs/>
                      <w:color w:val="000000"/>
                      <w:sz w:val="18"/>
                      <w:szCs w:val="24"/>
                      <w:lang w:eastAsia="cs-CZ"/>
                    </w:rPr>
                    <w:t> </w:t>
                  </w:r>
                </w:p>
                <w:p w:rsidR="002C231A" w:rsidRPr="002C231A" w:rsidRDefault="002C231A" w:rsidP="002C231A">
                  <w:pPr>
                    <w:jc w:val="both"/>
                    <w:rPr>
                      <w:rFonts w:ascii="Times New Roman" w:eastAsia="Times New Roman" w:hAnsi="Times New Roman" w:cs="Times New Roman"/>
                      <w:b/>
                      <w:bCs/>
                      <w:color w:val="000000"/>
                      <w:sz w:val="18"/>
                      <w:szCs w:val="24"/>
                      <w:lang w:eastAsia="cs-CZ"/>
                    </w:rPr>
                  </w:pPr>
                  <w:r w:rsidRPr="002C231A">
                    <w:rPr>
                      <w:rFonts w:ascii="Times New Roman" w:eastAsia="Times New Roman" w:hAnsi="Times New Roman" w:cs="Times New Roman"/>
                      <w:b/>
                      <w:bCs/>
                      <w:color w:val="000000"/>
                      <w:sz w:val="18"/>
                      <w:szCs w:val="24"/>
                      <w:lang w:eastAsia="cs-CZ"/>
                    </w:rPr>
                    <w:t> </w:t>
                  </w:r>
                </w:p>
                <w:p w:rsidR="002C231A" w:rsidRPr="002C231A" w:rsidRDefault="002C231A" w:rsidP="002C231A">
                  <w:pPr>
                    <w:jc w:val="both"/>
                    <w:rPr>
                      <w:rFonts w:ascii="Times New Roman" w:eastAsia="Times New Roman" w:hAnsi="Times New Roman" w:cs="Times New Roman"/>
                      <w:b/>
                      <w:bCs/>
                      <w:color w:val="000000"/>
                      <w:sz w:val="18"/>
                      <w:szCs w:val="24"/>
                      <w:lang w:eastAsia="cs-CZ"/>
                    </w:rPr>
                  </w:pPr>
                  <w:r w:rsidRPr="002C231A">
                    <w:rPr>
                      <w:rFonts w:ascii="Times New Roman" w:eastAsia="Times New Roman" w:hAnsi="Times New Roman" w:cs="Times New Roman"/>
                      <w:b/>
                      <w:bCs/>
                      <w:color w:val="000000"/>
                      <w:sz w:val="18"/>
                      <w:szCs w:val="24"/>
                      <w:lang w:eastAsia="cs-CZ"/>
                    </w:rPr>
                    <w:t> </w:t>
                  </w:r>
                </w:p>
                <w:p w:rsidR="002C231A" w:rsidRPr="002C231A" w:rsidRDefault="002C231A" w:rsidP="002C231A">
                  <w:pPr>
                    <w:jc w:val="both"/>
                    <w:rPr>
                      <w:rFonts w:ascii="Times New Roman" w:eastAsia="Times New Roman" w:hAnsi="Times New Roman" w:cs="Times New Roman"/>
                      <w:b/>
                      <w:bCs/>
                      <w:color w:val="000000"/>
                      <w:sz w:val="18"/>
                      <w:szCs w:val="24"/>
                      <w:lang w:eastAsia="cs-CZ"/>
                    </w:rPr>
                  </w:pPr>
                  <w:r w:rsidRPr="002C231A">
                    <w:rPr>
                      <w:rFonts w:ascii="Times New Roman" w:eastAsia="Times New Roman" w:hAnsi="Times New Roman" w:cs="Times New Roman"/>
                      <w:b/>
                      <w:bCs/>
                      <w:color w:val="000000"/>
                      <w:sz w:val="18"/>
                      <w:szCs w:val="24"/>
                      <w:lang w:eastAsia="cs-CZ"/>
                    </w:rPr>
                    <w:t> </w:t>
                  </w:r>
                </w:p>
                <w:p w:rsidR="002C231A" w:rsidRPr="002C231A" w:rsidRDefault="002C231A" w:rsidP="002C231A">
                  <w:pPr>
                    <w:jc w:val="both"/>
                    <w:rPr>
                      <w:rFonts w:ascii="Times New Roman" w:eastAsia="Times New Roman" w:hAnsi="Times New Roman" w:cs="Times New Roman"/>
                      <w:b/>
                      <w:bCs/>
                      <w:color w:val="000000"/>
                      <w:sz w:val="18"/>
                      <w:szCs w:val="24"/>
                      <w:lang w:eastAsia="cs-CZ"/>
                    </w:rPr>
                  </w:pPr>
                  <w:r w:rsidRPr="002C231A">
                    <w:rPr>
                      <w:rFonts w:ascii="Times New Roman" w:eastAsia="Times New Roman" w:hAnsi="Times New Roman" w:cs="Times New Roman"/>
                      <w:b/>
                      <w:bCs/>
                      <w:color w:val="000000"/>
                      <w:sz w:val="18"/>
                      <w:szCs w:val="24"/>
                      <w:lang w:eastAsia="cs-CZ"/>
                    </w:rPr>
                    <w:t> </w:t>
                  </w:r>
                </w:p>
                <w:p w:rsidR="002C231A" w:rsidRPr="002C231A" w:rsidRDefault="002C231A" w:rsidP="002C231A">
                  <w:pPr>
                    <w:jc w:val="both"/>
                    <w:rPr>
                      <w:rFonts w:ascii="Times New Roman" w:eastAsia="Times New Roman" w:hAnsi="Times New Roman" w:cs="Times New Roman"/>
                      <w:b/>
                      <w:bCs/>
                      <w:color w:val="000000"/>
                      <w:sz w:val="18"/>
                      <w:szCs w:val="24"/>
                      <w:lang w:eastAsia="cs-CZ"/>
                    </w:rPr>
                  </w:pPr>
                  <w:r w:rsidRPr="002C231A">
                    <w:rPr>
                      <w:rFonts w:ascii="Times New Roman" w:eastAsia="Times New Roman" w:hAnsi="Times New Roman" w:cs="Times New Roman"/>
                      <w:b/>
                      <w:bCs/>
                      <w:color w:val="000000"/>
                      <w:sz w:val="18"/>
                      <w:szCs w:val="24"/>
                      <w:lang w:eastAsia="cs-CZ"/>
                    </w:rPr>
                    <w:t> </w:t>
                  </w:r>
                </w:p>
                <w:p w:rsidR="002C231A" w:rsidRPr="002C231A" w:rsidRDefault="002C231A" w:rsidP="002C231A">
                  <w:pPr>
                    <w:jc w:val="both"/>
                    <w:rPr>
                      <w:rFonts w:ascii="Times New Roman" w:eastAsia="Times New Roman" w:hAnsi="Times New Roman" w:cs="Times New Roman"/>
                      <w:b/>
                      <w:bCs/>
                      <w:color w:val="000000"/>
                      <w:sz w:val="18"/>
                      <w:szCs w:val="24"/>
                      <w:lang w:eastAsia="cs-CZ"/>
                    </w:rPr>
                  </w:pPr>
                  <w:r w:rsidRPr="002C231A">
                    <w:rPr>
                      <w:rFonts w:ascii="Times New Roman" w:eastAsia="Times New Roman" w:hAnsi="Times New Roman" w:cs="Times New Roman"/>
                      <w:b/>
                      <w:bCs/>
                      <w:color w:val="000000"/>
                      <w:sz w:val="18"/>
                      <w:szCs w:val="24"/>
                      <w:lang w:eastAsia="cs-CZ"/>
                    </w:rPr>
                    <w:t> </w:t>
                  </w:r>
                </w:p>
                <w:p w:rsidR="002C231A" w:rsidRPr="002C231A" w:rsidRDefault="002C231A" w:rsidP="002C231A">
                  <w:pPr>
                    <w:jc w:val="both"/>
                    <w:rPr>
                      <w:rFonts w:ascii="Times New Roman" w:eastAsia="Times New Roman" w:hAnsi="Times New Roman" w:cs="Times New Roman"/>
                      <w:b/>
                      <w:bCs/>
                      <w:color w:val="000000"/>
                      <w:sz w:val="18"/>
                      <w:szCs w:val="24"/>
                      <w:lang w:eastAsia="cs-CZ"/>
                    </w:rPr>
                  </w:pPr>
                  <w:r w:rsidRPr="002C231A">
                    <w:rPr>
                      <w:rFonts w:ascii="Times New Roman" w:eastAsia="Times New Roman" w:hAnsi="Times New Roman" w:cs="Times New Roman"/>
                      <w:b/>
                      <w:bCs/>
                      <w:color w:val="000000"/>
                      <w:sz w:val="18"/>
                      <w:szCs w:val="24"/>
                      <w:lang w:eastAsia="cs-CZ"/>
                    </w:rPr>
                    <w:t> </w:t>
                  </w:r>
                </w:p>
                <w:p w:rsidR="002C231A" w:rsidRPr="002C231A" w:rsidRDefault="002C231A" w:rsidP="002C231A">
                  <w:pPr>
                    <w:jc w:val="both"/>
                    <w:rPr>
                      <w:rFonts w:ascii="Times New Roman" w:eastAsia="Times New Roman" w:hAnsi="Times New Roman" w:cs="Times New Roman"/>
                      <w:b/>
                      <w:bCs/>
                      <w:color w:val="000000"/>
                      <w:sz w:val="18"/>
                      <w:szCs w:val="24"/>
                      <w:lang w:eastAsia="cs-CZ"/>
                    </w:rPr>
                  </w:pPr>
                  <w:r w:rsidRPr="002C231A">
                    <w:rPr>
                      <w:rFonts w:ascii="Times New Roman" w:eastAsia="Times New Roman" w:hAnsi="Times New Roman" w:cs="Times New Roman"/>
                      <w:b/>
                      <w:bCs/>
                      <w:color w:val="000000"/>
                      <w:sz w:val="18"/>
                      <w:szCs w:val="24"/>
                      <w:lang w:eastAsia="cs-CZ"/>
                    </w:rPr>
                    <w:t> </w:t>
                  </w:r>
                </w:p>
                <w:p w:rsidR="002C231A" w:rsidRPr="002C231A" w:rsidRDefault="002C231A" w:rsidP="002C231A">
                  <w:pPr>
                    <w:jc w:val="center"/>
                    <w:rPr>
                      <w:rFonts w:ascii="Times New Roman" w:eastAsia="Times New Roman" w:hAnsi="Times New Roman" w:cs="Times New Roman"/>
                      <w:b/>
                      <w:bCs/>
                      <w:color w:val="000000"/>
                      <w:sz w:val="18"/>
                      <w:szCs w:val="24"/>
                      <w:lang w:eastAsia="cs-CZ"/>
                    </w:rPr>
                  </w:pPr>
                  <w:r w:rsidRPr="002C231A">
                    <w:rPr>
                      <w:rFonts w:ascii="Times New Roman" w:eastAsia="Times New Roman" w:hAnsi="Times New Roman" w:cs="Times New Roman"/>
                      <w:b/>
                      <w:bCs/>
                      <w:color w:val="000000"/>
                      <w:sz w:val="18"/>
                      <w:szCs w:val="24"/>
                      <w:lang w:eastAsia="cs-CZ"/>
                    </w:rPr>
                    <w:t>§ 4</w:t>
                  </w:r>
                </w:p>
              </w:tc>
              <w:tc>
                <w:tcPr>
                  <w:tcW w:w="904" w:type="dxa"/>
                  <w:gridSpan w:val="2"/>
                  <w:tcBorders>
                    <w:top w:val="single" w:sz="6" w:space="0" w:color="auto"/>
                    <w:left w:val="single" w:sz="6" w:space="0" w:color="000000"/>
                    <w:bottom w:val="single" w:sz="6" w:space="0" w:color="auto"/>
                    <w:right w:val="single" w:sz="6" w:space="0" w:color="auto"/>
                  </w:tcBorders>
                  <w:shd w:val="clear" w:color="auto" w:fill="auto"/>
                  <w:hideMark/>
                </w:tcPr>
                <w:p w:rsidR="002C231A" w:rsidRPr="002C231A" w:rsidRDefault="002C231A" w:rsidP="002C231A">
                  <w:pPr>
                    <w:jc w:val="center"/>
                    <w:rPr>
                      <w:rFonts w:ascii="Times New Roman" w:eastAsia="Times New Roman" w:hAnsi="Times New Roman" w:cs="Times New Roman"/>
                      <w:b/>
                      <w:bCs/>
                      <w:color w:val="000000"/>
                      <w:sz w:val="18"/>
                      <w:szCs w:val="24"/>
                      <w:lang w:eastAsia="cs-CZ"/>
                    </w:rPr>
                  </w:pPr>
                  <w:r w:rsidRPr="002C231A">
                    <w:rPr>
                      <w:rFonts w:ascii="Times New Roman" w:eastAsia="Times New Roman" w:hAnsi="Times New Roman" w:cs="Times New Roman"/>
                      <w:b/>
                      <w:bCs/>
                      <w:color w:val="000000"/>
                      <w:sz w:val="18"/>
                      <w:szCs w:val="24"/>
                      <w:lang w:eastAsia="cs-CZ"/>
                    </w:rPr>
                    <w:t>Doba provozu</w:t>
                  </w:r>
                </w:p>
                <w:p w:rsidR="002C231A" w:rsidRPr="002C231A" w:rsidRDefault="002C231A" w:rsidP="002C231A">
                  <w:pPr>
                    <w:jc w:val="both"/>
                    <w:rPr>
                      <w:rFonts w:ascii="Times New Roman" w:eastAsia="Times New Roman" w:hAnsi="Times New Roman" w:cs="Times New Roman"/>
                      <w:b/>
                      <w:bCs/>
                      <w:color w:val="000000"/>
                      <w:sz w:val="18"/>
                      <w:szCs w:val="24"/>
                      <w:lang w:eastAsia="cs-CZ"/>
                    </w:rPr>
                  </w:pPr>
                  <w:r w:rsidRPr="002C231A">
                    <w:rPr>
                      <w:rFonts w:ascii="Times New Roman" w:eastAsia="Times New Roman" w:hAnsi="Times New Roman" w:cs="Times New Roman"/>
                      <w:b/>
                      <w:bCs/>
                      <w:color w:val="000000"/>
                      <w:sz w:val="18"/>
                      <w:szCs w:val="24"/>
                      <w:lang w:eastAsia="cs-CZ"/>
                    </w:rPr>
                    <w:t> </w:t>
                  </w:r>
                </w:p>
                <w:p w:rsidR="002C231A" w:rsidRPr="002C231A" w:rsidRDefault="002C231A" w:rsidP="002C231A">
                  <w:pPr>
                    <w:jc w:val="both"/>
                    <w:rPr>
                      <w:rFonts w:ascii="Times New Roman" w:eastAsia="Times New Roman" w:hAnsi="Times New Roman" w:cs="Times New Roman"/>
                      <w:b/>
                      <w:bCs/>
                      <w:color w:val="000000"/>
                      <w:sz w:val="18"/>
                      <w:szCs w:val="24"/>
                      <w:lang w:eastAsia="cs-CZ"/>
                    </w:rPr>
                  </w:pPr>
                  <w:r w:rsidRPr="002C231A">
                    <w:rPr>
                      <w:rFonts w:ascii="Times New Roman" w:eastAsia="Times New Roman" w:hAnsi="Times New Roman" w:cs="Times New Roman"/>
                      <w:b/>
                      <w:bCs/>
                      <w:color w:val="000000"/>
                      <w:sz w:val="18"/>
                      <w:szCs w:val="24"/>
                      <w:lang w:eastAsia="cs-CZ"/>
                    </w:rPr>
                    <w:t> </w:t>
                  </w:r>
                </w:p>
                <w:p w:rsidR="002C231A" w:rsidRPr="002C231A" w:rsidRDefault="002C231A" w:rsidP="002C231A">
                  <w:pPr>
                    <w:jc w:val="both"/>
                    <w:rPr>
                      <w:rFonts w:ascii="Times New Roman" w:eastAsia="Times New Roman" w:hAnsi="Times New Roman" w:cs="Times New Roman"/>
                      <w:b/>
                      <w:bCs/>
                      <w:color w:val="000000"/>
                      <w:sz w:val="18"/>
                      <w:szCs w:val="24"/>
                      <w:lang w:eastAsia="cs-CZ"/>
                    </w:rPr>
                  </w:pPr>
                  <w:r w:rsidRPr="002C231A">
                    <w:rPr>
                      <w:rFonts w:ascii="Times New Roman" w:eastAsia="Times New Roman" w:hAnsi="Times New Roman" w:cs="Times New Roman"/>
                      <w:b/>
                      <w:bCs/>
                      <w:color w:val="000000"/>
                      <w:sz w:val="18"/>
                      <w:szCs w:val="24"/>
                      <w:lang w:eastAsia="cs-CZ"/>
                    </w:rPr>
                    <w:t> </w:t>
                  </w:r>
                </w:p>
                <w:p w:rsidR="002C231A" w:rsidRPr="002C231A" w:rsidRDefault="002C231A" w:rsidP="002C231A">
                  <w:pPr>
                    <w:jc w:val="both"/>
                    <w:rPr>
                      <w:rFonts w:ascii="Times New Roman" w:eastAsia="Times New Roman" w:hAnsi="Times New Roman" w:cs="Times New Roman"/>
                      <w:b/>
                      <w:bCs/>
                      <w:color w:val="000000"/>
                      <w:sz w:val="18"/>
                      <w:szCs w:val="24"/>
                      <w:lang w:eastAsia="cs-CZ"/>
                    </w:rPr>
                  </w:pPr>
                  <w:r w:rsidRPr="002C231A">
                    <w:rPr>
                      <w:rFonts w:ascii="Times New Roman" w:eastAsia="Times New Roman" w:hAnsi="Times New Roman" w:cs="Times New Roman"/>
                      <w:b/>
                      <w:bCs/>
                      <w:color w:val="000000"/>
                      <w:sz w:val="18"/>
                      <w:szCs w:val="24"/>
                      <w:lang w:eastAsia="cs-CZ"/>
                    </w:rPr>
                    <w:t> </w:t>
                  </w:r>
                </w:p>
                <w:p w:rsidR="002C231A" w:rsidRPr="002C231A" w:rsidRDefault="002C231A" w:rsidP="002C231A">
                  <w:pPr>
                    <w:jc w:val="both"/>
                    <w:rPr>
                      <w:rFonts w:ascii="Times New Roman" w:eastAsia="Times New Roman" w:hAnsi="Times New Roman" w:cs="Times New Roman"/>
                      <w:b/>
                      <w:bCs/>
                      <w:color w:val="000000"/>
                      <w:sz w:val="18"/>
                      <w:szCs w:val="24"/>
                      <w:lang w:eastAsia="cs-CZ"/>
                    </w:rPr>
                  </w:pPr>
                  <w:r w:rsidRPr="002C231A">
                    <w:rPr>
                      <w:rFonts w:ascii="Times New Roman" w:eastAsia="Times New Roman" w:hAnsi="Times New Roman" w:cs="Times New Roman"/>
                      <w:b/>
                      <w:bCs/>
                      <w:color w:val="000000"/>
                      <w:sz w:val="18"/>
                      <w:szCs w:val="24"/>
                      <w:lang w:eastAsia="cs-CZ"/>
                    </w:rPr>
                    <w:t> </w:t>
                  </w:r>
                </w:p>
                <w:p w:rsidR="002C231A" w:rsidRPr="002C231A" w:rsidRDefault="002C231A" w:rsidP="002C231A">
                  <w:pPr>
                    <w:jc w:val="both"/>
                    <w:rPr>
                      <w:rFonts w:ascii="Times New Roman" w:eastAsia="Times New Roman" w:hAnsi="Times New Roman" w:cs="Times New Roman"/>
                      <w:b/>
                      <w:bCs/>
                      <w:color w:val="000000"/>
                      <w:sz w:val="18"/>
                      <w:szCs w:val="24"/>
                      <w:lang w:eastAsia="cs-CZ"/>
                    </w:rPr>
                  </w:pPr>
                  <w:r w:rsidRPr="002C231A">
                    <w:rPr>
                      <w:rFonts w:ascii="Times New Roman" w:eastAsia="Times New Roman" w:hAnsi="Times New Roman" w:cs="Times New Roman"/>
                      <w:b/>
                      <w:bCs/>
                      <w:color w:val="000000"/>
                      <w:sz w:val="18"/>
                      <w:szCs w:val="24"/>
                      <w:lang w:eastAsia="cs-CZ"/>
                    </w:rPr>
                    <w:t> </w:t>
                  </w:r>
                </w:p>
                <w:p w:rsidR="002C231A" w:rsidRPr="002C231A" w:rsidRDefault="002C231A" w:rsidP="002C231A">
                  <w:pPr>
                    <w:jc w:val="both"/>
                    <w:rPr>
                      <w:rFonts w:ascii="Times New Roman" w:eastAsia="Times New Roman" w:hAnsi="Times New Roman" w:cs="Times New Roman"/>
                      <w:b/>
                      <w:bCs/>
                      <w:color w:val="000000"/>
                      <w:sz w:val="18"/>
                      <w:szCs w:val="24"/>
                      <w:lang w:eastAsia="cs-CZ"/>
                    </w:rPr>
                  </w:pPr>
                  <w:r w:rsidRPr="002C231A">
                    <w:rPr>
                      <w:rFonts w:ascii="Times New Roman" w:eastAsia="Times New Roman" w:hAnsi="Times New Roman" w:cs="Times New Roman"/>
                      <w:b/>
                      <w:bCs/>
                      <w:color w:val="000000"/>
                      <w:sz w:val="18"/>
                      <w:szCs w:val="24"/>
                      <w:lang w:eastAsia="cs-CZ"/>
                    </w:rPr>
                    <w:t> </w:t>
                  </w:r>
                </w:p>
                <w:p w:rsidR="002C231A" w:rsidRPr="002C231A" w:rsidRDefault="002C231A" w:rsidP="002C231A">
                  <w:pPr>
                    <w:jc w:val="both"/>
                    <w:rPr>
                      <w:rFonts w:ascii="Times New Roman" w:eastAsia="Times New Roman" w:hAnsi="Times New Roman" w:cs="Times New Roman"/>
                      <w:b/>
                      <w:bCs/>
                      <w:color w:val="000000"/>
                      <w:sz w:val="18"/>
                      <w:szCs w:val="24"/>
                      <w:lang w:eastAsia="cs-CZ"/>
                    </w:rPr>
                  </w:pPr>
                  <w:r w:rsidRPr="002C231A">
                    <w:rPr>
                      <w:rFonts w:ascii="Times New Roman" w:eastAsia="Times New Roman" w:hAnsi="Times New Roman" w:cs="Times New Roman"/>
                      <w:b/>
                      <w:bCs/>
                      <w:color w:val="000000"/>
                      <w:sz w:val="18"/>
                      <w:szCs w:val="24"/>
                      <w:lang w:eastAsia="cs-CZ"/>
                    </w:rPr>
                    <w:t> </w:t>
                  </w:r>
                </w:p>
                <w:p w:rsidR="002C231A" w:rsidRPr="002C231A" w:rsidRDefault="002C231A" w:rsidP="002C231A">
                  <w:pPr>
                    <w:jc w:val="both"/>
                    <w:rPr>
                      <w:rFonts w:ascii="Times New Roman" w:eastAsia="Times New Roman" w:hAnsi="Times New Roman" w:cs="Times New Roman"/>
                      <w:b/>
                      <w:bCs/>
                      <w:color w:val="000000"/>
                      <w:sz w:val="18"/>
                      <w:szCs w:val="24"/>
                      <w:lang w:eastAsia="cs-CZ"/>
                    </w:rPr>
                  </w:pPr>
                  <w:r w:rsidRPr="002C231A">
                    <w:rPr>
                      <w:rFonts w:ascii="Times New Roman" w:eastAsia="Times New Roman" w:hAnsi="Times New Roman" w:cs="Times New Roman"/>
                      <w:b/>
                      <w:bCs/>
                      <w:color w:val="000000"/>
                      <w:sz w:val="18"/>
                      <w:szCs w:val="24"/>
                      <w:lang w:eastAsia="cs-CZ"/>
                    </w:rPr>
                    <w:t> </w:t>
                  </w:r>
                </w:p>
                <w:p w:rsidR="002C231A" w:rsidRPr="002C231A" w:rsidRDefault="002C231A" w:rsidP="002C231A">
                  <w:pPr>
                    <w:jc w:val="center"/>
                    <w:rPr>
                      <w:rFonts w:ascii="Times New Roman" w:eastAsia="Times New Roman" w:hAnsi="Times New Roman" w:cs="Times New Roman"/>
                      <w:b/>
                      <w:bCs/>
                      <w:color w:val="000000"/>
                      <w:sz w:val="18"/>
                      <w:szCs w:val="24"/>
                      <w:lang w:eastAsia="cs-CZ"/>
                    </w:rPr>
                  </w:pPr>
                  <w:r w:rsidRPr="002C231A">
                    <w:rPr>
                      <w:rFonts w:ascii="Times New Roman" w:eastAsia="Times New Roman" w:hAnsi="Times New Roman" w:cs="Times New Roman"/>
                      <w:b/>
                      <w:bCs/>
                      <w:color w:val="000000"/>
                      <w:sz w:val="18"/>
                      <w:szCs w:val="24"/>
                      <w:lang w:eastAsia="cs-CZ"/>
                    </w:rPr>
                    <w:t>§ 4</w:t>
                  </w:r>
                </w:p>
              </w:tc>
              <w:tc>
                <w:tcPr>
                  <w:tcW w:w="1472" w:type="dxa"/>
                  <w:gridSpan w:val="2"/>
                  <w:tcBorders>
                    <w:top w:val="single" w:sz="6" w:space="0" w:color="auto"/>
                    <w:left w:val="single" w:sz="6" w:space="0" w:color="000000"/>
                    <w:bottom w:val="single" w:sz="6" w:space="0" w:color="auto"/>
                    <w:right w:val="single" w:sz="6" w:space="0" w:color="auto"/>
                  </w:tcBorders>
                  <w:shd w:val="clear" w:color="auto" w:fill="auto"/>
                  <w:hideMark/>
                </w:tcPr>
                <w:p w:rsidR="002C231A" w:rsidRPr="002C231A" w:rsidRDefault="002C231A" w:rsidP="002C231A">
                  <w:pPr>
                    <w:jc w:val="center"/>
                    <w:rPr>
                      <w:rFonts w:ascii="Times New Roman" w:eastAsia="Times New Roman" w:hAnsi="Times New Roman" w:cs="Times New Roman"/>
                      <w:b/>
                      <w:bCs/>
                      <w:color w:val="000000"/>
                      <w:sz w:val="18"/>
                      <w:szCs w:val="24"/>
                      <w:lang w:eastAsia="cs-CZ"/>
                    </w:rPr>
                  </w:pPr>
                  <w:r w:rsidRPr="002C231A">
                    <w:rPr>
                      <w:rFonts w:ascii="Times New Roman" w:eastAsia="Times New Roman" w:hAnsi="Times New Roman" w:cs="Times New Roman"/>
                      <w:b/>
                      <w:bCs/>
                      <w:color w:val="000000"/>
                      <w:sz w:val="18"/>
                      <w:szCs w:val="24"/>
                      <w:lang w:eastAsia="cs-CZ"/>
                    </w:rPr>
                    <w:t>Druh prodávaného zboží nebo poskytované služby</w:t>
                  </w:r>
                </w:p>
                <w:p w:rsidR="002C231A" w:rsidRPr="002C231A" w:rsidRDefault="002C231A" w:rsidP="002C231A">
                  <w:pPr>
                    <w:jc w:val="center"/>
                    <w:rPr>
                      <w:rFonts w:ascii="Times New Roman" w:eastAsia="Times New Roman" w:hAnsi="Times New Roman" w:cs="Times New Roman"/>
                      <w:b/>
                      <w:bCs/>
                      <w:color w:val="000000"/>
                      <w:sz w:val="18"/>
                      <w:szCs w:val="24"/>
                      <w:lang w:eastAsia="cs-CZ"/>
                    </w:rPr>
                  </w:pPr>
                  <w:r w:rsidRPr="002C231A">
                    <w:rPr>
                      <w:rFonts w:ascii="Times New Roman" w:eastAsia="Times New Roman" w:hAnsi="Times New Roman" w:cs="Times New Roman"/>
                      <w:b/>
                      <w:bCs/>
                      <w:color w:val="000000"/>
                      <w:sz w:val="18"/>
                      <w:szCs w:val="24"/>
                      <w:lang w:eastAsia="cs-CZ"/>
                    </w:rPr>
                    <w:t>(druh zboží)</w:t>
                  </w:r>
                </w:p>
                <w:p w:rsidR="002C231A" w:rsidRPr="002C231A" w:rsidRDefault="002C231A" w:rsidP="002C231A">
                  <w:pPr>
                    <w:jc w:val="both"/>
                    <w:rPr>
                      <w:rFonts w:ascii="Times New Roman" w:eastAsia="Times New Roman" w:hAnsi="Times New Roman" w:cs="Times New Roman"/>
                      <w:b/>
                      <w:bCs/>
                      <w:color w:val="000000"/>
                      <w:sz w:val="18"/>
                      <w:szCs w:val="24"/>
                      <w:lang w:eastAsia="cs-CZ"/>
                    </w:rPr>
                  </w:pPr>
                  <w:r w:rsidRPr="002C231A">
                    <w:rPr>
                      <w:rFonts w:ascii="Times New Roman" w:eastAsia="Times New Roman" w:hAnsi="Times New Roman" w:cs="Times New Roman"/>
                      <w:b/>
                      <w:bCs/>
                      <w:color w:val="000000"/>
                      <w:sz w:val="18"/>
                      <w:szCs w:val="24"/>
                      <w:lang w:eastAsia="cs-CZ"/>
                    </w:rPr>
                    <w:t> </w:t>
                  </w:r>
                </w:p>
                <w:p w:rsidR="002C231A" w:rsidRPr="002C231A" w:rsidRDefault="002C231A" w:rsidP="002C231A">
                  <w:pPr>
                    <w:jc w:val="both"/>
                    <w:rPr>
                      <w:rFonts w:ascii="Times New Roman" w:eastAsia="Times New Roman" w:hAnsi="Times New Roman" w:cs="Times New Roman"/>
                      <w:b/>
                      <w:bCs/>
                      <w:color w:val="000000"/>
                      <w:sz w:val="18"/>
                      <w:szCs w:val="24"/>
                      <w:lang w:eastAsia="cs-CZ"/>
                    </w:rPr>
                  </w:pPr>
                  <w:r w:rsidRPr="002C231A">
                    <w:rPr>
                      <w:rFonts w:ascii="Times New Roman" w:eastAsia="Times New Roman" w:hAnsi="Times New Roman" w:cs="Times New Roman"/>
                      <w:b/>
                      <w:bCs/>
                      <w:color w:val="000000"/>
                      <w:sz w:val="18"/>
                      <w:szCs w:val="24"/>
                      <w:lang w:eastAsia="cs-CZ"/>
                    </w:rPr>
                    <w:t> </w:t>
                  </w:r>
                </w:p>
                <w:p w:rsidR="002C231A" w:rsidRPr="002C231A" w:rsidRDefault="002C231A" w:rsidP="002C231A">
                  <w:pPr>
                    <w:jc w:val="both"/>
                    <w:rPr>
                      <w:rFonts w:ascii="Times New Roman" w:eastAsia="Times New Roman" w:hAnsi="Times New Roman" w:cs="Times New Roman"/>
                      <w:b/>
                      <w:bCs/>
                      <w:color w:val="000000"/>
                      <w:sz w:val="18"/>
                      <w:szCs w:val="24"/>
                      <w:lang w:eastAsia="cs-CZ"/>
                    </w:rPr>
                  </w:pPr>
                  <w:r w:rsidRPr="002C231A">
                    <w:rPr>
                      <w:rFonts w:ascii="Times New Roman" w:eastAsia="Times New Roman" w:hAnsi="Times New Roman" w:cs="Times New Roman"/>
                      <w:b/>
                      <w:bCs/>
                      <w:color w:val="000000"/>
                      <w:sz w:val="18"/>
                      <w:szCs w:val="24"/>
                      <w:lang w:eastAsia="cs-CZ"/>
                    </w:rPr>
                    <w:t> </w:t>
                  </w:r>
                </w:p>
                <w:p w:rsidR="002C231A" w:rsidRPr="002C231A" w:rsidRDefault="002C231A" w:rsidP="002C231A">
                  <w:pPr>
                    <w:jc w:val="both"/>
                    <w:rPr>
                      <w:rFonts w:ascii="Times New Roman" w:eastAsia="Times New Roman" w:hAnsi="Times New Roman" w:cs="Times New Roman"/>
                      <w:b/>
                      <w:bCs/>
                      <w:color w:val="000000"/>
                      <w:sz w:val="18"/>
                      <w:szCs w:val="24"/>
                      <w:lang w:eastAsia="cs-CZ"/>
                    </w:rPr>
                  </w:pPr>
                  <w:r w:rsidRPr="002C231A">
                    <w:rPr>
                      <w:rFonts w:ascii="Times New Roman" w:eastAsia="Times New Roman" w:hAnsi="Times New Roman" w:cs="Times New Roman"/>
                      <w:b/>
                      <w:bCs/>
                      <w:color w:val="000000"/>
                      <w:sz w:val="18"/>
                      <w:szCs w:val="24"/>
                      <w:lang w:eastAsia="cs-CZ"/>
                    </w:rPr>
                    <w:t> </w:t>
                  </w:r>
                </w:p>
                <w:p w:rsidR="002C231A" w:rsidRPr="002C231A" w:rsidRDefault="002C231A" w:rsidP="002C231A">
                  <w:pPr>
                    <w:jc w:val="both"/>
                    <w:rPr>
                      <w:rFonts w:ascii="Times New Roman" w:eastAsia="Times New Roman" w:hAnsi="Times New Roman" w:cs="Times New Roman"/>
                      <w:b/>
                      <w:bCs/>
                      <w:color w:val="000000"/>
                      <w:sz w:val="18"/>
                      <w:szCs w:val="24"/>
                      <w:lang w:eastAsia="cs-CZ"/>
                    </w:rPr>
                  </w:pPr>
                  <w:r w:rsidRPr="002C231A">
                    <w:rPr>
                      <w:rFonts w:ascii="Times New Roman" w:eastAsia="Times New Roman" w:hAnsi="Times New Roman" w:cs="Times New Roman"/>
                      <w:b/>
                      <w:bCs/>
                      <w:color w:val="000000"/>
                      <w:sz w:val="18"/>
                      <w:szCs w:val="24"/>
                      <w:lang w:eastAsia="cs-CZ"/>
                    </w:rPr>
                    <w:t> </w:t>
                  </w:r>
                </w:p>
                <w:p w:rsidR="002C231A" w:rsidRPr="002C231A" w:rsidRDefault="002C231A" w:rsidP="002C231A">
                  <w:pPr>
                    <w:jc w:val="both"/>
                    <w:rPr>
                      <w:rFonts w:ascii="Times New Roman" w:eastAsia="Times New Roman" w:hAnsi="Times New Roman" w:cs="Times New Roman"/>
                      <w:b/>
                      <w:bCs/>
                      <w:color w:val="000000"/>
                      <w:sz w:val="18"/>
                      <w:szCs w:val="24"/>
                      <w:lang w:eastAsia="cs-CZ"/>
                    </w:rPr>
                  </w:pPr>
                  <w:r w:rsidRPr="002C231A">
                    <w:rPr>
                      <w:rFonts w:ascii="Times New Roman" w:eastAsia="Times New Roman" w:hAnsi="Times New Roman" w:cs="Times New Roman"/>
                      <w:b/>
                      <w:bCs/>
                      <w:color w:val="000000"/>
                      <w:sz w:val="18"/>
                      <w:szCs w:val="24"/>
                      <w:lang w:eastAsia="cs-CZ"/>
                    </w:rPr>
                    <w:t> </w:t>
                  </w:r>
                </w:p>
                <w:p w:rsidR="002C231A" w:rsidRPr="002C231A" w:rsidRDefault="002C231A" w:rsidP="002C231A">
                  <w:pPr>
                    <w:jc w:val="both"/>
                    <w:rPr>
                      <w:rFonts w:ascii="Times New Roman" w:eastAsia="Times New Roman" w:hAnsi="Times New Roman" w:cs="Times New Roman"/>
                      <w:b/>
                      <w:bCs/>
                      <w:color w:val="000000"/>
                      <w:sz w:val="18"/>
                      <w:szCs w:val="24"/>
                      <w:lang w:eastAsia="cs-CZ"/>
                    </w:rPr>
                  </w:pPr>
                  <w:r w:rsidRPr="002C231A">
                    <w:rPr>
                      <w:rFonts w:ascii="Times New Roman" w:eastAsia="Times New Roman" w:hAnsi="Times New Roman" w:cs="Times New Roman"/>
                      <w:b/>
                      <w:bCs/>
                      <w:color w:val="000000"/>
                      <w:sz w:val="18"/>
                      <w:szCs w:val="24"/>
                      <w:lang w:eastAsia="cs-CZ"/>
                    </w:rPr>
                    <w:t> </w:t>
                  </w:r>
                </w:p>
                <w:p w:rsidR="002C231A" w:rsidRPr="002C231A" w:rsidRDefault="002C231A" w:rsidP="002C231A">
                  <w:pPr>
                    <w:jc w:val="both"/>
                    <w:rPr>
                      <w:rFonts w:ascii="Times New Roman" w:eastAsia="Times New Roman" w:hAnsi="Times New Roman" w:cs="Times New Roman"/>
                      <w:b/>
                      <w:bCs/>
                      <w:color w:val="000000"/>
                      <w:sz w:val="18"/>
                      <w:szCs w:val="24"/>
                      <w:lang w:eastAsia="cs-CZ"/>
                    </w:rPr>
                  </w:pPr>
                  <w:r w:rsidRPr="002C231A">
                    <w:rPr>
                      <w:rFonts w:ascii="Times New Roman" w:eastAsia="Times New Roman" w:hAnsi="Times New Roman" w:cs="Times New Roman"/>
                      <w:b/>
                      <w:bCs/>
                      <w:color w:val="000000"/>
                      <w:sz w:val="18"/>
                      <w:szCs w:val="24"/>
                      <w:lang w:eastAsia="cs-CZ"/>
                    </w:rPr>
                    <w:t> </w:t>
                  </w:r>
                </w:p>
                <w:p w:rsidR="002C231A" w:rsidRPr="002C231A" w:rsidRDefault="002C231A" w:rsidP="002C231A">
                  <w:pPr>
                    <w:jc w:val="center"/>
                    <w:rPr>
                      <w:rFonts w:ascii="Times New Roman" w:eastAsia="Times New Roman" w:hAnsi="Times New Roman" w:cs="Times New Roman"/>
                      <w:b/>
                      <w:bCs/>
                      <w:color w:val="000000"/>
                      <w:sz w:val="18"/>
                      <w:szCs w:val="24"/>
                      <w:lang w:eastAsia="cs-CZ"/>
                    </w:rPr>
                  </w:pPr>
                  <w:r w:rsidRPr="002C231A">
                    <w:rPr>
                      <w:rFonts w:ascii="Times New Roman" w:eastAsia="Times New Roman" w:hAnsi="Times New Roman" w:cs="Times New Roman"/>
                      <w:b/>
                      <w:bCs/>
                      <w:color w:val="000000"/>
                      <w:sz w:val="18"/>
                      <w:szCs w:val="24"/>
                      <w:lang w:eastAsia="cs-CZ"/>
                    </w:rPr>
                    <w:t>§ 2</w:t>
                  </w:r>
                </w:p>
              </w:tc>
            </w:tr>
            <w:tr w:rsidR="00270BBD" w:rsidRPr="002C231A" w:rsidTr="00773C16">
              <w:tc>
                <w:tcPr>
                  <w:tcW w:w="558" w:type="dxa"/>
                  <w:tcBorders>
                    <w:top w:val="single" w:sz="6" w:space="0" w:color="auto"/>
                    <w:left w:val="single" w:sz="6" w:space="0" w:color="auto"/>
                    <w:bottom w:val="single" w:sz="6" w:space="0" w:color="auto"/>
                    <w:right w:val="nil"/>
                  </w:tcBorders>
                  <w:shd w:val="clear" w:color="auto" w:fill="F3F3F3"/>
                  <w:hideMark/>
                </w:tcPr>
                <w:p w:rsidR="002C231A" w:rsidRPr="002C231A" w:rsidRDefault="002C231A" w:rsidP="002C231A">
                  <w:pPr>
                    <w:jc w:val="center"/>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1959" w:type="dxa"/>
                  <w:gridSpan w:val="6"/>
                  <w:tcBorders>
                    <w:top w:val="single" w:sz="6" w:space="0" w:color="auto"/>
                    <w:left w:val="nil"/>
                    <w:bottom w:val="single" w:sz="6" w:space="0" w:color="auto"/>
                    <w:right w:val="nil"/>
                  </w:tcBorders>
                  <w:shd w:val="clear" w:color="auto" w:fill="F3F3F3"/>
                  <w:hideMark/>
                </w:tcPr>
                <w:p w:rsidR="002C231A" w:rsidRPr="002C231A" w:rsidRDefault="002C231A" w:rsidP="002C231A">
                  <w:pPr>
                    <w:outlineLvl w:val="7"/>
                    <w:rPr>
                      <w:rFonts w:ascii="Verdana" w:eastAsia="Times New Roman" w:hAnsi="Verdana" w:cs="Times New Roman"/>
                      <w:color w:val="000000"/>
                      <w:sz w:val="24"/>
                      <w:szCs w:val="24"/>
                      <w:lang w:eastAsia="cs-CZ"/>
                    </w:rPr>
                  </w:pPr>
                  <w:r w:rsidRPr="002C231A">
                    <w:rPr>
                      <w:rFonts w:ascii="Verdana" w:eastAsia="Times New Roman" w:hAnsi="Verdana" w:cs="Times New Roman"/>
                      <w:b/>
                      <w:bCs/>
                      <w:color w:val="000000"/>
                      <w:sz w:val="20"/>
                      <w:lang w:eastAsia="cs-CZ"/>
                    </w:rPr>
                    <w:t>TRŽIŠTĚ</w:t>
                  </w:r>
                </w:p>
                <w:p w:rsidR="002C231A" w:rsidRPr="002C231A" w:rsidRDefault="002C231A" w:rsidP="002C231A">
                  <w:pPr>
                    <w:jc w:val="both"/>
                    <w:rPr>
                      <w:rFonts w:ascii="Times New Roman" w:eastAsia="Times New Roman" w:hAnsi="Times New Roman" w:cs="Times New Roman"/>
                      <w:b/>
                      <w:bCs/>
                      <w:color w:val="000000"/>
                      <w:sz w:val="20"/>
                      <w:szCs w:val="18"/>
                      <w:lang w:eastAsia="cs-CZ"/>
                    </w:rPr>
                  </w:pPr>
                  <w:r w:rsidRPr="002C231A">
                    <w:rPr>
                      <w:rFonts w:ascii="Times New Roman" w:eastAsia="Times New Roman" w:hAnsi="Times New Roman" w:cs="Times New Roman"/>
                      <w:color w:val="000000"/>
                      <w:sz w:val="24"/>
                      <w:szCs w:val="24"/>
                      <w:lang w:eastAsia="cs-CZ"/>
                    </w:rPr>
                    <w:t> </w:t>
                  </w:r>
                </w:p>
              </w:tc>
              <w:tc>
                <w:tcPr>
                  <w:tcW w:w="693" w:type="dxa"/>
                  <w:gridSpan w:val="3"/>
                  <w:tcBorders>
                    <w:top w:val="single" w:sz="6" w:space="0" w:color="auto"/>
                    <w:left w:val="nil"/>
                    <w:bottom w:val="single" w:sz="6" w:space="0" w:color="auto"/>
                    <w:right w:val="nil"/>
                  </w:tcBorders>
                  <w:shd w:val="clear" w:color="auto" w:fill="F3F3F3"/>
                  <w:hideMark/>
                </w:tcPr>
                <w:p w:rsidR="002C231A" w:rsidRPr="002C231A" w:rsidRDefault="002C231A" w:rsidP="002C231A">
                  <w:pPr>
                    <w:jc w:val="both"/>
                    <w:rPr>
                      <w:rFonts w:ascii="Times New Roman" w:eastAsia="Times New Roman" w:hAnsi="Times New Roman" w:cs="Times New Roman"/>
                      <w:b/>
                      <w:bCs/>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1722" w:type="dxa"/>
                  <w:gridSpan w:val="4"/>
                  <w:tcBorders>
                    <w:top w:val="single" w:sz="6" w:space="0" w:color="auto"/>
                    <w:left w:val="nil"/>
                    <w:bottom w:val="single" w:sz="6" w:space="0" w:color="auto"/>
                    <w:right w:val="nil"/>
                  </w:tcBorders>
                  <w:shd w:val="clear" w:color="auto" w:fill="F3F3F3"/>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880" w:type="dxa"/>
                  <w:gridSpan w:val="3"/>
                  <w:tcBorders>
                    <w:top w:val="single" w:sz="6" w:space="0" w:color="auto"/>
                    <w:left w:val="nil"/>
                    <w:bottom w:val="single" w:sz="6" w:space="0" w:color="auto"/>
                    <w:right w:val="nil"/>
                  </w:tcBorders>
                  <w:shd w:val="clear" w:color="auto" w:fill="F3F3F3"/>
                  <w:hideMark/>
                </w:tcPr>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868" w:type="dxa"/>
                  <w:gridSpan w:val="3"/>
                  <w:tcBorders>
                    <w:top w:val="single" w:sz="6" w:space="0" w:color="auto"/>
                    <w:left w:val="nil"/>
                    <w:bottom w:val="single" w:sz="6" w:space="0" w:color="auto"/>
                    <w:right w:val="nil"/>
                  </w:tcBorders>
                  <w:shd w:val="clear" w:color="auto" w:fill="F3F3F3"/>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904" w:type="dxa"/>
                  <w:gridSpan w:val="2"/>
                  <w:tcBorders>
                    <w:top w:val="single" w:sz="6" w:space="0" w:color="auto"/>
                    <w:left w:val="nil"/>
                    <w:bottom w:val="single" w:sz="6" w:space="0" w:color="auto"/>
                    <w:right w:val="nil"/>
                  </w:tcBorders>
                  <w:shd w:val="clear" w:color="auto" w:fill="F3F3F3"/>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1472" w:type="dxa"/>
                  <w:gridSpan w:val="2"/>
                  <w:tcBorders>
                    <w:top w:val="single" w:sz="6" w:space="0" w:color="auto"/>
                    <w:left w:val="nil"/>
                    <w:bottom w:val="single" w:sz="6" w:space="0" w:color="auto"/>
                    <w:right w:val="single" w:sz="6" w:space="0" w:color="auto"/>
                  </w:tcBorders>
                  <w:shd w:val="clear" w:color="auto" w:fill="F3F3F3"/>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24"/>
                      <w:szCs w:val="24"/>
                      <w:lang w:eastAsia="cs-CZ"/>
                    </w:rPr>
                    <w:t> </w:t>
                  </w:r>
                </w:p>
              </w:tc>
            </w:tr>
            <w:tr w:rsidR="00270BBD" w:rsidRPr="002C231A" w:rsidTr="00773C16">
              <w:tc>
                <w:tcPr>
                  <w:tcW w:w="558" w:type="dxa"/>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tabs>
                      <w:tab w:val="num" w:pos="360"/>
                    </w:tabs>
                    <w:ind w:left="360" w:hanging="360"/>
                    <w:jc w:val="center"/>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19.</w:t>
                  </w:r>
                  <w:r w:rsidRPr="002C231A">
                    <w:rPr>
                      <w:rFonts w:ascii="Times New Roman" w:eastAsia="Times New Roman" w:hAnsi="Times New Roman" w:cs="Times New Roman"/>
                      <w:color w:val="000000"/>
                      <w:sz w:val="14"/>
                      <w:szCs w:val="14"/>
                      <w:lang w:eastAsia="cs-CZ"/>
                    </w:rPr>
                    <w:t xml:space="preserve">     </w:t>
                  </w:r>
                  <w:r w:rsidRPr="002C231A">
                    <w:rPr>
                      <w:rFonts w:ascii="Times New Roman" w:eastAsia="Times New Roman" w:hAnsi="Times New Roman" w:cs="Times New Roman"/>
                      <w:color w:val="000000"/>
                      <w:sz w:val="24"/>
                      <w:szCs w:val="24"/>
                      <w:lang w:eastAsia="cs-CZ"/>
                    </w:rPr>
                    <w:t> </w:t>
                  </w:r>
                </w:p>
              </w:tc>
              <w:tc>
                <w:tcPr>
                  <w:tcW w:w="1026" w:type="dxa"/>
                  <w:gridSpan w:val="2"/>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ind w:left="-70"/>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1626" w:type="dxa"/>
                  <w:gridSpan w:val="7"/>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autoSpaceDE w:val="0"/>
                    <w:outlineLvl w:val="2"/>
                    <w:rPr>
                      <w:rFonts w:ascii="Verdana" w:eastAsia="Times New Roman" w:hAnsi="Verdana" w:cs="Times New Roman"/>
                      <w:b/>
                      <w:bCs/>
                      <w:color w:val="000000"/>
                      <w:sz w:val="27"/>
                      <w:szCs w:val="27"/>
                      <w:lang w:eastAsia="cs-CZ"/>
                    </w:rPr>
                  </w:pPr>
                  <w:r w:rsidRPr="002C231A">
                    <w:rPr>
                      <w:rFonts w:ascii="Verdana" w:eastAsia="Times New Roman" w:hAnsi="Verdana" w:cs="Times New Roman"/>
                      <w:b/>
                      <w:bCs/>
                      <w:color w:val="000000"/>
                      <w:sz w:val="20"/>
                      <w:szCs w:val="20"/>
                      <w:lang w:eastAsia="cs-CZ"/>
                    </w:rPr>
                    <w:t>Praha 5</w:t>
                  </w:r>
                </w:p>
              </w:tc>
              <w:tc>
                <w:tcPr>
                  <w:tcW w:w="1722" w:type="dxa"/>
                  <w:gridSpan w:val="4"/>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 xml:space="preserve">Ostrovského, </w:t>
                  </w:r>
                  <w:proofErr w:type="spellStart"/>
                  <w:r w:rsidRPr="002C231A">
                    <w:rPr>
                      <w:rFonts w:ascii="Times New Roman" w:eastAsia="Times New Roman" w:hAnsi="Times New Roman" w:cs="Times New Roman"/>
                      <w:color w:val="000000"/>
                      <w:sz w:val="18"/>
                      <w:szCs w:val="18"/>
                      <w:lang w:eastAsia="cs-CZ"/>
                    </w:rPr>
                    <w:t>parc</w:t>
                  </w:r>
                  <w:proofErr w:type="spellEnd"/>
                  <w:r w:rsidRPr="002C231A">
                    <w:rPr>
                      <w:rFonts w:ascii="Times New Roman" w:eastAsia="Times New Roman" w:hAnsi="Times New Roman" w:cs="Times New Roman"/>
                      <w:color w:val="000000"/>
                      <w:sz w:val="18"/>
                      <w:szCs w:val="18"/>
                      <w:lang w:eastAsia="cs-CZ"/>
                    </w:rPr>
                    <w:t xml:space="preserve">. </w:t>
                  </w:r>
                  <w:proofErr w:type="gramStart"/>
                  <w:r w:rsidRPr="002C231A">
                    <w:rPr>
                      <w:rFonts w:ascii="Times New Roman" w:eastAsia="Times New Roman" w:hAnsi="Times New Roman" w:cs="Times New Roman"/>
                      <w:color w:val="000000"/>
                      <w:sz w:val="18"/>
                      <w:szCs w:val="18"/>
                      <w:lang w:eastAsia="cs-CZ"/>
                    </w:rPr>
                    <w:t>č.</w:t>
                  </w:r>
                  <w:proofErr w:type="gramEnd"/>
                  <w:r w:rsidRPr="002C231A">
                    <w:rPr>
                      <w:rFonts w:ascii="Times New Roman" w:eastAsia="Times New Roman" w:hAnsi="Times New Roman" w:cs="Times New Roman"/>
                      <w:color w:val="000000"/>
                      <w:sz w:val="18"/>
                      <w:szCs w:val="18"/>
                      <w:lang w:eastAsia="cs-CZ"/>
                    </w:rPr>
                    <w:t xml:space="preserve"> 2919</w:t>
                  </w:r>
                </w:p>
              </w:tc>
              <w:tc>
                <w:tcPr>
                  <w:tcW w:w="880"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60</w:t>
                  </w:r>
                </w:p>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3 900 m</w:t>
                  </w:r>
                  <w:r w:rsidRPr="002C231A">
                    <w:rPr>
                      <w:rFonts w:ascii="Times New Roman" w:eastAsia="Times New Roman" w:hAnsi="Times New Roman" w:cs="Times New Roman"/>
                      <w:color w:val="000000"/>
                      <w:sz w:val="18"/>
                      <w:szCs w:val="18"/>
                      <w:vertAlign w:val="superscript"/>
                      <w:lang w:eastAsia="cs-CZ"/>
                    </w:rPr>
                    <w:t>2</w:t>
                  </w:r>
                </w:p>
              </w:tc>
              <w:tc>
                <w:tcPr>
                  <w:tcW w:w="868"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rPr>
                      <w:rFonts w:ascii="Verdana" w:eastAsia="Times New Roman" w:hAnsi="Verdana" w:cs="Times New Roman"/>
                      <w:color w:val="000000"/>
                      <w:sz w:val="18"/>
                      <w:szCs w:val="18"/>
                      <w:lang w:eastAsia="cs-CZ"/>
                    </w:rPr>
                  </w:pPr>
                  <w:r w:rsidRPr="002C231A">
                    <w:rPr>
                      <w:rFonts w:ascii="Verdana" w:eastAsia="Times New Roman" w:hAnsi="Verdana" w:cs="Times New Roman"/>
                      <w:color w:val="000000"/>
                      <w:sz w:val="24"/>
                      <w:szCs w:val="24"/>
                      <w:lang w:eastAsia="cs-CZ"/>
                    </w:rPr>
                    <w:t> </w:t>
                  </w:r>
                </w:p>
              </w:tc>
              <w:tc>
                <w:tcPr>
                  <w:tcW w:w="904" w:type="dxa"/>
                  <w:gridSpan w:val="2"/>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Cs/>
                      <w:color w:val="000000"/>
                      <w:sz w:val="18"/>
                      <w:szCs w:val="18"/>
                      <w:lang w:eastAsia="cs-CZ"/>
                    </w:rPr>
                  </w:pPr>
                  <w:r w:rsidRPr="002C231A">
                    <w:rPr>
                      <w:rFonts w:ascii="Times New Roman" w:eastAsia="Times New Roman" w:hAnsi="Times New Roman" w:cs="Times New Roman"/>
                      <w:bCs/>
                      <w:color w:val="000000"/>
                      <w:sz w:val="18"/>
                      <w:szCs w:val="18"/>
                      <w:lang w:eastAsia="cs-CZ"/>
                    </w:rPr>
                    <w:t>celoročně</w:t>
                  </w:r>
                </w:p>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 </w:t>
                  </w:r>
                </w:p>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 </w:t>
                  </w:r>
                </w:p>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 </w:t>
                  </w:r>
                </w:p>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 </w:t>
                  </w:r>
                </w:p>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 </w:t>
                  </w:r>
                </w:p>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 </w:t>
                  </w:r>
                </w:p>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 </w:t>
                  </w:r>
                </w:p>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 </w:t>
                  </w:r>
                </w:p>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1472" w:type="dxa"/>
                  <w:gridSpan w:val="2"/>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
                      <w:bCs/>
                      <w:color w:val="000000"/>
                      <w:sz w:val="18"/>
                      <w:szCs w:val="18"/>
                      <w:lang w:eastAsia="cs-CZ"/>
                    </w:rPr>
                  </w:pPr>
                  <w:r w:rsidRPr="002C231A">
                    <w:rPr>
                      <w:rFonts w:ascii="Times New Roman" w:eastAsia="Times New Roman" w:hAnsi="Times New Roman" w:cs="Times New Roman"/>
                      <w:color w:val="000000"/>
                      <w:sz w:val="18"/>
                      <w:szCs w:val="18"/>
                      <w:lang w:eastAsia="cs-CZ"/>
                    </w:rPr>
                    <w:t xml:space="preserve">ovoce, </w:t>
                  </w:r>
                  <w:proofErr w:type="gramStart"/>
                  <w:r w:rsidRPr="002C231A">
                    <w:rPr>
                      <w:rFonts w:ascii="Times New Roman" w:eastAsia="Times New Roman" w:hAnsi="Times New Roman" w:cs="Times New Roman"/>
                      <w:color w:val="000000"/>
                      <w:sz w:val="18"/>
                      <w:szCs w:val="18"/>
                      <w:lang w:eastAsia="cs-CZ"/>
                    </w:rPr>
                    <w:t>zelenina,   tisk</w:t>
                  </w:r>
                  <w:proofErr w:type="gramEnd"/>
                  <w:r w:rsidRPr="002C231A">
                    <w:rPr>
                      <w:rFonts w:ascii="Times New Roman" w:eastAsia="Times New Roman" w:hAnsi="Times New Roman" w:cs="Times New Roman"/>
                      <w:color w:val="000000"/>
                      <w:sz w:val="18"/>
                      <w:szCs w:val="18"/>
                      <w:lang w:eastAsia="cs-CZ"/>
                    </w:rPr>
                    <w:t>,  knihy, balené potraviny, pečivo,    drogerie, textil, obuv, textilní a kožená galanterie,  průmyslové zboží, elektronika, domácí potřeby, papírnictví, reprografické práce,  restaurace, pečivo, dárkové zboží, občerstvení (stravovací služby), sluneční brýle,  hygienické potřeby, dětské oděvy, oblečení pro dospělé, hračky, parfumerie, bižuterie, suvenýry, vše pro domácnost, lůžkoviny, obuv dětská, obuv pro dospělé, výroba klíčů</w:t>
                  </w:r>
                </w:p>
              </w:tc>
            </w:tr>
            <w:tr w:rsidR="00270BBD" w:rsidRPr="002C231A" w:rsidTr="00773C16">
              <w:tc>
                <w:tcPr>
                  <w:tcW w:w="558" w:type="dxa"/>
                  <w:tcBorders>
                    <w:top w:val="single" w:sz="6" w:space="0" w:color="auto"/>
                    <w:left w:val="single" w:sz="6" w:space="0" w:color="auto"/>
                    <w:bottom w:val="single" w:sz="6" w:space="0" w:color="auto"/>
                    <w:right w:val="nil"/>
                  </w:tcBorders>
                  <w:shd w:val="clear" w:color="auto" w:fill="F3F3F3"/>
                  <w:hideMark/>
                </w:tcPr>
                <w:p w:rsidR="002C231A" w:rsidRPr="002C231A" w:rsidRDefault="002C231A" w:rsidP="002C231A">
                  <w:pPr>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24"/>
                      <w:szCs w:val="24"/>
                      <w:lang w:eastAsia="cs-CZ"/>
                    </w:rPr>
                    <w:lastRenderedPageBreak/>
                    <w:t> </w:t>
                  </w:r>
                </w:p>
              </w:tc>
              <w:tc>
                <w:tcPr>
                  <w:tcW w:w="1026" w:type="dxa"/>
                  <w:gridSpan w:val="2"/>
                  <w:tcBorders>
                    <w:top w:val="single" w:sz="6" w:space="0" w:color="auto"/>
                    <w:left w:val="nil"/>
                    <w:bottom w:val="single" w:sz="6" w:space="0" w:color="auto"/>
                    <w:right w:val="nil"/>
                  </w:tcBorders>
                  <w:shd w:val="clear" w:color="auto" w:fill="F3F3F3"/>
                  <w:hideMark/>
                </w:tcPr>
                <w:p w:rsidR="002C231A" w:rsidRPr="002C231A" w:rsidRDefault="002C231A" w:rsidP="002C231A">
                  <w:pPr>
                    <w:jc w:val="both"/>
                    <w:rPr>
                      <w:rFonts w:ascii="Times New Roman" w:eastAsia="Times New Roman" w:hAnsi="Times New Roman" w:cs="Times New Roman"/>
                      <w:b/>
                      <w:bCs/>
                      <w:color w:val="000000"/>
                      <w:sz w:val="20"/>
                      <w:szCs w:val="18"/>
                      <w:lang w:eastAsia="cs-CZ"/>
                    </w:rPr>
                  </w:pPr>
                  <w:r w:rsidRPr="002C231A">
                    <w:rPr>
                      <w:rFonts w:ascii="Times New Roman" w:eastAsia="Times New Roman" w:hAnsi="Times New Roman" w:cs="Times New Roman"/>
                      <w:b/>
                      <w:bCs/>
                      <w:color w:val="000000"/>
                      <w:sz w:val="20"/>
                      <w:szCs w:val="18"/>
                      <w:lang w:eastAsia="cs-CZ"/>
                    </w:rPr>
                    <w:t>TRŽNÍ MÍSTA</w:t>
                  </w:r>
                </w:p>
              </w:tc>
              <w:tc>
                <w:tcPr>
                  <w:tcW w:w="1626" w:type="dxa"/>
                  <w:gridSpan w:val="7"/>
                  <w:tcBorders>
                    <w:top w:val="single" w:sz="6" w:space="0" w:color="000000"/>
                    <w:left w:val="nil"/>
                    <w:bottom w:val="single" w:sz="6" w:space="0" w:color="000000"/>
                    <w:right w:val="nil"/>
                  </w:tcBorders>
                  <w:shd w:val="clear" w:color="auto" w:fill="F3F3F3"/>
                  <w:hideMark/>
                </w:tcPr>
                <w:p w:rsidR="002C231A" w:rsidRPr="002C231A" w:rsidRDefault="002C231A" w:rsidP="002C231A">
                  <w:pPr>
                    <w:jc w:val="both"/>
                    <w:rPr>
                      <w:rFonts w:ascii="Times New Roman" w:eastAsia="Times New Roman" w:hAnsi="Times New Roman" w:cs="Times New Roman"/>
                      <w:b/>
                      <w:bCs/>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1722" w:type="dxa"/>
                  <w:gridSpan w:val="4"/>
                  <w:tcBorders>
                    <w:top w:val="single" w:sz="6" w:space="0" w:color="000000"/>
                    <w:left w:val="nil"/>
                    <w:bottom w:val="single" w:sz="6" w:space="0" w:color="000000"/>
                    <w:right w:val="nil"/>
                  </w:tcBorders>
                  <w:shd w:val="clear" w:color="auto" w:fill="F3F3F3"/>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880" w:type="dxa"/>
                  <w:gridSpan w:val="3"/>
                  <w:tcBorders>
                    <w:top w:val="single" w:sz="6" w:space="0" w:color="000000"/>
                    <w:left w:val="nil"/>
                    <w:bottom w:val="single" w:sz="6" w:space="0" w:color="000000"/>
                    <w:right w:val="nil"/>
                  </w:tcBorders>
                  <w:shd w:val="clear" w:color="auto" w:fill="F3F3F3"/>
                  <w:hideMark/>
                </w:tcPr>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868" w:type="dxa"/>
                  <w:gridSpan w:val="3"/>
                  <w:tcBorders>
                    <w:top w:val="single" w:sz="6" w:space="0" w:color="000000"/>
                    <w:left w:val="nil"/>
                    <w:bottom w:val="single" w:sz="6" w:space="0" w:color="000000"/>
                    <w:right w:val="nil"/>
                  </w:tcBorders>
                  <w:shd w:val="clear" w:color="auto" w:fill="F3F3F3"/>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904" w:type="dxa"/>
                  <w:gridSpan w:val="2"/>
                  <w:tcBorders>
                    <w:top w:val="single" w:sz="6" w:space="0" w:color="000000"/>
                    <w:left w:val="nil"/>
                    <w:bottom w:val="single" w:sz="6" w:space="0" w:color="000000"/>
                    <w:right w:val="nil"/>
                  </w:tcBorders>
                  <w:shd w:val="clear" w:color="auto" w:fill="F3F3F3"/>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1472" w:type="dxa"/>
                  <w:gridSpan w:val="2"/>
                  <w:tcBorders>
                    <w:top w:val="single" w:sz="6" w:space="0" w:color="000000"/>
                    <w:left w:val="nil"/>
                    <w:bottom w:val="single" w:sz="6" w:space="0" w:color="000000"/>
                    <w:right w:val="single" w:sz="6" w:space="0" w:color="auto"/>
                  </w:tcBorders>
                  <w:shd w:val="clear" w:color="auto" w:fill="F3F3F3"/>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24"/>
                      <w:szCs w:val="24"/>
                      <w:lang w:eastAsia="cs-CZ"/>
                    </w:rPr>
                    <w:t> </w:t>
                  </w:r>
                </w:p>
              </w:tc>
            </w:tr>
            <w:tr w:rsidR="00270BBD" w:rsidRPr="002C231A" w:rsidTr="00773C16">
              <w:tc>
                <w:tcPr>
                  <w:tcW w:w="558" w:type="dxa"/>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tabs>
                      <w:tab w:val="num" w:pos="360"/>
                    </w:tabs>
                    <w:ind w:left="360" w:hanging="360"/>
                    <w:jc w:val="center"/>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199.</w:t>
                  </w:r>
                  <w:r w:rsidRPr="002C231A">
                    <w:rPr>
                      <w:rFonts w:ascii="Times New Roman" w:eastAsia="Times New Roman" w:hAnsi="Times New Roman" w:cs="Times New Roman"/>
                      <w:color w:val="000000"/>
                      <w:sz w:val="14"/>
                      <w:szCs w:val="14"/>
                      <w:lang w:eastAsia="cs-CZ"/>
                    </w:rPr>
                    <w:t xml:space="preserve">  </w:t>
                  </w:r>
                  <w:r w:rsidRPr="002C231A">
                    <w:rPr>
                      <w:rFonts w:ascii="Times New Roman" w:eastAsia="Times New Roman" w:hAnsi="Times New Roman" w:cs="Times New Roman"/>
                      <w:color w:val="000000"/>
                      <w:sz w:val="24"/>
                      <w:szCs w:val="24"/>
                      <w:lang w:eastAsia="cs-CZ"/>
                    </w:rPr>
                    <w:t> </w:t>
                  </w:r>
                </w:p>
              </w:tc>
              <w:tc>
                <w:tcPr>
                  <w:tcW w:w="1026" w:type="dxa"/>
                  <w:gridSpan w:val="2"/>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
                      <w:bCs/>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1626" w:type="dxa"/>
                  <w:gridSpan w:val="7"/>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autoSpaceDE w:val="0"/>
                    <w:outlineLvl w:val="2"/>
                    <w:rPr>
                      <w:rFonts w:ascii="Verdana" w:eastAsia="Times New Roman" w:hAnsi="Verdana" w:cs="Times New Roman"/>
                      <w:b/>
                      <w:bCs/>
                      <w:color w:val="000000"/>
                      <w:sz w:val="20"/>
                      <w:szCs w:val="20"/>
                      <w:lang w:eastAsia="cs-CZ"/>
                    </w:rPr>
                  </w:pPr>
                  <w:r w:rsidRPr="002C231A">
                    <w:rPr>
                      <w:rFonts w:ascii="Verdana" w:eastAsia="Times New Roman" w:hAnsi="Verdana" w:cs="Times New Roman"/>
                      <w:b/>
                      <w:bCs/>
                      <w:color w:val="000000"/>
                      <w:sz w:val="20"/>
                      <w:szCs w:val="20"/>
                      <w:lang w:eastAsia="cs-CZ"/>
                    </w:rPr>
                    <w:t>Praha 5</w:t>
                  </w:r>
                </w:p>
              </w:tc>
              <w:tc>
                <w:tcPr>
                  <w:tcW w:w="1722" w:type="dxa"/>
                  <w:gridSpan w:val="4"/>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Cs/>
                      <w:color w:val="000000"/>
                      <w:sz w:val="18"/>
                      <w:szCs w:val="18"/>
                      <w:lang w:eastAsia="cs-CZ"/>
                    </w:rPr>
                  </w:pPr>
                  <w:r w:rsidRPr="002C231A">
                    <w:rPr>
                      <w:rFonts w:ascii="Times New Roman" w:eastAsia="Times New Roman" w:hAnsi="Times New Roman" w:cs="Times New Roman"/>
                      <w:bCs/>
                      <w:color w:val="000000"/>
                      <w:sz w:val="18"/>
                      <w:szCs w:val="18"/>
                      <w:lang w:eastAsia="cs-CZ"/>
                    </w:rPr>
                    <w:t>Anděl,  pěší  zóna, mezi sloupy před výstupem z metra B - směr Anděl, ul. Nádražní</w:t>
                  </w:r>
                </w:p>
                <w:p w:rsidR="002C231A" w:rsidRPr="002C231A" w:rsidRDefault="002C231A" w:rsidP="002C231A">
                  <w:pPr>
                    <w:jc w:val="both"/>
                    <w:rPr>
                      <w:rFonts w:ascii="Times New Roman" w:eastAsia="Times New Roman" w:hAnsi="Times New Roman" w:cs="Times New Roman"/>
                      <w:bCs/>
                      <w:color w:val="000000"/>
                      <w:sz w:val="18"/>
                      <w:szCs w:val="18"/>
                      <w:lang w:eastAsia="cs-CZ"/>
                    </w:rPr>
                  </w:pPr>
                  <w:r w:rsidRPr="002C231A">
                    <w:rPr>
                      <w:rFonts w:ascii="Times New Roman" w:eastAsia="Times New Roman" w:hAnsi="Times New Roman" w:cs="Times New Roman"/>
                      <w:bCs/>
                      <w:color w:val="000000"/>
                      <w:sz w:val="18"/>
                      <w:szCs w:val="18"/>
                      <w:lang w:eastAsia="cs-CZ"/>
                    </w:rPr>
                    <w:t>(proti vestibulu metra k zastávce TRAM)</w:t>
                  </w:r>
                </w:p>
              </w:tc>
              <w:tc>
                <w:tcPr>
                  <w:tcW w:w="880"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right"/>
                    <w:rPr>
                      <w:rFonts w:ascii="Times New Roman" w:eastAsia="Times New Roman" w:hAnsi="Times New Roman" w:cs="Times New Roman"/>
                      <w:bCs/>
                      <w:color w:val="000000"/>
                      <w:sz w:val="18"/>
                      <w:szCs w:val="18"/>
                      <w:lang w:eastAsia="cs-CZ"/>
                    </w:rPr>
                  </w:pPr>
                  <w:r w:rsidRPr="002C231A">
                    <w:rPr>
                      <w:rFonts w:ascii="Times New Roman" w:eastAsia="Times New Roman" w:hAnsi="Times New Roman" w:cs="Times New Roman"/>
                      <w:bCs/>
                      <w:color w:val="000000"/>
                      <w:sz w:val="18"/>
                      <w:szCs w:val="18"/>
                      <w:lang w:eastAsia="cs-CZ"/>
                    </w:rPr>
                    <w:t>1</w:t>
                  </w:r>
                </w:p>
                <w:p w:rsidR="002C231A" w:rsidRPr="002C231A" w:rsidRDefault="002C231A" w:rsidP="002C231A">
                  <w:pPr>
                    <w:jc w:val="right"/>
                    <w:rPr>
                      <w:rFonts w:ascii="Times New Roman" w:eastAsia="Times New Roman" w:hAnsi="Times New Roman" w:cs="Times New Roman"/>
                      <w:bCs/>
                      <w:color w:val="000000"/>
                      <w:sz w:val="18"/>
                      <w:szCs w:val="18"/>
                      <w:lang w:eastAsia="cs-CZ"/>
                    </w:rPr>
                  </w:pPr>
                  <w:r w:rsidRPr="002C231A">
                    <w:rPr>
                      <w:rFonts w:ascii="Times New Roman" w:eastAsia="Times New Roman" w:hAnsi="Times New Roman" w:cs="Times New Roman"/>
                      <w:bCs/>
                      <w:color w:val="000000"/>
                      <w:sz w:val="18"/>
                      <w:szCs w:val="18"/>
                      <w:lang w:eastAsia="cs-CZ"/>
                    </w:rPr>
                    <w:t>2 m</w:t>
                  </w:r>
                  <w:r w:rsidRPr="002C231A">
                    <w:rPr>
                      <w:rFonts w:ascii="Times New Roman" w:eastAsia="Times New Roman" w:hAnsi="Times New Roman" w:cs="Times New Roman"/>
                      <w:bCs/>
                      <w:color w:val="000000"/>
                      <w:sz w:val="18"/>
                      <w:szCs w:val="18"/>
                      <w:vertAlign w:val="superscript"/>
                      <w:lang w:eastAsia="cs-CZ"/>
                    </w:rPr>
                    <w:t>2</w:t>
                  </w:r>
                </w:p>
              </w:tc>
              <w:tc>
                <w:tcPr>
                  <w:tcW w:w="868"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Cs/>
                      <w:color w:val="000000"/>
                      <w:sz w:val="18"/>
                      <w:szCs w:val="18"/>
                      <w:lang w:eastAsia="cs-CZ"/>
                    </w:rPr>
                  </w:pPr>
                  <w:r w:rsidRPr="002C231A">
                    <w:rPr>
                      <w:rFonts w:ascii="Times New Roman" w:eastAsia="Times New Roman" w:hAnsi="Times New Roman" w:cs="Times New Roman"/>
                      <w:bCs/>
                      <w:color w:val="000000"/>
                      <w:sz w:val="18"/>
                      <w:szCs w:val="18"/>
                      <w:lang w:eastAsia="cs-CZ"/>
                    </w:rPr>
                    <w:t>po-ne</w:t>
                  </w:r>
                </w:p>
                <w:p w:rsidR="002C231A" w:rsidRPr="002C231A" w:rsidRDefault="002C231A" w:rsidP="002C231A">
                  <w:pPr>
                    <w:jc w:val="both"/>
                    <w:rPr>
                      <w:rFonts w:ascii="Times New Roman" w:eastAsia="Times New Roman" w:hAnsi="Times New Roman" w:cs="Times New Roman"/>
                      <w:bCs/>
                      <w:color w:val="000000"/>
                      <w:sz w:val="18"/>
                      <w:szCs w:val="18"/>
                      <w:lang w:eastAsia="cs-CZ"/>
                    </w:rPr>
                  </w:pPr>
                  <w:r w:rsidRPr="002C231A">
                    <w:rPr>
                      <w:rFonts w:ascii="Times New Roman" w:eastAsia="Times New Roman" w:hAnsi="Times New Roman" w:cs="Times New Roman"/>
                      <w:bCs/>
                      <w:color w:val="000000"/>
                      <w:sz w:val="18"/>
                      <w:szCs w:val="18"/>
                      <w:lang w:eastAsia="cs-CZ"/>
                    </w:rPr>
                    <w:t>8.00-20.00</w:t>
                  </w:r>
                </w:p>
              </w:tc>
              <w:tc>
                <w:tcPr>
                  <w:tcW w:w="904" w:type="dxa"/>
                  <w:gridSpan w:val="2"/>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Cs/>
                      <w:color w:val="000000"/>
                      <w:sz w:val="18"/>
                      <w:szCs w:val="18"/>
                      <w:lang w:eastAsia="cs-CZ"/>
                    </w:rPr>
                  </w:pPr>
                  <w:r w:rsidRPr="002C231A">
                    <w:rPr>
                      <w:rFonts w:ascii="Times New Roman" w:eastAsia="Times New Roman" w:hAnsi="Times New Roman" w:cs="Times New Roman"/>
                      <w:bCs/>
                      <w:color w:val="000000"/>
                      <w:sz w:val="18"/>
                      <w:szCs w:val="18"/>
                      <w:lang w:eastAsia="cs-CZ"/>
                    </w:rPr>
                    <w:t>celoročně</w:t>
                  </w:r>
                </w:p>
              </w:tc>
              <w:tc>
                <w:tcPr>
                  <w:tcW w:w="1472" w:type="dxa"/>
                  <w:gridSpan w:val="2"/>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Cs/>
                      <w:color w:val="000000"/>
                      <w:sz w:val="18"/>
                      <w:szCs w:val="18"/>
                      <w:lang w:eastAsia="cs-CZ"/>
                    </w:rPr>
                  </w:pPr>
                  <w:r w:rsidRPr="002C231A">
                    <w:rPr>
                      <w:rFonts w:ascii="Times New Roman" w:eastAsia="Times New Roman" w:hAnsi="Times New Roman" w:cs="Times New Roman"/>
                      <w:bCs/>
                      <w:color w:val="000000"/>
                      <w:sz w:val="18"/>
                      <w:szCs w:val="18"/>
                      <w:lang w:eastAsia="cs-CZ"/>
                    </w:rPr>
                    <w:t xml:space="preserve">občerstvení (stravovací služby) - </w:t>
                  </w:r>
                  <w:proofErr w:type="spellStart"/>
                  <w:r w:rsidRPr="002C231A">
                    <w:rPr>
                      <w:rFonts w:ascii="Times New Roman" w:eastAsia="Times New Roman" w:hAnsi="Times New Roman" w:cs="Times New Roman"/>
                      <w:bCs/>
                      <w:color w:val="000000"/>
                      <w:sz w:val="18"/>
                      <w:szCs w:val="18"/>
                      <w:lang w:eastAsia="cs-CZ"/>
                    </w:rPr>
                    <w:t>hot</w:t>
                  </w:r>
                  <w:proofErr w:type="spellEnd"/>
                  <w:r w:rsidRPr="002C231A">
                    <w:rPr>
                      <w:rFonts w:ascii="Times New Roman" w:eastAsia="Times New Roman" w:hAnsi="Times New Roman" w:cs="Times New Roman"/>
                      <w:bCs/>
                      <w:color w:val="000000"/>
                      <w:sz w:val="18"/>
                      <w:szCs w:val="18"/>
                      <w:lang w:eastAsia="cs-CZ"/>
                    </w:rPr>
                    <w:t xml:space="preserve"> dog, balené nealkoholické nápoje </w:t>
                  </w:r>
                </w:p>
              </w:tc>
            </w:tr>
            <w:tr w:rsidR="00270BBD" w:rsidRPr="002C231A" w:rsidTr="00773C16">
              <w:tc>
                <w:tcPr>
                  <w:tcW w:w="558" w:type="dxa"/>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tabs>
                      <w:tab w:val="num" w:pos="360"/>
                    </w:tabs>
                    <w:ind w:left="360" w:hanging="360"/>
                    <w:jc w:val="center"/>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200.</w:t>
                  </w:r>
                  <w:r w:rsidRPr="002C231A">
                    <w:rPr>
                      <w:rFonts w:ascii="Times New Roman" w:eastAsia="Times New Roman" w:hAnsi="Times New Roman" w:cs="Times New Roman"/>
                      <w:color w:val="000000"/>
                      <w:sz w:val="14"/>
                      <w:szCs w:val="14"/>
                      <w:lang w:eastAsia="cs-CZ"/>
                    </w:rPr>
                    <w:t xml:space="preserve">  </w:t>
                  </w:r>
                  <w:r w:rsidRPr="002C231A">
                    <w:rPr>
                      <w:rFonts w:ascii="Times New Roman" w:eastAsia="Times New Roman" w:hAnsi="Times New Roman" w:cs="Times New Roman"/>
                      <w:color w:val="000000"/>
                      <w:sz w:val="24"/>
                      <w:szCs w:val="24"/>
                      <w:lang w:eastAsia="cs-CZ"/>
                    </w:rPr>
                    <w:t> </w:t>
                  </w:r>
                </w:p>
              </w:tc>
              <w:tc>
                <w:tcPr>
                  <w:tcW w:w="1026" w:type="dxa"/>
                  <w:gridSpan w:val="2"/>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1626" w:type="dxa"/>
                  <w:gridSpan w:val="7"/>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
                      <w:bCs/>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1722" w:type="dxa"/>
                  <w:gridSpan w:val="4"/>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Cs/>
                      <w:color w:val="000000"/>
                      <w:sz w:val="18"/>
                      <w:szCs w:val="18"/>
                      <w:lang w:eastAsia="cs-CZ"/>
                    </w:rPr>
                  </w:pPr>
                  <w:r w:rsidRPr="002C231A">
                    <w:rPr>
                      <w:rFonts w:ascii="Times New Roman" w:eastAsia="Times New Roman" w:hAnsi="Times New Roman" w:cs="Times New Roman"/>
                      <w:bCs/>
                      <w:color w:val="000000"/>
                      <w:sz w:val="18"/>
                      <w:szCs w:val="18"/>
                      <w:lang w:eastAsia="cs-CZ"/>
                    </w:rPr>
                    <w:t xml:space="preserve">Anděl,  pěší  zóna, mezi sloupy před výstupem z metra B- směr Anděl, ul. Nádražní </w:t>
                  </w:r>
                </w:p>
              </w:tc>
              <w:tc>
                <w:tcPr>
                  <w:tcW w:w="880"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right"/>
                    <w:rPr>
                      <w:rFonts w:ascii="Times New Roman" w:eastAsia="Times New Roman" w:hAnsi="Times New Roman" w:cs="Times New Roman"/>
                      <w:bCs/>
                      <w:color w:val="000000"/>
                      <w:sz w:val="18"/>
                      <w:szCs w:val="18"/>
                      <w:lang w:eastAsia="cs-CZ"/>
                    </w:rPr>
                  </w:pPr>
                  <w:r w:rsidRPr="002C231A">
                    <w:rPr>
                      <w:rFonts w:ascii="Times New Roman" w:eastAsia="Times New Roman" w:hAnsi="Times New Roman" w:cs="Times New Roman"/>
                      <w:bCs/>
                      <w:color w:val="000000"/>
                      <w:sz w:val="18"/>
                      <w:szCs w:val="18"/>
                      <w:lang w:eastAsia="cs-CZ"/>
                    </w:rPr>
                    <w:t>1</w:t>
                  </w:r>
                </w:p>
                <w:p w:rsidR="002C231A" w:rsidRPr="002C231A" w:rsidRDefault="002C231A" w:rsidP="002C231A">
                  <w:pPr>
                    <w:jc w:val="right"/>
                    <w:rPr>
                      <w:rFonts w:ascii="Times New Roman" w:eastAsia="Times New Roman" w:hAnsi="Times New Roman" w:cs="Times New Roman"/>
                      <w:bCs/>
                      <w:color w:val="000000"/>
                      <w:sz w:val="18"/>
                      <w:szCs w:val="18"/>
                      <w:lang w:eastAsia="cs-CZ"/>
                    </w:rPr>
                  </w:pPr>
                  <w:r w:rsidRPr="002C231A">
                    <w:rPr>
                      <w:rFonts w:ascii="Times New Roman" w:eastAsia="Times New Roman" w:hAnsi="Times New Roman" w:cs="Times New Roman"/>
                      <w:bCs/>
                      <w:color w:val="000000"/>
                      <w:sz w:val="18"/>
                      <w:szCs w:val="18"/>
                      <w:lang w:eastAsia="cs-CZ"/>
                    </w:rPr>
                    <w:t>2 m</w:t>
                  </w:r>
                  <w:r w:rsidRPr="002C231A">
                    <w:rPr>
                      <w:rFonts w:ascii="Times New Roman" w:eastAsia="Times New Roman" w:hAnsi="Times New Roman" w:cs="Times New Roman"/>
                      <w:bCs/>
                      <w:color w:val="000000"/>
                      <w:sz w:val="18"/>
                      <w:szCs w:val="18"/>
                      <w:vertAlign w:val="superscript"/>
                      <w:lang w:eastAsia="cs-CZ"/>
                    </w:rPr>
                    <w:t>2</w:t>
                  </w:r>
                </w:p>
              </w:tc>
              <w:tc>
                <w:tcPr>
                  <w:tcW w:w="868"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Cs/>
                      <w:color w:val="000000"/>
                      <w:sz w:val="18"/>
                      <w:szCs w:val="18"/>
                      <w:lang w:eastAsia="cs-CZ"/>
                    </w:rPr>
                  </w:pPr>
                  <w:r w:rsidRPr="002C231A">
                    <w:rPr>
                      <w:rFonts w:ascii="Times New Roman" w:eastAsia="Times New Roman" w:hAnsi="Times New Roman" w:cs="Times New Roman"/>
                      <w:bCs/>
                      <w:color w:val="000000"/>
                      <w:sz w:val="18"/>
                      <w:szCs w:val="18"/>
                      <w:lang w:eastAsia="cs-CZ"/>
                    </w:rPr>
                    <w:t>po-ne</w:t>
                  </w:r>
                </w:p>
                <w:p w:rsidR="002C231A" w:rsidRPr="002C231A" w:rsidRDefault="002C231A" w:rsidP="002C231A">
                  <w:pPr>
                    <w:jc w:val="both"/>
                    <w:rPr>
                      <w:rFonts w:ascii="Times New Roman" w:eastAsia="Times New Roman" w:hAnsi="Times New Roman" w:cs="Times New Roman"/>
                      <w:bCs/>
                      <w:color w:val="000000"/>
                      <w:sz w:val="18"/>
                      <w:szCs w:val="18"/>
                      <w:lang w:eastAsia="cs-CZ"/>
                    </w:rPr>
                  </w:pPr>
                  <w:r w:rsidRPr="002C231A">
                    <w:rPr>
                      <w:rFonts w:ascii="Times New Roman" w:eastAsia="Times New Roman" w:hAnsi="Times New Roman" w:cs="Times New Roman"/>
                      <w:bCs/>
                      <w:color w:val="000000"/>
                      <w:sz w:val="18"/>
                      <w:szCs w:val="18"/>
                      <w:lang w:eastAsia="cs-CZ"/>
                    </w:rPr>
                    <w:t>6.00-20.00</w:t>
                  </w:r>
                </w:p>
              </w:tc>
              <w:tc>
                <w:tcPr>
                  <w:tcW w:w="904" w:type="dxa"/>
                  <w:gridSpan w:val="2"/>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Cs/>
                      <w:color w:val="000000"/>
                      <w:sz w:val="18"/>
                      <w:szCs w:val="18"/>
                      <w:lang w:eastAsia="cs-CZ"/>
                    </w:rPr>
                  </w:pPr>
                  <w:r w:rsidRPr="002C231A">
                    <w:rPr>
                      <w:rFonts w:ascii="Times New Roman" w:eastAsia="Times New Roman" w:hAnsi="Times New Roman" w:cs="Times New Roman"/>
                      <w:bCs/>
                      <w:color w:val="000000"/>
                      <w:sz w:val="18"/>
                      <w:szCs w:val="18"/>
                      <w:lang w:eastAsia="cs-CZ"/>
                    </w:rPr>
                    <w:t>celoročně</w:t>
                  </w:r>
                </w:p>
              </w:tc>
              <w:tc>
                <w:tcPr>
                  <w:tcW w:w="1472" w:type="dxa"/>
                  <w:gridSpan w:val="2"/>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Cs/>
                      <w:color w:val="000000"/>
                      <w:sz w:val="18"/>
                      <w:szCs w:val="18"/>
                      <w:lang w:eastAsia="cs-CZ"/>
                    </w:rPr>
                  </w:pPr>
                  <w:r w:rsidRPr="002C231A">
                    <w:rPr>
                      <w:rFonts w:ascii="Times New Roman" w:eastAsia="Times New Roman" w:hAnsi="Times New Roman" w:cs="Times New Roman"/>
                      <w:bCs/>
                      <w:color w:val="000000"/>
                      <w:sz w:val="18"/>
                      <w:szCs w:val="18"/>
                      <w:lang w:eastAsia="cs-CZ"/>
                    </w:rPr>
                    <w:t>občerstvení (stravovací služby) - párek v rohlíku, balené nápoje</w:t>
                  </w:r>
                </w:p>
              </w:tc>
            </w:tr>
            <w:tr w:rsidR="00270BBD" w:rsidRPr="002C231A" w:rsidTr="00773C16">
              <w:tc>
                <w:tcPr>
                  <w:tcW w:w="558" w:type="dxa"/>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tabs>
                      <w:tab w:val="num" w:pos="360"/>
                    </w:tabs>
                    <w:ind w:left="360" w:hanging="360"/>
                    <w:jc w:val="center"/>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201.</w:t>
                  </w:r>
                  <w:r w:rsidRPr="002C231A">
                    <w:rPr>
                      <w:rFonts w:ascii="Times New Roman" w:eastAsia="Times New Roman" w:hAnsi="Times New Roman" w:cs="Times New Roman"/>
                      <w:color w:val="000000"/>
                      <w:sz w:val="14"/>
                      <w:szCs w:val="14"/>
                      <w:lang w:eastAsia="cs-CZ"/>
                    </w:rPr>
                    <w:t xml:space="preserve">  </w:t>
                  </w:r>
                  <w:r w:rsidRPr="002C231A">
                    <w:rPr>
                      <w:rFonts w:ascii="Times New Roman" w:eastAsia="Times New Roman" w:hAnsi="Times New Roman" w:cs="Times New Roman"/>
                      <w:color w:val="000000"/>
                      <w:sz w:val="24"/>
                      <w:szCs w:val="24"/>
                      <w:lang w:eastAsia="cs-CZ"/>
                    </w:rPr>
                    <w:t> </w:t>
                  </w:r>
                </w:p>
              </w:tc>
              <w:tc>
                <w:tcPr>
                  <w:tcW w:w="1026" w:type="dxa"/>
                  <w:gridSpan w:val="2"/>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1626" w:type="dxa"/>
                  <w:gridSpan w:val="7"/>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
                      <w:bCs/>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1722" w:type="dxa"/>
                  <w:gridSpan w:val="4"/>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Cs/>
                      <w:color w:val="000000"/>
                      <w:sz w:val="18"/>
                      <w:szCs w:val="18"/>
                      <w:lang w:eastAsia="cs-CZ"/>
                    </w:rPr>
                  </w:pPr>
                  <w:r w:rsidRPr="002C231A">
                    <w:rPr>
                      <w:rFonts w:ascii="Times New Roman" w:eastAsia="Times New Roman" w:hAnsi="Times New Roman" w:cs="Times New Roman"/>
                      <w:bCs/>
                      <w:color w:val="000000"/>
                      <w:sz w:val="18"/>
                      <w:szCs w:val="18"/>
                      <w:lang w:eastAsia="cs-CZ"/>
                    </w:rPr>
                    <w:t>Anděl, pěší zóna, mezi sloupy před výstupem z metra B - směr Anděl, ul. Nádražní (cca 10 metrů od rohu ulic Nádražní a Plzeňská)</w:t>
                  </w:r>
                </w:p>
              </w:tc>
              <w:tc>
                <w:tcPr>
                  <w:tcW w:w="880"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right"/>
                    <w:rPr>
                      <w:rFonts w:ascii="Times New Roman" w:eastAsia="Times New Roman" w:hAnsi="Times New Roman" w:cs="Times New Roman"/>
                      <w:bCs/>
                      <w:color w:val="000000"/>
                      <w:sz w:val="18"/>
                      <w:szCs w:val="18"/>
                      <w:lang w:eastAsia="cs-CZ"/>
                    </w:rPr>
                  </w:pPr>
                  <w:r w:rsidRPr="002C231A">
                    <w:rPr>
                      <w:rFonts w:ascii="Times New Roman" w:eastAsia="Times New Roman" w:hAnsi="Times New Roman" w:cs="Times New Roman"/>
                      <w:bCs/>
                      <w:color w:val="000000"/>
                      <w:sz w:val="18"/>
                      <w:szCs w:val="18"/>
                      <w:lang w:eastAsia="cs-CZ"/>
                    </w:rPr>
                    <w:t>1</w:t>
                  </w:r>
                </w:p>
                <w:p w:rsidR="002C231A" w:rsidRPr="002C231A" w:rsidRDefault="002C231A" w:rsidP="002C231A">
                  <w:pPr>
                    <w:jc w:val="right"/>
                    <w:rPr>
                      <w:rFonts w:ascii="Times New Roman" w:eastAsia="Times New Roman" w:hAnsi="Times New Roman" w:cs="Times New Roman"/>
                      <w:bCs/>
                      <w:color w:val="000000"/>
                      <w:sz w:val="18"/>
                      <w:szCs w:val="18"/>
                      <w:lang w:eastAsia="cs-CZ"/>
                    </w:rPr>
                  </w:pPr>
                  <w:r w:rsidRPr="002C231A">
                    <w:rPr>
                      <w:rFonts w:ascii="Times New Roman" w:eastAsia="Times New Roman" w:hAnsi="Times New Roman" w:cs="Times New Roman"/>
                      <w:bCs/>
                      <w:color w:val="000000"/>
                      <w:sz w:val="18"/>
                      <w:szCs w:val="18"/>
                      <w:lang w:eastAsia="cs-CZ"/>
                    </w:rPr>
                    <w:t>2 m</w:t>
                  </w:r>
                  <w:r w:rsidRPr="002C231A">
                    <w:rPr>
                      <w:rFonts w:ascii="Times New Roman" w:eastAsia="Times New Roman" w:hAnsi="Times New Roman" w:cs="Times New Roman"/>
                      <w:bCs/>
                      <w:color w:val="000000"/>
                      <w:sz w:val="18"/>
                      <w:szCs w:val="18"/>
                      <w:vertAlign w:val="superscript"/>
                      <w:lang w:eastAsia="cs-CZ"/>
                    </w:rPr>
                    <w:t>2</w:t>
                  </w:r>
                </w:p>
              </w:tc>
              <w:tc>
                <w:tcPr>
                  <w:tcW w:w="868"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Cs/>
                      <w:color w:val="000000"/>
                      <w:sz w:val="18"/>
                      <w:szCs w:val="18"/>
                      <w:lang w:eastAsia="cs-CZ"/>
                    </w:rPr>
                  </w:pPr>
                  <w:r w:rsidRPr="002C231A">
                    <w:rPr>
                      <w:rFonts w:ascii="Times New Roman" w:eastAsia="Times New Roman" w:hAnsi="Times New Roman" w:cs="Times New Roman"/>
                      <w:bCs/>
                      <w:color w:val="000000"/>
                      <w:sz w:val="18"/>
                      <w:szCs w:val="18"/>
                      <w:lang w:eastAsia="cs-CZ"/>
                    </w:rPr>
                    <w:t>po-ne</w:t>
                  </w:r>
                </w:p>
                <w:p w:rsidR="002C231A" w:rsidRPr="002C231A" w:rsidRDefault="002C231A" w:rsidP="002C231A">
                  <w:pPr>
                    <w:jc w:val="both"/>
                    <w:rPr>
                      <w:rFonts w:ascii="Times New Roman" w:eastAsia="Times New Roman" w:hAnsi="Times New Roman" w:cs="Times New Roman"/>
                      <w:bCs/>
                      <w:color w:val="000000"/>
                      <w:sz w:val="18"/>
                      <w:szCs w:val="18"/>
                      <w:lang w:eastAsia="cs-CZ"/>
                    </w:rPr>
                  </w:pPr>
                  <w:r w:rsidRPr="002C231A">
                    <w:rPr>
                      <w:rFonts w:ascii="Times New Roman" w:eastAsia="Times New Roman" w:hAnsi="Times New Roman" w:cs="Times New Roman"/>
                      <w:bCs/>
                      <w:color w:val="000000"/>
                      <w:sz w:val="18"/>
                      <w:szCs w:val="18"/>
                      <w:lang w:eastAsia="cs-CZ"/>
                    </w:rPr>
                    <w:t>6.00-20.00</w:t>
                  </w:r>
                </w:p>
              </w:tc>
              <w:tc>
                <w:tcPr>
                  <w:tcW w:w="904" w:type="dxa"/>
                  <w:gridSpan w:val="2"/>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Cs/>
                      <w:color w:val="000000"/>
                      <w:sz w:val="18"/>
                      <w:szCs w:val="18"/>
                      <w:lang w:eastAsia="cs-CZ"/>
                    </w:rPr>
                  </w:pPr>
                  <w:r w:rsidRPr="002C231A">
                    <w:rPr>
                      <w:rFonts w:ascii="Times New Roman" w:eastAsia="Times New Roman" w:hAnsi="Times New Roman" w:cs="Times New Roman"/>
                      <w:bCs/>
                      <w:color w:val="000000"/>
                      <w:sz w:val="18"/>
                      <w:szCs w:val="18"/>
                      <w:lang w:eastAsia="cs-CZ"/>
                    </w:rPr>
                    <w:t>celoročně</w:t>
                  </w:r>
                </w:p>
              </w:tc>
              <w:tc>
                <w:tcPr>
                  <w:tcW w:w="1472" w:type="dxa"/>
                  <w:gridSpan w:val="2"/>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Cs/>
                      <w:color w:val="000000"/>
                      <w:sz w:val="18"/>
                      <w:szCs w:val="18"/>
                      <w:lang w:eastAsia="cs-CZ"/>
                    </w:rPr>
                  </w:pPr>
                  <w:r w:rsidRPr="002C231A">
                    <w:rPr>
                      <w:rFonts w:ascii="Times New Roman" w:eastAsia="Times New Roman" w:hAnsi="Times New Roman" w:cs="Times New Roman"/>
                      <w:bCs/>
                      <w:color w:val="000000"/>
                      <w:sz w:val="18"/>
                      <w:szCs w:val="18"/>
                      <w:lang w:eastAsia="cs-CZ"/>
                    </w:rPr>
                    <w:t>občerstvení (stravovací služby) -  balené nápoj, pizza, gyros, sendvič, pirohy</w:t>
                  </w:r>
                </w:p>
              </w:tc>
            </w:tr>
            <w:tr w:rsidR="00270BBD" w:rsidRPr="002C231A" w:rsidTr="00773C16">
              <w:tc>
                <w:tcPr>
                  <w:tcW w:w="558" w:type="dxa"/>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tabs>
                      <w:tab w:val="num" w:pos="360"/>
                    </w:tabs>
                    <w:ind w:left="360" w:hanging="360"/>
                    <w:jc w:val="center"/>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202.</w:t>
                  </w:r>
                  <w:r w:rsidRPr="002C231A">
                    <w:rPr>
                      <w:rFonts w:ascii="Times New Roman" w:eastAsia="Times New Roman" w:hAnsi="Times New Roman" w:cs="Times New Roman"/>
                      <w:color w:val="000000"/>
                      <w:sz w:val="14"/>
                      <w:szCs w:val="14"/>
                      <w:lang w:eastAsia="cs-CZ"/>
                    </w:rPr>
                    <w:t xml:space="preserve">  </w:t>
                  </w:r>
                  <w:r w:rsidRPr="002C231A">
                    <w:rPr>
                      <w:rFonts w:ascii="Times New Roman" w:eastAsia="Times New Roman" w:hAnsi="Times New Roman" w:cs="Times New Roman"/>
                      <w:color w:val="000000"/>
                      <w:sz w:val="24"/>
                      <w:szCs w:val="24"/>
                      <w:lang w:eastAsia="cs-CZ"/>
                    </w:rPr>
                    <w:t> </w:t>
                  </w:r>
                </w:p>
              </w:tc>
              <w:tc>
                <w:tcPr>
                  <w:tcW w:w="1026" w:type="dxa"/>
                  <w:gridSpan w:val="2"/>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1626" w:type="dxa"/>
                  <w:gridSpan w:val="7"/>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
                      <w:bCs/>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1722" w:type="dxa"/>
                  <w:gridSpan w:val="4"/>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Anděl, pěší zóna, oblast stanice metra B,</w:t>
                  </w:r>
                </w:p>
                <w:p w:rsidR="002C231A" w:rsidRPr="002C231A" w:rsidRDefault="002C231A" w:rsidP="002C231A">
                  <w:pPr>
                    <w:jc w:val="both"/>
                    <w:rPr>
                      <w:rFonts w:ascii="Times New Roman" w:eastAsia="Times New Roman" w:hAnsi="Times New Roman" w:cs="Times New Roman"/>
                      <w:color w:val="000000"/>
                      <w:sz w:val="18"/>
                      <w:szCs w:val="18"/>
                      <w:lang w:eastAsia="cs-CZ"/>
                    </w:rPr>
                  </w:pPr>
                  <w:proofErr w:type="spellStart"/>
                  <w:r w:rsidRPr="002C231A">
                    <w:rPr>
                      <w:rFonts w:ascii="Times New Roman" w:eastAsia="Times New Roman" w:hAnsi="Times New Roman" w:cs="Times New Roman"/>
                      <w:color w:val="000000"/>
                      <w:sz w:val="18"/>
                      <w:szCs w:val="18"/>
                      <w:lang w:eastAsia="cs-CZ"/>
                    </w:rPr>
                    <w:t>parc</w:t>
                  </w:r>
                  <w:proofErr w:type="spellEnd"/>
                  <w:r w:rsidRPr="002C231A">
                    <w:rPr>
                      <w:rFonts w:ascii="Times New Roman" w:eastAsia="Times New Roman" w:hAnsi="Times New Roman" w:cs="Times New Roman"/>
                      <w:color w:val="000000"/>
                      <w:sz w:val="18"/>
                      <w:szCs w:val="18"/>
                      <w:lang w:eastAsia="cs-CZ"/>
                    </w:rPr>
                    <w:t xml:space="preserve">. </w:t>
                  </w:r>
                  <w:proofErr w:type="gramStart"/>
                  <w:r w:rsidRPr="002C231A">
                    <w:rPr>
                      <w:rFonts w:ascii="Times New Roman" w:eastAsia="Times New Roman" w:hAnsi="Times New Roman" w:cs="Times New Roman"/>
                      <w:color w:val="000000"/>
                      <w:sz w:val="18"/>
                      <w:szCs w:val="18"/>
                      <w:lang w:eastAsia="cs-CZ"/>
                    </w:rPr>
                    <w:t>č.</w:t>
                  </w:r>
                  <w:proofErr w:type="gramEnd"/>
                  <w:r w:rsidRPr="002C231A">
                    <w:rPr>
                      <w:rFonts w:ascii="Times New Roman" w:eastAsia="Times New Roman" w:hAnsi="Times New Roman" w:cs="Times New Roman"/>
                      <w:color w:val="000000"/>
                      <w:sz w:val="18"/>
                      <w:szCs w:val="18"/>
                      <w:lang w:eastAsia="cs-CZ"/>
                    </w:rPr>
                    <w:t xml:space="preserve"> 4990/1</w:t>
                  </w:r>
                </w:p>
              </w:tc>
              <w:tc>
                <w:tcPr>
                  <w:tcW w:w="880"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20</w:t>
                  </w:r>
                </w:p>
                <w:p w:rsidR="002C231A" w:rsidRPr="002C231A" w:rsidRDefault="002C231A" w:rsidP="002C231A">
                  <w:pPr>
                    <w:jc w:val="right"/>
                    <w:rPr>
                      <w:rFonts w:ascii="Times New Roman" w:eastAsia="Times New Roman" w:hAnsi="Times New Roman" w:cs="Times New Roman"/>
                      <w:bCs/>
                      <w:color w:val="000000"/>
                      <w:sz w:val="18"/>
                      <w:szCs w:val="18"/>
                      <w:lang w:eastAsia="cs-CZ"/>
                    </w:rPr>
                  </w:pPr>
                  <w:r w:rsidRPr="002C231A">
                    <w:rPr>
                      <w:rFonts w:ascii="Times New Roman" w:eastAsia="Times New Roman" w:hAnsi="Times New Roman" w:cs="Times New Roman"/>
                      <w:bCs/>
                      <w:color w:val="000000"/>
                      <w:sz w:val="18"/>
                      <w:szCs w:val="18"/>
                      <w:lang w:eastAsia="cs-CZ"/>
                    </w:rPr>
                    <w:t>160 m</w:t>
                  </w:r>
                  <w:r w:rsidRPr="002C231A">
                    <w:rPr>
                      <w:rFonts w:ascii="Times New Roman" w:eastAsia="Times New Roman" w:hAnsi="Times New Roman" w:cs="Times New Roman"/>
                      <w:bCs/>
                      <w:color w:val="000000"/>
                      <w:sz w:val="18"/>
                      <w:szCs w:val="18"/>
                      <w:vertAlign w:val="superscript"/>
                      <w:lang w:eastAsia="cs-CZ"/>
                    </w:rPr>
                    <w:t>2</w:t>
                  </w:r>
                </w:p>
              </w:tc>
              <w:tc>
                <w:tcPr>
                  <w:tcW w:w="868"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904" w:type="dxa"/>
                  <w:gridSpan w:val="2"/>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příležitostně podle potřeb Městské části Praha 5</w:t>
                  </w:r>
                </w:p>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 xml:space="preserve">1 měsíc před </w:t>
                  </w:r>
                  <w:r w:rsidRPr="002C231A">
                    <w:rPr>
                      <w:rFonts w:ascii="Times New Roman" w:eastAsia="Times New Roman" w:hAnsi="Times New Roman" w:cs="Times New Roman"/>
                      <w:color w:val="000000"/>
                      <w:sz w:val="16"/>
                      <w:szCs w:val="16"/>
                      <w:lang w:eastAsia="cs-CZ"/>
                    </w:rPr>
                    <w:t>Velikonocemi</w:t>
                  </w:r>
                  <w:r w:rsidRPr="002C231A">
                    <w:rPr>
                      <w:rFonts w:ascii="Times New Roman" w:eastAsia="Times New Roman" w:hAnsi="Times New Roman" w:cs="Times New Roman"/>
                      <w:color w:val="000000"/>
                      <w:sz w:val="18"/>
                      <w:szCs w:val="18"/>
                      <w:lang w:eastAsia="cs-CZ"/>
                    </w:rPr>
                    <w:t xml:space="preserve"> a 1 měsíc před Vánocemi</w:t>
                  </w:r>
                </w:p>
              </w:tc>
              <w:tc>
                <w:tcPr>
                  <w:tcW w:w="1472" w:type="dxa"/>
                  <w:gridSpan w:val="2"/>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 </w:t>
                  </w:r>
                </w:p>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 </w:t>
                  </w:r>
                </w:p>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 </w:t>
                  </w:r>
                </w:p>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 </w:t>
                  </w:r>
                </w:p>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 </w:t>
                  </w:r>
                </w:p>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velikonoční zboží</w:t>
                  </w:r>
                </w:p>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 </w:t>
                  </w:r>
                </w:p>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mikulášské zboží</w:t>
                  </w:r>
                </w:p>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vánoční zboží</w:t>
                  </w:r>
                </w:p>
              </w:tc>
            </w:tr>
            <w:tr w:rsidR="00270BBD" w:rsidRPr="002C231A" w:rsidTr="00773C16">
              <w:tc>
                <w:tcPr>
                  <w:tcW w:w="558" w:type="dxa"/>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tabs>
                      <w:tab w:val="num" w:pos="360"/>
                    </w:tabs>
                    <w:ind w:left="360" w:hanging="360"/>
                    <w:jc w:val="center"/>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203.</w:t>
                  </w:r>
                  <w:r w:rsidRPr="002C231A">
                    <w:rPr>
                      <w:rFonts w:ascii="Times New Roman" w:eastAsia="Times New Roman" w:hAnsi="Times New Roman" w:cs="Times New Roman"/>
                      <w:color w:val="000000"/>
                      <w:sz w:val="14"/>
                      <w:szCs w:val="14"/>
                      <w:lang w:eastAsia="cs-CZ"/>
                    </w:rPr>
                    <w:t xml:space="preserve">  </w:t>
                  </w:r>
                  <w:r w:rsidRPr="002C231A">
                    <w:rPr>
                      <w:rFonts w:ascii="Times New Roman" w:eastAsia="Times New Roman" w:hAnsi="Times New Roman" w:cs="Times New Roman"/>
                      <w:color w:val="000000"/>
                      <w:sz w:val="24"/>
                      <w:szCs w:val="24"/>
                      <w:lang w:eastAsia="cs-CZ"/>
                    </w:rPr>
                    <w:t> </w:t>
                  </w:r>
                </w:p>
              </w:tc>
              <w:tc>
                <w:tcPr>
                  <w:tcW w:w="1026" w:type="dxa"/>
                  <w:gridSpan w:val="2"/>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
                      <w:bCs/>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1626" w:type="dxa"/>
                  <w:gridSpan w:val="7"/>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
                      <w:bCs/>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1722" w:type="dxa"/>
                  <w:gridSpan w:val="4"/>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Anděl, pěší zóna, oblast vedle výstupu stanice metra B - Anděl</w:t>
                  </w:r>
                </w:p>
              </w:tc>
              <w:tc>
                <w:tcPr>
                  <w:tcW w:w="880"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1</w:t>
                  </w:r>
                </w:p>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3 m</w:t>
                  </w:r>
                  <w:r w:rsidRPr="002C231A">
                    <w:rPr>
                      <w:rFonts w:ascii="Times New Roman" w:eastAsia="Times New Roman" w:hAnsi="Times New Roman" w:cs="Times New Roman"/>
                      <w:color w:val="000000"/>
                      <w:sz w:val="18"/>
                      <w:szCs w:val="18"/>
                      <w:vertAlign w:val="superscript"/>
                      <w:lang w:eastAsia="cs-CZ"/>
                    </w:rPr>
                    <w:t>2</w:t>
                  </w:r>
                </w:p>
              </w:tc>
              <w:tc>
                <w:tcPr>
                  <w:tcW w:w="868"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904" w:type="dxa"/>
                  <w:gridSpan w:val="2"/>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6"/>
                      <w:szCs w:val="18"/>
                      <w:lang w:eastAsia="cs-CZ"/>
                    </w:rPr>
                  </w:pPr>
                  <w:r w:rsidRPr="002C231A">
                    <w:rPr>
                      <w:rFonts w:ascii="Times New Roman" w:eastAsia="Times New Roman" w:hAnsi="Times New Roman" w:cs="Times New Roman"/>
                      <w:color w:val="000000"/>
                      <w:sz w:val="16"/>
                      <w:szCs w:val="18"/>
                      <w:lang w:eastAsia="cs-CZ"/>
                    </w:rPr>
                    <w:t>příležitostně</w:t>
                  </w:r>
                </w:p>
                <w:p w:rsidR="002C231A" w:rsidRPr="002C231A" w:rsidRDefault="002C231A" w:rsidP="002C231A">
                  <w:pPr>
                    <w:jc w:val="both"/>
                    <w:rPr>
                      <w:rFonts w:ascii="Times New Roman" w:eastAsia="Times New Roman" w:hAnsi="Times New Roman" w:cs="Times New Roman"/>
                      <w:color w:val="000000"/>
                      <w:sz w:val="18"/>
                      <w:szCs w:val="18"/>
                      <w:lang w:eastAsia="cs-CZ"/>
                    </w:rPr>
                  </w:pPr>
                  <w:proofErr w:type="gramStart"/>
                  <w:r w:rsidRPr="002C231A">
                    <w:rPr>
                      <w:rFonts w:ascii="Times New Roman" w:eastAsia="Times New Roman" w:hAnsi="Times New Roman" w:cs="Times New Roman"/>
                      <w:color w:val="000000"/>
                      <w:sz w:val="18"/>
                      <w:szCs w:val="18"/>
                      <w:lang w:eastAsia="cs-CZ"/>
                    </w:rPr>
                    <w:t>1.4.-31.9</w:t>
                  </w:r>
                  <w:proofErr w:type="gramEnd"/>
                  <w:r w:rsidRPr="002C231A">
                    <w:rPr>
                      <w:rFonts w:ascii="Times New Roman" w:eastAsia="Times New Roman" w:hAnsi="Times New Roman" w:cs="Times New Roman"/>
                      <w:color w:val="000000"/>
                      <w:sz w:val="18"/>
                      <w:szCs w:val="18"/>
                      <w:lang w:eastAsia="cs-CZ"/>
                    </w:rPr>
                    <w:t>.</w:t>
                  </w:r>
                </w:p>
              </w:tc>
              <w:tc>
                <w:tcPr>
                  <w:tcW w:w="1472" w:type="dxa"/>
                  <w:gridSpan w:val="2"/>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sezónní prodej jahod, malin, borůvek, ostružin a ostatních plodů (bobuloviny)</w:t>
                  </w:r>
                </w:p>
              </w:tc>
            </w:tr>
            <w:tr w:rsidR="00270BBD" w:rsidRPr="002C231A" w:rsidTr="00773C16">
              <w:tc>
                <w:tcPr>
                  <w:tcW w:w="558" w:type="dxa"/>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tabs>
                      <w:tab w:val="num" w:pos="360"/>
                    </w:tabs>
                    <w:ind w:left="360" w:hanging="360"/>
                    <w:jc w:val="center"/>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204.</w:t>
                  </w:r>
                  <w:r w:rsidRPr="002C231A">
                    <w:rPr>
                      <w:rFonts w:ascii="Times New Roman" w:eastAsia="Times New Roman" w:hAnsi="Times New Roman" w:cs="Times New Roman"/>
                      <w:color w:val="000000"/>
                      <w:sz w:val="14"/>
                      <w:szCs w:val="14"/>
                      <w:lang w:eastAsia="cs-CZ"/>
                    </w:rPr>
                    <w:t xml:space="preserve">  </w:t>
                  </w:r>
                  <w:r w:rsidRPr="002C231A">
                    <w:rPr>
                      <w:rFonts w:ascii="Times New Roman" w:eastAsia="Times New Roman" w:hAnsi="Times New Roman" w:cs="Times New Roman"/>
                      <w:color w:val="000000"/>
                      <w:sz w:val="24"/>
                      <w:szCs w:val="24"/>
                      <w:lang w:eastAsia="cs-CZ"/>
                    </w:rPr>
                    <w:t> </w:t>
                  </w:r>
                </w:p>
              </w:tc>
              <w:tc>
                <w:tcPr>
                  <w:tcW w:w="1026" w:type="dxa"/>
                  <w:gridSpan w:val="2"/>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1626" w:type="dxa"/>
                  <w:gridSpan w:val="7"/>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
                      <w:bCs/>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1722" w:type="dxa"/>
                  <w:gridSpan w:val="4"/>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proofErr w:type="gramStart"/>
                  <w:r w:rsidRPr="002C231A">
                    <w:rPr>
                      <w:rFonts w:ascii="Times New Roman" w:eastAsia="Times New Roman" w:hAnsi="Times New Roman" w:cs="Times New Roman"/>
                      <w:color w:val="000000"/>
                      <w:sz w:val="18"/>
                      <w:szCs w:val="18"/>
                      <w:lang w:eastAsia="cs-CZ"/>
                    </w:rPr>
                    <w:t>Anděl,  východ</w:t>
                  </w:r>
                  <w:proofErr w:type="gramEnd"/>
                  <w:r w:rsidRPr="002C231A">
                    <w:rPr>
                      <w:rFonts w:ascii="Times New Roman" w:eastAsia="Times New Roman" w:hAnsi="Times New Roman" w:cs="Times New Roman"/>
                      <w:color w:val="000000"/>
                      <w:sz w:val="18"/>
                      <w:szCs w:val="18"/>
                      <w:lang w:eastAsia="cs-CZ"/>
                    </w:rPr>
                    <w:t xml:space="preserve"> z metra ul. Ostrovského</w:t>
                  </w:r>
                </w:p>
              </w:tc>
              <w:tc>
                <w:tcPr>
                  <w:tcW w:w="880"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1</w:t>
                  </w:r>
                </w:p>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2 m</w:t>
                  </w:r>
                  <w:r w:rsidRPr="002C231A">
                    <w:rPr>
                      <w:rFonts w:ascii="Times New Roman" w:eastAsia="Times New Roman" w:hAnsi="Times New Roman" w:cs="Times New Roman"/>
                      <w:color w:val="000000"/>
                      <w:sz w:val="18"/>
                      <w:szCs w:val="18"/>
                      <w:vertAlign w:val="superscript"/>
                      <w:lang w:eastAsia="cs-CZ"/>
                    </w:rPr>
                    <w:t>2</w:t>
                  </w:r>
                </w:p>
              </w:tc>
              <w:tc>
                <w:tcPr>
                  <w:tcW w:w="868"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po-ne</w:t>
                  </w:r>
                </w:p>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8.00-21.00</w:t>
                  </w:r>
                </w:p>
              </w:tc>
              <w:tc>
                <w:tcPr>
                  <w:tcW w:w="904" w:type="dxa"/>
                  <w:gridSpan w:val="2"/>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celoročně</w:t>
                  </w:r>
                </w:p>
              </w:tc>
              <w:tc>
                <w:tcPr>
                  <w:tcW w:w="1472" w:type="dxa"/>
                  <w:gridSpan w:val="2"/>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 xml:space="preserve">občerstvení (stravovací služby) - </w:t>
                  </w:r>
                  <w:proofErr w:type="spellStart"/>
                  <w:r w:rsidRPr="002C231A">
                    <w:rPr>
                      <w:rFonts w:ascii="Times New Roman" w:eastAsia="Times New Roman" w:hAnsi="Times New Roman" w:cs="Times New Roman"/>
                      <w:color w:val="000000"/>
                      <w:sz w:val="18"/>
                      <w:szCs w:val="18"/>
                      <w:lang w:eastAsia="cs-CZ"/>
                    </w:rPr>
                    <w:t>hot</w:t>
                  </w:r>
                  <w:proofErr w:type="spellEnd"/>
                  <w:r w:rsidRPr="002C231A">
                    <w:rPr>
                      <w:rFonts w:ascii="Times New Roman" w:eastAsia="Times New Roman" w:hAnsi="Times New Roman" w:cs="Times New Roman"/>
                      <w:color w:val="000000"/>
                      <w:sz w:val="18"/>
                      <w:szCs w:val="18"/>
                      <w:lang w:eastAsia="cs-CZ"/>
                    </w:rPr>
                    <w:t xml:space="preserve"> dog, balené nealkoholické nápoje</w:t>
                  </w:r>
                </w:p>
              </w:tc>
            </w:tr>
            <w:tr w:rsidR="00270BBD" w:rsidRPr="002C231A" w:rsidTr="00773C16">
              <w:tc>
                <w:tcPr>
                  <w:tcW w:w="558" w:type="dxa"/>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tabs>
                      <w:tab w:val="num" w:pos="360"/>
                    </w:tabs>
                    <w:ind w:left="360" w:hanging="360"/>
                    <w:jc w:val="center"/>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205.</w:t>
                  </w:r>
                  <w:r w:rsidRPr="002C231A">
                    <w:rPr>
                      <w:rFonts w:ascii="Times New Roman" w:eastAsia="Times New Roman" w:hAnsi="Times New Roman" w:cs="Times New Roman"/>
                      <w:color w:val="000000"/>
                      <w:sz w:val="14"/>
                      <w:szCs w:val="14"/>
                      <w:lang w:eastAsia="cs-CZ"/>
                    </w:rPr>
                    <w:t xml:space="preserve">  </w:t>
                  </w:r>
                  <w:r w:rsidRPr="002C231A">
                    <w:rPr>
                      <w:rFonts w:ascii="Times New Roman" w:eastAsia="Times New Roman" w:hAnsi="Times New Roman" w:cs="Times New Roman"/>
                      <w:color w:val="000000"/>
                      <w:sz w:val="24"/>
                      <w:szCs w:val="24"/>
                      <w:lang w:eastAsia="cs-CZ"/>
                    </w:rPr>
                    <w:t> </w:t>
                  </w:r>
                </w:p>
              </w:tc>
              <w:tc>
                <w:tcPr>
                  <w:tcW w:w="1026" w:type="dxa"/>
                  <w:gridSpan w:val="2"/>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6"/>
                      <w:szCs w:val="18"/>
                      <w:lang w:eastAsia="cs-CZ"/>
                    </w:rPr>
                  </w:pPr>
                  <w:r w:rsidRPr="002C231A">
                    <w:rPr>
                      <w:rFonts w:ascii="Times New Roman" w:eastAsia="Times New Roman" w:hAnsi="Times New Roman" w:cs="Times New Roman"/>
                      <w:color w:val="000000"/>
                      <w:sz w:val="24"/>
                      <w:szCs w:val="24"/>
                      <w:lang w:eastAsia="cs-CZ"/>
                    </w:rPr>
                    <w:t> </w:t>
                  </w:r>
                </w:p>
              </w:tc>
              <w:tc>
                <w:tcPr>
                  <w:tcW w:w="1626" w:type="dxa"/>
                  <w:gridSpan w:val="7"/>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autoSpaceDE w:val="0"/>
                    <w:outlineLvl w:val="2"/>
                    <w:rPr>
                      <w:rFonts w:ascii="Verdana" w:eastAsia="Times New Roman" w:hAnsi="Verdana" w:cs="Times New Roman"/>
                      <w:b/>
                      <w:bCs/>
                      <w:color w:val="000000"/>
                      <w:sz w:val="20"/>
                      <w:szCs w:val="24"/>
                      <w:lang w:eastAsia="cs-CZ"/>
                    </w:rPr>
                  </w:pPr>
                  <w:r w:rsidRPr="002C231A">
                    <w:rPr>
                      <w:rFonts w:ascii="Verdana" w:eastAsia="Times New Roman" w:hAnsi="Verdana" w:cs="Times New Roman"/>
                      <w:b/>
                      <w:bCs/>
                      <w:color w:val="000000"/>
                      <w:sz w:val="20"/>
                      <w:szCs w:val="20"/>
                      <w:lang w:eastAsia="cs-CZ"/>
                    </w:rPr>
                    <w:t> </w:t>
                  </w:r>
                </w:p>
              </w:tc>
              <w:tc>
                <w:tcPr>
                  <w:tcW w:w="1722" w:type="dxa"/>
                  <w:gridSpan w:val="4"/>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Anděl, st. metra B, směr Ženské domovy, u výstupu pohyblivých schodů,</w:t>
                  </w:r>
                </w:p>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směr MHD</w:t>
                  </w:r>
                </w:p>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880"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2 m</w:t>
                  </w:r>
                  <w:r w:rsidRPr="002C231A">
                    <w:rPr>
                      <w:rFonts w:ascii="Times New Roman" w:eastAsia="Times New Roman" w:hAnsi="Times New Roman" w:cs="Times New Roman"/>
                      <w:color w:val="000000"/>
                      <w:sz w:val="18"/>
                      <w:szCs w:val="18"/>
                      <w:vertAlign w:val="superscript"/>
                      <w:lang w:eastAsia="cs-CZ"/>
                    </w:rPr>
                    <w:t>2</w:t>
                  </w:r>
                </w:p>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 </w:t>
                  </w:r>
                </w:p>
                <w:p w:rsidR="002C231A" w:rsidRPr="002C231A" w:rsidRDefault="002C231A" w:rsidP="002C231A">
                  <w:pPr>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 </w:t>
                  </w:r>
                </w:p>
                <w:p w:rsidR="002C231A" w:rsidRPr="002C231A" w:rsidRDefault="002C231A" w:rsidP="002C231A">
                  <w:pPr>
                    <w:jc w:val="right"/>
                    <w:rPr>
                      <w:rFonts w:ascii="Times New Roman" w:eastAsia="Times New Roman" w:hAnsi="Times New Roman" w:cs="Times New Roman"/>
                      <w:bCs/>
                      <w:color w:val="000000"/>
                      <w:sz w:val="18"/>
                      <w:szCs w:val="18"/>
                      <w:lang w:eastAsia="cs-CZ"/>
                    </w:rPr>
                  </w:pPr>
                  <w:r w:rsidRPr="002C231A">
                    <w:rPr>
                      <w:rFonts w:ascii="Times New Roman" w:eastAsia="Times New Roman" w:hAnsi="Times New Roman" w:cs="Times New Roman"/>
                      <w:bCs/>
                      <w:color w:val="000000"/>
                      <w:sz w:val="18"/>
                      <w:szCs w:val="18"/>
                      <w:lang w:eastAsia="cs-CZ"/>
                    </w:rPr>
                    <w:t>7</w:t>
                  </w:r>
                </w:p>
                <w:p w:rsidR="002C231A" w:rsidRPr="002C231A" w:rsidRDefault="002C231A" w:rsidP="002C231A">
                  <w:pPr>
                    <w:jc w:val="right"/>
                    <w:rPr>
                      <w:rFonts w:ascii="Times New Roman" w:eastAsia="Times New Roman" w:hAnsi="Times New Roman" w:cs="Times New Roman"/>
                      <w:bCs/>
                      <w:color w:val="000000"/>
                      <w:sz w:val="18"/>
                      <w:szCs w:val="18"/>
                      <w:vertAlign w:val="superscript"/>
                      <w:lang w:eastAsia="cs-CZ"/>
                    </w:rPr>
                  </w:pPr>
                  <w:r w:rsidRPr="002C231A">
                    <w:rPr>
                      <w:rFonts w:ascii="Times New Roman" w:eastAsia="Times New Roman" w:hAnsi="Times New Roman" w:cs="Times New Roman"/>
                      <w:bCs/>
                      <w:color w:val="000000"/>
                      <w:sz w:val="18"/>
                      <w:szCs w:val="18"/>
                      <w:lang w:eastAsia="cs-CZ"/>
                    </w:rPr>
                    <w:t>21 m</w:t>
                  </w:r>
                  <w:r w:rsidRPr="002C231A">
                    <w:rPr>
                      <w:rFonts w:ascii="Times New Roman" w:eastAsia="Times New Roman" w:hAnsi="Times New Roman" w:cs="Times New Roman"/>
                      <w:bCs/>
                      <w:color w:val="000000"/>
                      <w:sz w:val="18"/>
                      <w:szCs w:val="18"/>
                      <w:vertAlign w:val="superscript"/>
                      <w:lang w:eastAsia="cs-CZ"/>
                    </w:rPr>
                    <w:t>2</w:t>
                  </w:r>
                </w:p>
                <w:p w:rsidR="002C231A" w:rsidRPr="002C231A" w:rsidRDefault="002C231A" w:rsidP="002C231A">
                  <w:pPr>
                    <w:rPr>
                      <w:rFonts w:ascii="Times New Roman" w:eastAsia="Times New Roman" w:hAnsi="Times New Roman" w:cs="Times New Roman"/>
                      <w:strike/>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868"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 </w:t>
                  </w:r>
                </w:p>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 </w:t>
                  </w:r>
                </w:p>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 </w:t>
                  </w:r>
                </w:p>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 </w:t>
                  </w:r>
                </w:p>
                <w:p w:rsidR="002C231A" w:rsidRPr="002C231A" w:rsidRDefault="002C231A" w:rsidP="002C231A">
                  <w:pPr>
                    <w:jc w:val="both"/>
                    <w:rPr>
                      <w:rFonts w:ascii="Times New Roman" w:eastAsia="Times New Roman" w:hAnsi="Times New Roman" w:cs="Times New Roman"/>
                      <w:bCs/>
                      <w:color w:val="000000"/>
                      <w:sz w:val="18"/>
                      <w:szCs w:val="18"/>
                      <w:lang w:eastAsia="cs-CZ"/>
                    </w:rPr>
                  </w:pPr>
                  <w:r w:rsidRPr="002C231A">
                    <w:rPr>
                      <w:rFonts w:ascii="Times New Roman" w:eastAsia="Times New Roman" w:hAnsi="Times New Roman" w:cs="Times New Roman"/>
                      <w:bCs/>
                      <w:color w:val="000000"/>
                      <w:sz w:val="18"/>
                      <w:szCs w:val="18"/>
                      <w:lang w:eastAsia="cs-CZ"/>
                    </w:rPr>
                    <w:t>sobota</w:t>
                  </w:r>
                </w:p>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bCs/>
                      <w:color w:val="000000"/>
                      <w:sz w:val="18"/>
                      <w:szCs w:val="18"/>
                      <w:lang w:eastAsia="cs-CZ"/>
                    </w:rPr>
                    <w:t>7.00 – 12.00</w:t>
                  </w:r>
                </w:p>
              </w:tc>
              <w:tc>
                <w:tcPr>
                  <w:tcW w:w="904" w:type="dxa"/>
                  <w:gridSpan w:val="2"/>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celoročně</w:t>
                  </w:r>
                </w:p>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 </w:t>
                  </w:r>
                </w:p>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 </w:t>
                  </w:r>
                </w:p>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 </w:t>
                  </w:r>
                </w:p>
                <w:p w:rsidR="002C231A" w:rsidRPr="002C231A" w:rsidRDefault="002C231A" w:rsidP="002C231A">
                  <w:pPr>
                    <w:jc w:val="both"/>
                    <w:rPr>
                      <w:rFonts w:ascii="Times New Roman" w:eastAsia="Times New Roman" w:hAnsi="Times New Roman" w:cs="Times New Roman"/>
                      <w:bCs/>
                      <w:color w:val="000000"/>
                      <w:sz w:val="16"/>
                      <w:szCs w:val="18"/>
                      <w:lang w:eastAsia="cs-CZ"/>
                    </w:rPr>
                  </w:pPr>
                  <w:r w:rsidRPr="002C231A">
                    <w:rPr>
                      <w:rFonts w:ascii="Times New Roman" w:eastAsia="Times New Roman" w:hAnsi="Times New Roman" w:cs="Times New Roman"/>
                      <w:bCs/>
                      <w:color w:val="000000"/>
                      <w:sz w:val="16"/>
                      <w:szCs w:val="18"/>
                      <w:lang w:eastAsia="cs-CZ"/>
                    </w:rPr>
                    <w:t>příležitostně</w:t>
                  </w:r>
                </w:p>
                <w:p w:rsidR="002C231A" w:rsidRPr="002C231A" w:rsidRDefault="002C231A" w:rsidP="002C231A">
                  <w:pPr>
                    <w:jc w:val="both"/>
                    <w:rPr>
                      <w:rFonts w:ascii="Times New Roman" w:eastAsia="Times New Roman" w:hAnsi="Times New Roman" w:cs="Times New Roman"/>
                      <w:strike/>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1472" w:type="dxa"/>
                  <w:gridSpan w:val="2"/>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sezónní ovoce, zelenina, tisk, jízdenky MHD, telefonní karty, upomínkové předměty, dárkové zboží</w:t>
                  </w:r>
                </w:p>
                <w:p w:rsidR="002C231A" w:rsidRPr="002C231A" w:rsidRDefault="002C231A" w:rsidP="002C231A">
                  <w:pPr>
                    <w:jc w:val="both"/>
                    <w:rPr>
                      <w:rFonts w:ascii="Times New Roman" w:eastAsia="Times New Roman" w:hAnsi="Times New Roman" w:cs="Times New Roman"/>
                      <w:bCs/>
                      <w:color w:val="000000"/>
                      <w:sz w:val="18"/>
                      <w:szCs w:val="18"/>
                      <w:lang w:eastAsia="cs-CZ"/>
                    </w:rPr>
                  </w:pPr>
                  <w:r w:rsidRPr="002C231A">
                    <w:rPr>
                      <w:rFonts w:ascii="Times New Roman" w:eastAsia="Times New Roman" w:hAnsi="Times New Roman" w:cs="Times New Roman"/>
                      <w:bCs/>
                      <w:color w:val="000000"/>
                      <w:sz w:val="18"/>
                      <w:szCs w:val="18"/>
                      <w:lang w:eastAsia="cs-CZ"/>
                    </w:rPr>
                    <w:t>ekologické zemědělské výpěstky, biopotraviny</w:t>
                  </w:r>
                </w:p>
              </w:tc>
            </w:tr>
            <w:tr w:rsidR="00270BBD" w:rsidRPr="002C231A" w:rsidTr="00773C16">
              <w:tc>
                <w:tcPr>
                  <w:tcW w:w="558" w:type="dxa"/>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tabs>
                      <w:tab w:val="num" w:pos="360"/>
                    </w:tabs>
                    <w:ind w:left="360" w:hanging="360"/>
                    <w:jc w:val="center"/>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206.</w:t>
                  </w:r>
                  <w:r w:rsidRPr="002C231A">
                    <w:rPr>
                      <w:rFonts w:ascii="Times New Roman" w:eastAsia="Times New Roman" w:hAnsi="Times New Roman" w:cs="Times New Roman"/>
                      <w:color w:val="000000"/>
                      <w:sz w:val="14"/>
                      <w:szCs w:val="14"/>
                      <w:lang w:eastAsia="cs-CZ"/>
                    </w:rPr>
                    <w:t xml:space="preserve">  </w:t>
                  </w:r>
                  <w:r w:rsidRPr="002C231A">
                    <w:rPr>
                      <w:rFonts w:ascii="Times New Roman" w:eastAsia="Times New Roman" w:hAnsi="Times New Roman" w:cs="Times New Roman"/>
                      <w:color w:val="000000"/>
                      <w:sz w:val="24"/>
                      <w:szCs w:val="24"/>
                      <w:lang w:eastAsia="cs-CZ"/>
                    </w:rPr>
                    <w:t> </w:t>
                  </w:r>
                </w:p>
              </w:tc>
              <w:tc>
                <w:tcPr>
                  <w:tcW w:w="1026" w:type="dxa"/>
                  <w:gridSpan w:val="2"/>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
                      <w:bCs/>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1626" w:type="dxa"/>
                  <w:gridSpan w:val="7"/>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
                      <w:bCs/>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1722" w:type="dxa"/>
                  <w:gridSpan w:val="4"/>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Cs/>
                      <w:color w:val="000000"/>
                      <w:sz w:val="18"/>
                      <w:szCs w:val="18"/>
                      <w:lang w:eastAsia="cs-CZ"/>
                    </w:rPr>
                  </w:pPr>
                  <w:proofErr w:type="spellStart"/>
                  <w:proofErr w:type="gramStart"/>
                  <w:r w:rsidRPr="002C231A">
                    <w:rPr>
                      <w:rFonts w:ascii="Times New Roman" w:eastAsia="Times New Roman" w:hAnsi="Times New Roman" w:cs="Times New Roman"/>
                      <w:bCs/>
                      <w:color w:val="000000"/>
                      <w:sz w:val="18"/>
                      <w:szCs w:val="18"/>
                      <w:lang w:eastAsia="cs-CZ"/>
                    </w:rPr>
                    <w:t>Kotlářka</w:t>
                  </w:r>
                  <w:proofErr w:type="spellEnd"/>
                  <w:r w:rsidRPr="002C231A">
                    <w:rPr>
                      <w:rFonts w:ascii="Times New Roman" w:eastAsia="Times New Roman" w:hAnsi="Times New Roman" w:cs="Times New Roman"/>
                      <w:bCs/>
                      <w:color w:val="000000"/>
                      <w:sz w:val="18"/>
                      <w:szCs w:val="18"/>
                      <w:lang w:eastAsia="cs-CZ"/>
                    </w:rPr>
                    <w:t>,  na</w:t>
                  </w:r>
                  <w:proofErr w:type="gramEnd"/>
                  <w:r w:rsidRPr="002C231A">
                    <w:rPr>
                      <w:rFonts w:ascii="Times New Roman" w:eastAsia="Times New Roman" w:hAnsi="Times New Roman" w:cs="Times New Roman"/>
                      <w:bCs/>
                      <w:color w:val="000000"/>
                      <w:sz w:val="18"/>
                      <w:szCs w:val="18"/>
                      <w:lang w:eastAsia="cs-CZ"/>
                    </w:rPr>
                    <w:t xml:space="preserve"> ploše před hlavním vstupem na hřbitov Košíře</w:t>
                  </w:r>
                </w:p>
              </w:tc>
              <w:tc>
                <w:tcPr>
                  <w:tcW w:w="880"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right"/>
                    <w:rPr>
                      <w:rFonts w:ascii="Times New Roman" w:eastAsia="Times New Roman" w:hAnsi="Times New Roman" w:cs="Times New Roman"/>
                      <w:bCs/>
                      <w:color w:val="000000"/>
                      <w:sz w:val="18"/>
                      <w:szCs w:val="18"/>
                      <w:lang w:eastAsia="cs-CZ"/>
                    </w:rPr>
                  </w:pPr>
                  <w:r w:rsidRPr="002C231A">
                    <w:rPr>
                      <w:rFonts w:ascii="Times New Roman" w:eastAsia="Times New Roman" w:hAnsi="Times New Roman" w:cs="Times New Roman"/>
                      <w:bCs/>
                      <w:color w:val="000000"/>
                      <w:sz w:val="18"/>
                      <w:szCs w:val="18"/>
                      <w:lang w:eastAsia="cs-CZ"/>
                    </w:rPr>
                    <w:t>3</w:t>
                  </w:r>
                </w:p>
                <w:p w:rsidR="002C231A" w:rsidRPr="002C231A" w:rsidRDefault="002C231A" w:rsidP="002C231A">
                  <w:pPr>
                    <w:jc w:val="right"/>
                    <w:rPr>
                      <w:rFonts w:ascii="Times New Roman" w:eastAsia="Times New Roman" w:hAnsi="Times New Roman" w:cs="Times New Roman"/>
                      <w:bCs/>
                      <w:color w:val="000000"/>
                      <w:sz w:val="18"/>
                      <w:szCs w:val="18"/>
                      <w:lang w:eastAsia="cs-CZ"/>
                    </w:rPr>
                  </w:pPr>
                  <w:r w:rsidRPr="002C231A">
                    <w:rPr>
                      <w:rFonts w:ascii="Times New Roman" w:eastAsia="Times New Roman" w:hAnsi="Times New Roman" w:cs="Times New Roman"/>
                      <w:bCs/>
                      <w:color w:val="000000"/>
                      <w:sz w:val="18"/>
                      <w:szCs w:val="18"/>
                      <w:lang w:eastAsia="cs-CZ"/>
                    </w:rPr>
                    <w:t>10 m</w:t>
                  </w:r>
                  <w:r w:rsidRPr="002C231A">
                    <w:rPr>
                      <w:rFonts w:ascii="Times New Roman" w:eastAsia="Times New Roman" w:hAnsi="Times New Roman" w:cs="Times New Roman"/>
                      <w:bCs/>
                      <w:color w:val="000000"/>
                      <w:sz w:val="18"/>
                      <w:szCs w:val="18"/>
                      <w:vertAlign w:val="superscript"/>
                      <w:lang w:eastAsia="cs-CZ"/>
                    </w:rPr>
                    <w:t>2</w:t>
                  </w:r>
                </w:p>
              </w:tc>
              <w:tc>
                <w:tcPr>
                  <w:tcW w:w="868"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Cs/>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904" w:type="dxa"/>
                  <w:gridSpan w:val="2"/>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Cs/>
                      <w:color w:val="000000"/>
                      <w:sz w:val="18"/>
                      <w:szCs w:val="18"/>
                      <w:lang w:eastAsia="cs-CZ"/>
                    </w:rPr>
                  </w:pPr>
                  <w:r w:rsidRPr="002C231A">
                    <w:rPr>
                      <w:rFonts w:ascii="Times New Roman" w:eastAsia="Times New Roman" w:hAnsi="Times New Roman" w:cs="Times New Roman"/>
                      <w:bCs/>
                      <w:color w:val="000000"/>
                      <w:sz w:val="18"/>
                      <w:szCs w:val="18"/>
                      <w:lang w:eastAsia="cs-CZ"/>
                    </w:rPr>
                    <w:t>celoročně</w:t>
                  </w:r>
                </w:p>
              </w:tc>
              <w:tc>
                <w:tcPr>
                  <w:tcW w:w="1472" w:type="dxa"/>
                  <w:gridSpan w:val="2"/>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Cs/>
                      <w:color w:val="000000"/>
                      <w:sz w:val="18"/>
                      <w:szCs w:val="18"/>
                      <w:lang w:eastAsia="cs-CZ"/>
                    </w:rPr>
                  </w:pPr>
                  <w:r w:rsidRPr="002C231A">
                    <w:rPr>
                      <w:rFonts w:ascii="Times New Roman" w:eastAsia="Times New Roman" w:hAnsi="Times New Roman" w:cs="Times New Roman"/>
                      <w:bCs/>
                      <w:color w:val="000000"/>
                      <w:sz w:val="18"/>
                      <w:szCs w:val="18"/>
                      <w:lang w:eastAsia="cs-CZ"/>
                    </w:rPr>
                    <w:t>květiny, dušičkové a vánoční zboží</w:t>
                  </w:r>
                </w:p>
              </w:tc>
            </w:tr>
            <w:tr w:rsidR="00270BBD" w:rsidRPr="002C231A" w:rsidTr="00773C16">
              <w:tc>
                <w:tcPr>
                  <w:tcW w:w="558" w:type="dxa"/>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tabs>
                      <w:tab w:val="num" w:pos="360"/>
                    </w:tabs>
                    <w:ind w:left="360" w:hanging="360"/>
                    <w:jc w:val="center"/>
                    <w:outlineLvl w:val="2"/>
                    <w:rPr>
                      <w:rFonts w:ascii="Verdana" w:eastAsia="Times New Roman" w:hAnsi="Verdana" w:cs="Times New Roman"/>
                      <w:color w:val="000000"/>
                      <w:sz w:val="20"/>
                      <w:szCs w:val="20"/>
                      <w:lang w:eastAsia="cs-CZ"/>
                    </w:rPr>
                  </w:pPr>
                  <w:r w:rsidRPr="002C231A">
                    <w:rPr>
                      <w:rFonts w:ascii="Verdana" w:eastAsia="Times New Roman" w:hAnsi="Verdana" w:cs="Times New Roman"/>
                      <w:color w:val="000000"/>
                      <w:sz w:val="20"/>
                      <w:szCs w:val="20"/>
                      <w:lang w:eastAsia="cs-CZ"/>
                    </w:rPr>
                    <w:t>207.</w:t>
                  </w:r>
                  <w:r w:rsidRPr="002C231A">
                    <w:rPr>
                      <w:rFonts w:ascii="Times New Roman" w:eastAsia="Times New Roman" w:hAnsi="Times New Roman" w:cs="Times New Roman"/>
                      <w:color w:val="000000"/>
                      <w:sz w:val="14"/>
                      <w:szCs w:val="14"/>
                      <w:lang w:eastAsia="cs-CZ"/>
                    </w:rPr>
                    <w:t xml:space="preserve">  </w:t>
                  </w:r>
                  <w:r w:rsidRPr="002C231A">
                    <w:rPr>
                      <w:rFonts w:ascii="Verdana" w:eastAsia="Times New Roman" w:hAnsi="Verdana" w:cs="Times New Roman"/>
                      <w:b/>
                      <w:bCs/>
                      <w:color w:val="000000"/>
                      <w:sz w:val="20"/>
                      <w:szCs w:val="20"/>
                      <w:lang w:eastAsia="cs-CZ"/>
                    </w:rPr>
                    <w:t> </w:t>
                  </w:r>
                </w:p>
              </w:tc>
              <w:tc>
                <w:tcPr>
                  <w:tcW w:w="1026" w:type="dxa"/>
                  <w:gridSpan w:val="2"/>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outlineLvl w:val="2"/>
                    <w:rPr>
                      <w:rFonts w:ascii="Verdana" w:eastAsia="Times New Roman" w:hAnsi="Verdana" w:cs="Times New Roman"/>
                      <w:b/>
                      <w:bCs/>
                      <w:color w:val="000000"/>
                      <w:sz w:val="20"/>
                      <w:szCs w:val="20"/>
                      <w:lang w:eastAsia="cs-CZ"/>
                    </w:rPr>
                  </w:pPr>
                  <w:r w:rsidRPr="002C231A">
                    <w:rPr>
                      <w:rFonts w:ascii="Verdana" w:eastAsia="Times New Roman" w:hAnsi="Verdana" w:cs="Times New Roman"/>
                      <w:b/>
                      <w:bCs/>
                      <w:color w:val="000000"/>
                      <w:sz w:val="20"/>
                      <w:szCs w:val="20"/>
                      <w:lang w:eastAsia="cs-CZ"/>
                    </w:rPr>
                    <w:t> </w:t>
                  </w:r>
                </w:p>
              </w:tc>
              <w:tc>
                <w:tcPr>
                  <w:tcW w:w="1626" w:type="dxa"/>
                  <w:gridSpan w:val="7"/>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
                      <w:bCs/>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1722" w:type="dxa"/>
                  <w:gridSpan w:val="4"/>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Na  vinici - zahrada roh ul. Peroutkova</w:t>
                  </w:r>
                </w:p>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a U Šalamounky</w:t>
                  </w:r>
                </w:p>
              </w:tc>
              <w:tc>
                <w:tcPr>
                  <w:tcW w:w="880"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4</w:t>
                  </w:r>
                </w:p>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12 m</w:t>
                  </w:r>
                  <w:r w:rsidRPr="002C231A">
                    <w:rPr>
                      <w:rFonts w:ascii="Times New Roman" w:eastAsia="Times New Roman" w:hAnsi="Times New Roman" w:cs="Times New Roman"/>
                      <w:color w:val="000000"/>
                      <w:sz w:val="18"/>
                      <w:szCs w:val="18"/>
                      <w:vertAlign w:val="superscript"/>
                      <w:lang w:eastAsia="cs-CZ"/>
                    </w:rPr>
                    <w:t>2</w:t>
                  </w:r>
                </w:p>
              </w:tc>
              <w:tc>
                <w:tcPr>
                  <w:tcW w:w="868"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904" w:type="dxa"/>
                  <w:gridSpan w:val="2"/>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celoročně</w:t>
                  </w:r>
                </w:p>
              </w:tc>
              <w:tc>
                <w:tcPr>
                  <w:tcW w:w="1472" w:type="dxa"/>
                  <w:gridSpan w:val="2"/>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ovoce, zelenina, pečivo, nápoje, drogerie</w:t>
                  </w:r>
                </w:p>
              </w:tc>
            </w:tr>
            <w:tr w:rsidR="00270BBD" w:rsidRPr="002C231A" w:rsidTr="00773C16">
              <w:tc>
                <w:tcPr>
                  <w:tcW w:w="558" w:type="dxa"/>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tabs>
                      <w:tab w:val="num" w:pos="360"/>
                    </w:tabs>
                    <w:ind w:left="360" w:hanging="360"/>
                    <w:jc w:val="center"/>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lastRenderedPageBreak/>
                    <w:t>208.</w:t>
                  </w:r>
                  <w:r w:rsidRPr="002C231A">
                    <w:rPr>
                      <w:rFonts w:ascii="Times New Roman" w:eastAsia="Times New Roman" w:hAnsi="Times New Roman" w:cs="Times New Roman"/>
                      <w:color w:val="000000"/>
                      <w:sz w:val="14"/>
                      <w:szCs w:val="14"/>
                      <w:lang w:eastAsia="cs-CZ"/>
                    </w:rPr>
                    <w:t xml:space="preserve">  </w:t>
                  </w:r>
                  <w:r w:rsidRPr="002C231A">
                    <w:rPr>
                      <w:rFonts w:ascii="Times New Roman" w:eastAsia="Times New Roman" w:hAnsi="Times New Roman" w:cs="Times New Roman"/>
                      <w:color w:val="000000"/>
                      <w:sz w:val="24"/>
                      <w:szCs w:val="24"/>
                      <w:lang w:eastAsia="cs-CZ"/>
                    </w:rPr>
                    <w:t> </w:t>
                  </w:r>
                </w:p>
              </w:tc>
              <w:tc>
                <w:tcPr>
                  <w:tcW w:w="1026" w:type="dxa"/>
                  <w:gridSpan w:val="2"/>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
                      <w:bCs/>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1626" w:type="dxa"/>
                  <w:gridSpan w:val="7"/>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
                      <w:bCs/>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1722" w:type="dxa"/>
                  <w:gridSpan w:val="4"/>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rPr>
                      <w:rFonts w:ascii="Verdana" w:eastAsia="Times New Roman" w:hAnsi="Verdana" w:cs="Times New Roman"/>
                      <w:color w:val="000000"/>
                      <w:sz w:val="18"/>
                      <w:szCs w:val="18"/>
                      <w:lang w:eastAsia="cs-CZ"/>
                    </w:rPr>
                  </w:pPr>
                  <w:r w:rsidRPr="002C231A">
                    <w:rPr>
                      <w:rFonts w:ascii="Verdana" w:eastAsia="Times New Roman" w:hAnsi="Verdana" w:cs="Times New Roman"/>
                      <w:color w:val="000000"/>
                      <w:sz w:val="18"/>
                      <w:szCs w:val="18"/>
                      <w:lang w:eastAsia="cs-CZ"/>
                    </w:rPr>
                    <w:t>nádraží Praha - Smíchov, část chodníku mezi hl. vchody do nádraží</w:t>
                  </w:r>
                </w:p>
              </w:tc>
              <w:tc>
                <w:tcPr>
                  <w:tcW w:w="880"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1</w:t>
                  </w:r>
                </w:p>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2 m</w:t>
                  </w:r>
                  <w:r w:rsidRPr="002C231A">
                    <w:rPr>
                      <w:rFonts w:ascii="Times New Roman" w:eastAsia="Times New Roman" w:hAnsi="Times New Roman" w:cs="Times New Roman"/>
                      <w:color w:val="000000"/>
                      <w:sz w:val="18"/>
                      <w:szCs w:val="18"/>
                      <w:vertAlign w:val="superscript"/>
                      <w:lang w:eastAsia="cs-CZ"/>
                    </w:rPr>
                    <w:t>2</w:t>
                  </w:r>
                </w:p>
              </w:tc>
              <w:tc>
                <w:tcPr>
                  <w:tcW w:w="868"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po-ne</w:t>
                  </w:r>
                </w:p>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10.00-19.00</w:t>
                  </w:r>
                </w:p>
              </w:tc>
              <w:tc>
                <w:tcPr>
                  <w:tcW w:w="904" w:type="dxa"/>
                  <w:gridSpan w:val="2"/>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příležitostně</w:t>
                  </w:r>
                </w:p>
                <w:p w:rsidR="002C231A" w:rsidRPr="002C231A" w:rsidRDefault="002C231A" w:rsidP="002C231A">
                  <w:pPr>
                    <w:jc w:val="both"/>
                    <w:rPr>
                      <w:rFonts w:ascii="Times New Roman" w:eastAsia="Times New Roman" w:hAnsi="Times New Roman" w:cs="Times New Roman"/>
                      <w:color w:val="000000"/>
                      <w:sz w:val="18"/>
                      <w:szCs w:val="18"/>
                      <w:lang w:eastAsia="cs-CZ"/>
                    </w:rPr>
                  </w:pPr>
                  <w:proofErr w:type="gramStart"/>
                  <w:r w:rsidRPr="002C231A">
                    <w:rPr>
                      <w:rFonts w:ascii="Times New Roman" w:eastAsia="Times New Roman" w:hAnsi="Times New Roman" w:cs="Times New Roman"/>
                      <w:color w:val="000000"/>
                      <w:sz w:val="18"/>
                      <w:szCs w:val="18"/>
                      <w:lang w:eastAsia="cs-CZ"/>
                    </w:rPr>
                    <w:t>18.4.-30.9</w:t>
                  </w:r>
                  <w:proofErr w:type="gramEnd"/>
                  <w:r w:rsidRPr="002C231A">
                    <w:rPr>
                      <w:rFonts w:ascii="Times New Roman" w:eastAsia="Times New Roman" w:hAnsi="Times New Roman" w:cs="Times New Roman"/>
                      <w:color w:val="000000"/>
                      <w:sz w:val="18"/>
                      <w:szCs w:val="18"/>
                      <w:lang w:eastAsia="cs-CZ"/>
                    </w:rPr>
                    <w:t>.</w:t>
                  </w:r>
                </w:p>
              </w:tc>
              <w:tc>
                <w:tcPr>
                  <w:tcW w:w="1472" w:type="dxa"/>
                  <w:gridSpan w:val="2"/>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občerstvení (stravovací služby) - kopečková zmrzlina</w:t>
                  </w:r>
                </w:p>
              </w:tc>
            </w:tr>
            <w:tr w:rsidR="00270BBD" w:rsidRPr="002C231A" w:rsidTr="00773C16">
              <w:tc>
                <w:tcPr>
                  <w:tcW w:w="558" w:type="dxa"/>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tabs>
                      <w:tab w:val="num" w:pos="360"/>
                    </w:tabs>
                    <w:ind w:left="360" w:hanging="360"/>
                    <w:jc w:val="center"/>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209.</w:t>
                  </w:r>
                  <w:r w:rsidRPr="002C231A">
                    <w:rPr>
                      <w:rFonts w:ascii="Times New Roman" w:eastAsia="Times New Roman" w:hAnsi="Times New Roman" w:cs="Times New Roman"/>
                      <w:color w:val="000000"/>
                      <w:sz w:val="14"/>
                      <w:szCs w:val="14"/>
                      <w:lang w:eastAsia="cs-CZ"/>
                    </w:rPr>
                    <w:t xml:space="preserve">  </w:t>
                  </w:r>
                  <w:r w:rsidRPr="002C231A">
                    <w:rPr>
                      <w:rFonts w:ascii="Times New Roman" w:eastAsia="Times New Roman" w:hAnsi="Times New Roman" w:cs="Times New Roman"/>
                      <w:color w:val="000000"/>
                      <w:sz w:val="24"/>
                      <w:szCs w:val="24"/>
                      <w:lang w:eastAsia="cs-CZ"/>
                    </w:rPr>
                    <w:t> </w:t>
                  </w:r>
                </w:p>
              </w:tc>
              <w:tc>
                <w:tcPr>
                  <w:tcW w:w="1026" w:type="dxa"/>
                  <w:gridSpan w:val="2"/>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
                      <w:bCs/>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1626" w:type="dxa"/>
                  <w:gridSpan w:val="7"/>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
                      <w:bCs/>
                      <w:sz w:val="18"/>
                      <w:szCs w:val="18"/>
                      <w:lang w:eastAsia="cs-CZ"/>
                    </w:rPr>
                  </w:pPr>
                  <w:r w:rsidRPr="002C231A">
                    <w:rPr>
                      <w:rFonts w:ascii="Verdana" w:eastAsia="Times New Roman" w:hAnsi="Verdana" w:cs="Times New Roman"/>
                      <w:b/>
                      <w:bCs/>
                      <w:color w:val="000000"/>
                      <w:sz w:val="20"/>
                      <w:lang w:eastAsia="cs-CZ"/>
                    </w:rPr>
                    <w:t> </w:t>
                  </w:r>
                </w:p>
              </w:tc>
              <w:tc>
                <w:tcPr>
                  <w:tcW w:w="1722" w:type="dxa"/>
                  <w:gridSpan w:val="4"/>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rPr>
                      <w:rFonts w:ascii="Verdana" w:eastAsia="Times New Roman" w:hAnsi="Verdana" w:cs="Times New Roman"/>
                      <w:color w:val="000000"/>
                      <w:sz w:val="18"/>
                      <w:szCs w:val="18"/>
                      <w:lang w:eastAsia="cs-CZ"/>
                    </w:rPr>
                  </w:pPr>
                  <w:r w:rsidRPr="002C231A">
                    <w:rPr>
                      <w:rFonts w:ascii="Verdana" w:eastAsia="Times New Roman" w:hAnsi="Verdana" w:cs="Times New Roman"/>
                      <w:color w:val="000000"/>
                      <w:sz w:val="18"/>
                      <w:szCs w:val="18"/>
                      <w:lang w:eastAsia="cs-CZ"/>
                    </w:rPr>
                    <w:t>nádraží Praha - Smíchov, stanice metra B, v podchodu po levé straně před obchodem a před schodištěm výstupu ČD</w:t>
                  </w:r>
                </w:p>
              </w:tc>
              <w:tc>
                <w:tcPr>
                  <w:tcW w:w="880"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1</w:t>
                  </w:r>
                </w:p>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2 m</w:t>
                  </w:r>
                  <w:r w:rsidRPr="002C231A">
                    <w:rPr>
                      <w:rFonts w:ascii="Times New Roman" w:eastAsia="Times New Roman" w:hAnsi="Times New Roman" w:cs="Times New Roman"/>
                      <w:color w:val="000000"/>
                      <w:sz w:val="18"/>
                      <w:szCs w:val="18"/>
                      <w:vertAlign w:val="superscript"/>
                      <w:lang w:eastAsia="cs-CZ"/>
                    </w:rPr>
                    <w:t>2</w:t>
                  </w:r>
                </w:p>
              </w:tc>
              <w:tc>
                <w:tcPr>
                  <w:tcW w:w="868"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904" w:type="dxa"/>
                  <w:gridSpan w:val="2"/>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příležitostně</w:t>
                  </w:r>
                </w:p>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 xml:space="preserve">14 dnů před </w:t>
                  </w:r>
                  <w:r w:rsidRPr="002C231A">
                    <w:rPr>
                      <w:rFonts w:ascii="Times New Roman" w:eastAsia="Times New Roman" w:hAnsi="Times New Roman" w:cs="Times New Roman"/>
                      <w:color w:val="000000"/>
                      <w:sz w:val="16"/>
                      <w:szCs w:val="16"/>
                      <w:lang w:eastAsia="cs-CZ"/>
                    </w:rPr>
                    <w:t xml:space="preserve">Velikonocemi </w:t>
                  </w:r>
                  <w:r w:rsidRPr="002C231A">
                    <w:rPr>
                      <w:rFonts w:ascii="Times New Roman" w:eastAsia="Times New Roman" w:hAnsi="Times New Roman" w:cs="Times New Roman"/>
                      <w:color w:val="000000"/>
                      <w:sz w:val="18"/>
                      <w:szCs w:val="18"/>
                      <w:lang w:eastAsia="cs-CZ"/>
                    </w:rPr>
                    <w:t>a </w:t>
                  </w:r>
                  <w:proofErr w:type="gramStart"/>
                  <w:r w:rsidRPr="002C231A">
                    <w:rPr>
                      <w:rFonts w:ascii="Times New Roman" w:eastAsia="Times New Roman" w:hAnsi="Times New Roman" w:cs="Times New Roman"/>
                      <w:color w:val="000000"/>
                      <w:sz w:val="18"/>
                      <w:szCs w:val="18"/>
                      <w:lang w:eastAsia="cs-CZ"/>
                    </w:rPr>
                    <w:t>24.11.-24.12</w:t>
                  </w:r>
                  <w:proofErr w:type="gramEnd"/>
                  <w:r w:rsidRPr="002C231A">
                    <w:rPr>
                      <w:rFonts w:ascii="Times New Roman" w:eastAsia="Times New Roman" w:hAnsi="Times New Roman" w:cs="Times New Roman"/>
                      <w:color w:val="000000"/>
                      <w:sz w:val="18"/>
                      <w:szCs w:val="18"/>
                      <w:lang w:eastAsia="cs-CZ"/>
                    </w:rPr>
                    <w:t>.</w:t>
                  </w:r>
                </w:p>
              </w:tc>
              <w:tc>
                <w:tcPr>
                  <w:tcW w:w="1472" w:type="dxa"/>
                  <w:gridSpan w:val="2"/>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 </w:t>
                  </w:r>
                </w:p>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velikonoční zboží</w:t>
                  </w:r>
                </w:p>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 </w:t>
                  </w:r>
                </w:p>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vánoční zboží</w:t>
                  </w:r>
                </w:p>
              </w:tc>
            </w:tr>
            <w:tr w:rsidR="00270BBD" w:rsidRPr="002C231A" w:rsidTr="00773C16">
              <w:tc>
                <w:tcPr>
                  <w:tcW w:w="558" w:type="dxa"/>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tabs>
                      <w:tab w:val="num" w:pos="360"/>
                    </w:tabs>
                    <w:ind w:left="360" w:hanging="360"/>
                    <w:jc w:val="center"/>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210.</w:t>
                  </w:r>
                  <w:r w:rsidRPr="002C231A">
                    <w:rPr>
                      <w:rFonts w:ascii="Times New Roman" w:eastAsia="Times New Roman" w:hAnsi="Times New Roman" w:cs="Times New Roman"/>
                      <w:color w:val="000000"/>
                      <w:sz w:val="14"/>
                      <w:szCs w:val="14"/>
                      <w:lang w:eastAsia="cs-CZ"/>
                    </w:rPr>
                    <w:t xml:space="preserve">  </w:t>
                  </w:r>
                  <w:r w:rsidRPr="002C231A">
                    <w:rPr>
                      <w:rFonts w:ascii="Times New Roman" w:eastAsia="Times New Roman" w:hAnsi="Times New Roman" w:cs="Times New Roman"/>
                      <w:color w:val="000000"/>
                      <w:sz w:val="24"/>
                      <w:szCs w:val="24"/>
                      <w:lang w:eastAsia="cs-CZ"/>
                    </w:rPr>
                    <w:t> </w:t>
                  </w:r>
                </w:p>
              </w:tc>
              <w:tc>
                <w:tcPr>
                  <w:tcW w:w="1026" w:type="dxa"/>
                  <w:gridSpan w:val="2"/>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
                      <w:bCs/>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1626" w:type="dxa"/>
                  <w:gridSpan w:val="7"/>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
                      <w:bCs/>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1722" w:type="dxa"/>
                  <w:gridSpan w:val="4"/>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Nádražní u č. 19/30, dvůr</w:t>
                  </w:r>
                </w:p>
              </w:tc>
              <w:tc>
                <w:tcPr>
                  <w:tcW w:w="880"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832 m</w:t>
                  </w:r>
                  <w:r w:rsidRPr="002C231A">
                    <w:rPr>
                      <w:rFonts w:ascii="Times New Roman" w:eastAsia="Times New Roman" w:hAnsi="Times New Roman" w:cs="Times New Roman"/>
                      <w:color w:val="000000"/>
                      <w:sz w:val="18"/>
                      <w:szCs w:val="18"/>
                      <w:vertAlign w:val="superscript"/>
                      <w:lang w:eastAsia="cs-CZ"/>
                    </w:rPr>
                    <w:t>2</w:t>
                  </w:r>
                </w:p>
              </w:tc>
              <w:tc>
                <w:tcPr>
                  <w:tcW w:w="868"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904" w:type="dxa"/>
                  <w:gridSpan w:val="2"/>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příležitostně</w:t>
                  </w:r>
                </w:p>
                <w:p w:rsidR="002C231A" w:rsidRPr="002C231A" w:rsidRDefault="002C231A" w:rsidP="002C231A">
                  <w:pPr>
                    <w:jc w:val="both"/>
                    <w:rPr>
                      <w:rFonts w:ascii="Times New Roman" w:eastAsia="Times New Roman" w:hAnsi="Times New Roman" w:cs="Times New Roman"/>
                      <w:color w:val="000000"/>
                      <w:sz w:val="18"/>
                      <w:szCs w:val="18"/>
                      <w:lang w:eastAsia="cs-CZ"/>
                    </w:rPr>
                  </w:pPr>
                  <w:proofErr w:type="gramStart"/>
                  <w:r w:rsidRPr="002C231A">
                    <w:rPr>
                      <w:rFonts w:ascii="Times New Roman" w:eastAsia="Times New Roman" w:hAnsi="Times New Roman" w:cs="Times New Roman"/>
                      <w:color w:val="000000"/>
                      <w:sz w:val="18"/>
                      <w:szCs w:val="18"/>
                      <w:lang w:eastAsia="cs-CZ"/>
                    </w:rPr>
                    <w:t>1.12.-31.12</w:t>
                  </w:r>
                  <w:proofErr w:type="gramEnd"/>
                </w:p>
              </w:tc>
              <w:tc>
                <w:tcPr>
                  <w:tcW w:w="1472" w:type="dxa"/>
                  <w:gridSpan w:val="2"/>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vánoční zboží</w:t>
                  </w:r>
                </w:p>
              </w:tc>
            </w:tr>
            <w:tr w:rsidR="00270BBD" w:rsidRPr="002C231A" w:rsidTr="00773C16">
              <w:tc>
                <w:tcPr>
                  <w:tcW w:w="558" w:type="dxa"/>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tabs>
                      <w:tab w:val="num" w:pos="360"/>
                    </w:tabs>
                    <w:ind w:left="360" w:hanging="360"/>
                    <w:jc w:val="center"/>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211.</w:t>
                  </w:r>
                  <w:r w:rsidRPr="002C231A">
                    <w:rPr>
                      <w:rFonts w:ascii="Times New Roman" w:eastAsia="Times New Roman" w:hAnsi="Times New Roman" w:cs="Times New Roman"/>
                      <w:color w:val="000000"/>
                      <w:sz w:val="14"/>
                      <w:szCs w:val="14"/>
                      <w:lang w:eastAsia="cs-CZ"/>
                    </w:rPr>
                    <w:t xml:space="preserve">  </w:t>
                  </w:r>
                  <w:r w:rsidRPr="002C231A">
                    <w:rPr>
                      <w:rFonts w:ascii="Times New Roman" w:eastAsia="Times New Roman" w:hAnsi="Times New Roman" w:cs="Times New Roman"/>
                      <w:color w:val="000000"/>
                      <w:sz w:val="24"/>
                      <w:szCs w:val="24"/>
                      <w:lang w:eastAsia="cs-CZ"/>
                    </w:rPr>
                    <w:t> </w:t>
                  </w:r>
                </w:p>
              </w:tc>
              <w:tc>
                <w:tcPr>
                  <w:tcW w:w="1026" w:type="dxa"/>
                  <w:gridSpan w:val="2"/>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
                      <w:bCs/>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1626" w:type="dxa"/>
                  <w:gridSpan w:val="7"/>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
                      <w:bCs/>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1722" w:type="dxa"/>
                  <w:gridSpan w:val="4"/>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Nádražní, na autobusovém terminálu MHD</w:t>
                  </w:r>
                </w:p>
              </w:tc>
              <w:tc>
                <w:tcPr>
                  <w:tcW w:w="880"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1</w:t>
                  </w:r>
                </w:p>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6 m</w:t>
                  </w:r>
                  <w:r w:rsidRPr="002C231A">
                    <w:rPr>
                      <w:rFonts w:ascii="Times New Roman" w:eastAsia="Times New Roman" w:hAnsi="Times New Roman" w:cs="Times New Roman"/>
                      <w:color w:val="000000"/>
                      <w:sz w:val="18"/>
                      <w:szCs w:val="18"/>
                      <w:vertAlign w:val="superscript"/>
                      <w:lang w:eastAsia="cs-CZ"/>
                    </w:rPr>
                    <w:t>2</w:t>
                  </w:r>
                </w:p>
              </w:tc>
              <w:tc>
                <w:tcPr>
                  <w:tcW w:w="868"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904" w:type="dxa"/>
                  <w:gridSpan w:val="2"/>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celoročně</w:t>
                  </w:r>
                </w:p>
              </w:tc>
              <w:tc>
                <w:tcPr>
                  <w:tcW w:w="1472" w:type="dxa"/>
                  <w:gridSpan w:val="2"/>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tisk, tabák</w:t>
                  </w:r>
                </w:p>
              </w:tc>
            </w:tr>
            <w:tr w:rsidR="00270BBD" w:rsidRPr="002C231A" w:rsidTr="00773C16">
              <w:tc>
                <w:tcPr>
                  <w:tcW w:w="558" w:type="dxa"/>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tabs>
                      <w:tab w:val="num" w:pos="360"/>
                    </w:tabs>
                    <w:ind w:left="360" w:hanging="360"/>
                    <w:jc w:val="center"/>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212.</w:t>
                  </w:r>
                  <w:r w:rsidRPr="002C231A">
                    <w:rPr>
                      <w:rFonts w:ascii="Times New Roman" w:eastAsia="Times New Roman" w:hAnsi="Times New Roman" w:cs="Times New Roman"/>
                      <w:color w:val="000000"/>
                      <w:sz w:val="14"/>
                      <w:szCs w:val="14"/>
                      <w:lang w:eastAsia="cs-CZ"/>
                    </w:rPr>
                    <w:t xml:space="preserve">  </w:t>
                  </w:r>
                  <w:r w:rsidRPr="002C231A">
                    <w:rPr>
                      <w:rFonts w:ascii="Times New Roman" w:eastAsia="Times New Roman" w:hAnsi="Times New Roman" w:cs="Times New Roman"/>
                      <w:color w:val="000000"/>
                      <w:sz w:val="24"/>
                      <w:szCs w:val="24"/>
                      <w:lang w:eastAsia="cs-CZ"/>
                    </w:rPr>
                    <w:t> </w:t>
                  </w:r>
                </w:p>
              </w:tc>
              <w:tc>
                <w:tcPr>
                  <w:tcW w:w="1026" w:type="dxa"/>
                  <w:gridSpan w:val="2"/>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
                      <w:bCs/>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1626" w:type="dxa"/>
                  <w:gridSpan w:val="7"/>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
                      <w:bCs/>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1722" w:type="dxa"/>
                  <w:gridSpan w:val="4"/>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Nádražní, nádraží Praha -   Smíchov, hala směr MHD</w:t>
                  </w:r>
                </w:p>
              </w:tc>
              <w:tc>
                <w:tcPr>
                  <w:tcW w:w="880"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10</w:t>
                  </w:r>
                </w:p>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35 m</w:t>
                  </w:r>
                  <w:r w:rsidRPr="002C231A">
                    <w:rPr>
                      <w:rFonts w:ascii="Times New Roman" w:eastAsia="Times New Roman" w:hAnsi="Times New Roman" w:cs="Times New Roman"/>
                      <w:color w:val="000000"/>
                      <w:sz w:val="18"/>
                      <w:szCs w:val="18"/>
                      <w:vertAlign w:val="superscript"/>
                      <w:lang w:eastAsia="cs-CZ"/>
                    </w:rPr>
                    <w:t>2</w:t>
                  </w:r>
                </w:p>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 </w:t>
                  </w:r>
                </w:p>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 </w:t>
                  </w:r>
                </w:p>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 </w:t>
                  </w:r>
                </w:p>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 </w:t>
                  </w:r>
                </w:p>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1</w:t>
                  </w:r>
                </w:p>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2 m</w:t>
                  </w:r>
                  <w:r w:rsidRPr="002C231A">
                    <w:rPr>
                      <w:rFonts w:ascii="Times New Roman" w:eastAsia="Times New Roman" w:hAnsi="Times New Roman" w:cs="Times New Roman"/>
                      <w:color w:val="000000"/>
                      <w:sz w:val="18"/>
                      <w:szCs w:val="18"/>
                      <w:vertAlign w:val="superscript"/>
                      <w:lang w:eastAsia="cs-CZ"/>
                    </w:rPr>
                    <w:t>2</w:t>
                  </w:r>
                </w:p>
              </w:tc>
              <w:tc>
                <w:tcPr>
                  <w:tcW w:w="868"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904" w:type="dxa"/>
                  <w:gridSpan w:val="2"/>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celoročně</w:t>
                  </w:r>
                </w:p>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 </w:t>
                  </w:r>
                </w:p>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 </w:t>
                  </w:r>
                </w:p>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 </w:t>
                  </w:r>
                </w:p>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 </w:t>
                  </w:r>
                </w:p>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 </w:t>
                  </w:r>
                </w:p>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 xml:space="preserve">14 dní před </w:t>
                  </w:r>
                  <w:r w:rsidRPr="002C231A">
                    <w:rPr>
                      <w:rFonts w:ascii="Times New Roman" w:eastAsia="Times New Roman" w:hAnsi="Times New Roman" w:cs="Times New Roman"/>
                      <w:color w:val="000000"/>
                      <w:sz w:val="16"/>
                      <w:szCs w:val="16"/>
                      <w:lang w:eastAsia="cs-CZ"/>
                    </w:rPr>
                    <w:t>Velikonocemi</w:t>
                  </w:r>
                  <w:r w:rsidRPr="002C231A">
                    <w:rPr>
                      <w:rFonts w:ascii="Times New Roman" w:eastAsia="Times New Roman" w:hAnsi="Times New Roman" w:cs="Times New Roman"/>
                      <w:color w:val="000000"/>
                      <w:sz w:val="18"/>
                      <w:szCs w:val="18"/>
                      <w:lang w:eastAsia="cs-CZ"/>
                    </w:rPr>
                    <w:t xml:space="preserve"> a </w:t>
                  </w:r>
                  <w:proofErr w:type="gramStart"/>
                  <w:r w:rsidRPr="002C231A">
                    <w:rPr>
                      <w:rFonts w:ascii="Times New Roman" w:eastAsia="Times New Roman" w:hAnsi="Times New Roman" w:cs="Times New Roman"/>
                      <w:color w:val="000000"/>
                      <w:sz w:val="18"/>
                      <w:szCs w:val="18"/>
                      <w:lang w:eastAsia="cs-CZ"/>
                    </w:rPr>
                    <w:t>24.11.-24.12</w:t>
                  </w:r>
                  <w:proofErr w:type="gramEnd"/>
                  <w:r w:rsidRPr="002C231A">
                    <w:rPr>
                      <w:rFonts w:ascii="Times New Roman" w:eastAsia="Times New Roman" w:hAnsi="Times New Roman" w:cs="Times New Roman"/>
                      <w:color w:val="000000"/>
                      <w:sz w:val="18"/>
                      <w:szCs w:val="18"/>
                      <w:lang w:eastAsia="cs-CZ"/>
                    </w:rPr>
                    <w:t>.</w:t>
                  </w:r>
                </w:p>
              </w:tc>
              <w:tc>
                <w:tcPr>
                  <w:tcW w:w="1472" w:type="dxa"/>
                  <w:gridSpan w:val="2"/>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květiny, ovoce, zelenina, tisk, upomínkové předměty, drobné dárkové zboží, hračky, parfumerie, kožená galanterie, tašky, textilní výrobky, suché plody, balené potraviny, pečivo</w:t>
                  </w:r>
                </w:p>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velikonoční zboží</w:t>
                  </w:r>
                </w:p>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 </w:t>
                  </w:r>
                </w:p>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vánoční zboží</w:t>
                  </w:r>
                </w:p>
              </w:tc>
            </w:tr>
            <w:tr w:rsidR="00270BBD" w:rsidRPr="002C231A" w:rsidTr="00773C16">
              <w:tc>
                <w:tcPr>
                  <w:tcW w:w="558" w:type="dxa"/>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tabs>
                      <w:tab w:val="num" w:pos="360"/>
                    </w:tabs>
                    <w:ind w:left="360" w:hanging="360"/>
                    <w:jc w:val="center"/>
                    <w:outlineLvl w:val="2"/>
                    <w:rPr>
                      <w:rFonts w:ascii="Verdana" w:eastAsia="Times New Roman" w:hAnsi="Verdana" w:cs="Times New Roman"/>
                      <w:color w:val="000000"/>
                      <w:sz w:val="20"/>
                      <w:szCs w:val="20"/>
                      <w:lang w:eastAsia="cs-CZ"/>
                    </w:rPr>
                  </w:pPr>
                  <w:r w:rsidRPr="002C231A">
                    <w:rPr>
                      <w:rFonts w:ascii="Verdana" w:eastAsia="Times New Roman" w:hAnsi="Verdana" w:cs="Times New Roman"/>
                      <w:color w:val="000000"/>
                      <w:sz w:val="20"/>
                      <w:szCs w:val="20"/>
                      <w:lang w:eastAsia="cs-CZ"/>
                    </w:rPr>
                    <w:t>213.</w:t>
                  </w:r>
                  <w:r w:rsidRPr="002C231A">
                    <w:rPr>
                      <w:rFonts w:ascii="Times New Roman" w:eastAsia="Times New Roman" w:hAnsi="Times New Roman" w:cs="Times New Roman"/>
                      <w:color w:val="000000"/>
                      <w:sz w:val="14"/>
                      <w:szCs w:val="14"/>
                      <w:lang w:eastAsia="cs-CZ"/>
                    </w:rPr>
                    <w:t xml:space="preserve">  </w:t>
                  </w:r>
                  <w:r w:rsidRPr="002C231A">
                    <w:rPr>
                      <w:rFonts w:ascii="Verdana" w:eastAsia="Times New Roman" w:hAnsi="Verdana" w:cs="Times New Roman"/>
                      <w:b/>
                      <w:bCs/>
                      <w:color w:val="000000"/>
                      <w:sz w:val="20"/>
                      <w:szCs w:val="20"/>
                      <w:lang w:eastAsia="cs-CZ"/>
                    </w:rPr>
                    <w:t> </w:t>
                  </w:r>
                </w:p>
              </w:tc>
              <w:tc>
                <w:tcPr>
                  <w:tcW w:w="1026" w:type="dxa"/>
                  <w:gridSpan w:val="2"/>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rPr>
                      <w:rFonts w:ascii="Times New Roman" w:eastAsia="Times New Roman" w:hAnsi="Times New Roman" w:cs="Times New Roman"/>
                      <w:color w:val="000000"/>
                      <w:sz w:val="16"/>
                      <w:szCs w:val="24"/>
                      <w:lang w:eastAsia="cs-CZ"/>
                    </w:rPr>
                  </w:pPr>
                  <w:r w:rsidRPr="002C231A">
                    <w:rPr>
                      <w:rFonts w:ascii="Times New Roman" w:eastAsia="Times New Roman" w:hAnsi="Times New Roman" w:cs="Times New Roman"/>
                      <w:color w:val="000000"/>
                      <w:sz w:val="24"/>
                      <w:szCs w:val="24"/>
                      <w:lang w:eastAsia="cs-CZ"/>
                    </w:rPr>
                    <w:t> </w:t>
                  </w:r>
                </w:p>
              </w:tc>
              <w:tc>
                <w:tcPr>
                  <w:tcW w:w="1626" w:type="dxa"/>
                  <w:gridSpan w:val="7"/>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
                      <w:bCs/>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1722" w:type="dxa"/>
                  <w:gridSpan w:val="4"/>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
                      <w:bCs/>
                      <w:color w:val="000000"/>
                      <w:sz w:val="18"/>
                      <w:szCs w:val="18"/>
                      <w:lang w:eastAsia="cs-CZ"/>
                    </w:rPr>
                  </w:pPr>
                  <w:r w:rsidRPr="002C231A">
                    <w:rPr>
                      <w:rFonts w:ascii="Times New Roman" w:eastAsia="Times New Roman" w:hAnsi="Times New Roman" w:cs="Times New Roman"/>
                      <w:color w:val="000000"/>
                      <w:sz w:val="18"/>
                      <w:szCs w:val="18"/>
                      <w:lang w:eastAsia="cs-CZ"/>
                    </w:rPr>
                    <w:t xml:space="preserve">nám. 14. října – </w:t>
                  </w:r>
                  <w:proofErr w:type="spellStart"/>
                  <w:r w:rsidRPr="002C231A">
                    <w:rPr>
                      <w:rFonts w:ascii="Times New Roman" w:eastAsia="Times New Roman" w:hAnsi="Times New Roman" w:cs="Times New Roman"/>
                      <w:color w:val="000000"/>
                      <w:sz w:val="18"/>
                      <w:szCs w:val="18"/>
                      <w:lang w:eastAsia="cs-CZ"/>
                    </w:rPr>
                    <w:t>Presslova</w:t>
                  </w:r>
                  <w:proofErr w:type="spellEnd"/>
                  <w:r w:rsidRPr="002C231A">
                    <w:rPr>
                      <w:rFonts w:ascii="Times New Roman" w:eastAsia="Times New Roman" w:hAnsi="Times New Roman" w:cs="Times New Roman"/>
                      <w:color w:val="000000"/>
                      <w:sz w:val="18"/>
                      <w:szCs w:val="18"/>
                      <w:lang w:eastAsia="cs-CZ"/>
                    </w:rPr>
                    <w:t xml:space="preserve">, </w:t>
                  </w:r>
                  <w:proofErr w:type="spellStart"/>
                  <w:r w:rsidRPr="002C231A">
                    <w:rPr>
                      <w:rFonts w:ascii="Times New Roman" w:eastAsia="Times New Roman" w:hAnsi="Times New Roman" w:cs="Times New Roman"/>
                      <w:color w:val="000000"/>
                      <w:sz w:val="18"/>
                      <w:szCs w:val="18"/>
                      <w:lang w:eastAsia="cs-CZ"/>
                    </w:rPr>
                    <w:t>parc</w:t>
                  </w:r>
                  <w:proofErr w:type="spellEnd"/>
                  <w:r w:rsidRPr="002C231A">
                    <w:rPr>
                      <w:rFonts w:ascii="Times New Roman" w:eastAsia="Times New Roman" w:hAnsi="Times New Roman" w:cs="Times New Roman"/>
                      <w:color w:val="000000"/>
                      <w:sz w:val="18"/>
                      <w:szCs w:val="18"/>
                      <w:lang w:eastAsia="cs-CZ"/>
                    </w:rPr>
                    <w:t xml:space="preserve">. </w:t>
                  </w:r>
                  <w:proofErr w:type="gramStart"/>
                  <w:r w:rsidRPr="002C231A">
                    <w:rPr>
                      <w:rFonts w:ascii="Times New Roman" w:eastAsia="Times New Roman" w:hAnsi="Times New Roman" w:cs="Times New Roman"/>
                      <w:color w:val="000000"/>
                      <w:sz w:val="18"/>
                      <w:szCs w:val="18"/>
                      <w:lang w:eastAsia="cs-CZ"/>
                    </w:rPr>
                    <w:t>č.</w:t>
                  </w:r>
                  <w:proofErr w:type="gramEnd"/>
                  <w:r w:rsidRPr="002C231A">
                    <w:rPr>
                      <w:rFonts w:ascii="Times New Roman" w:eastAsia="Times New Roman" w:hAnsi="Times New Roman" w:cs="Times New Roman"/>
                      <w:color w:val="000000"/>
                      <w:sz w:val="18"/>
                      <w:szCs w:val="18"/>
                      <w:lang w:eastAsia="cs-CZ"/>
                    </w:rPr>
                    <w:t xml:space="preserve"> 4974/2</w:t>
                  </w:r>
                </w:p>
              </w:tc>
              <w:tc>
                <w:tcPr>
                  <w:tcW w:w="880"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3</w:t>
                  </w:r>
                </w:p>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12 m</w:t>
                  </w:r>
                  <w:r w:rsidRPr="002C231A">
                    <w:rPr>
                      <w:rFonts w:ascii="Times New Roman" w:eastAsia="Times New Roman" w:hAnsi="Times New Roman" w:cs="Times New Roman"/>
                      <w:color w:val="000000"/>
                      <w:sz w:val="18"/>
                      <w:szCs w:val="18"/>
                      <w:vertAlign w:val="superscript"/>
                      <w:lang w:eastAsia="cs-CZ"/>
                    </w:rPr>
                    <w:t>2</w:t>
                  </w:r>
                </w:p>
              </w:tc>
              <w:tc>
                <w:tcPr>
                  <w:tcW w:w="868"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904" w:type="dxa"/>
                  <w:gridSpan w:val="2"/>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celoročně</w:t>
                  </w:r>
                </w:p>
              </w:tc>
              <w:tc>
                <w:tcPr>
                  <w:tcW w:w="1472" w:type="dxa"/>
                  <w:gridSpan w:val="2"/>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
                      <w:bCs/>
                      <w:color w:val="000000"/>
                      <w:sz w:val="18"/>
                      <w:szCs w:val="18"/>
                      <w:lang w:eastAsia="cs-CZ"/>
                    </w:rPr>
                  </w:pPr>
                  <w:r w:rsidRPr="002C231A">
                    <w:rPr>
                      <w:rFonts w:ascii="Times New Roman" w:eastAsia="Times New Roman" w:hAnsi="Times New Roman" w:cs="Times New Roman"/>
                      <w:color w:val="000000"/>
                      <w:sz w:val="18"/>
                      <w:szCs w:val="18"/>
                      <w:lang w:eastAsia="cs-CZ"/>
                    </w:rPr>
                    <w:t>ovoce, zelenina</w:t>
                  </w:r>
                </w:p>
              </w:tc>
            </w:tr>
            <w:tr w:rsidR="00270BBD" w:rsidRPr="002C231A" w:rsidTr="00773C16">
              <w:tc>
                <w:tcPr>
                  <w:tcW w:w="558" w:type="dxa"/>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tabs>
                      <w:tab w:val="num" w:pos="360"/>
                    </w:tabs>
                    <w:ind w:left="360" w:hanging="360"/>
                    <w:jc w:val="center"/>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214.</w:t>
                  </w:r>
                  <w:r w:rsidRPr="002C231A">
                    <w:rPr>
                      <w:rFonts w:ascii="Times New Roman" w:eastAsia="Times New Roman" w:hAnsi="Times New Roman" w:cs="Times New Roman"/>
                      <w:color w:val="000000"/>
                      <w:sz w:val="14"/>
                      <w:szCs w:val="14"/>
                      <w:lang w:eastAsia="cs-CZ"/>
                    </w:rPr>
                    <w:t xml:space="preserve">  </w:t>
                  </w:r>
                  <w:r w:rsidRPr="002C231A">
                    <w:rPr>
                      <w:rFonts w:ascii="Times New Roman" w:eastAsia="Times New Roman" w:hAnsi="Times New Roman" w:cs="Times New Roman"/>
                      <w:color w:val="000000"/>
                      <w:sz w:val="24"/>
                      <w:szCs w:val="24"/>
                      <w:lang w:eastAsia="cs-CZ"/>
                    </w:rPr>
                    <w:t> </w:t>
                  </w:r>
                </w:p>
              </w:tc>
              <w:tc>
                <w:tcPr>
                  <w:tcW w:w="1026" w:type="dxa"/>
                  <w:gridSpan w:val="2"/>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
                      <w:bCs/>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1626" w:type="dxa"/>
                  <w:gridSpan w:val="7"/>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
                      <w:bCs/>
                      <w:sz w:val="18"/>
                      <w:szCs w:val="18"/>
                      <w:lang w:eastAsia="cs-CZ"/>
                    </w:rPr>
                  </w:pPr>
                  <w:r w:rsidRPr="002C231A">
                    <w:rPr>
                      <w:rFonts w:ascii="Verdana" w:eastAsia="Times New Roman" w:hAnsi="Verdana" w:cs="Times New Roman"/>
                      <w:b/>
                      <w:bCs/>
                      <w:color w:val="000000"/>
                      <w:sz w:val="20"/>
                      <w:lang w:eastAsia="cs-CZ"/>
                    </w:rPr>
                    <w:t> </w:t>
                  </w:r>
                </w:p>
              </w:tc>
              <w:tc>
                <w:tcPr>
                  <w:tcW w:w="1722" w:type="dxa"/>
                  <w:gridSpan w:val="4"/>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 xml:space="preserve">nám. </w:t>
                  </w:r>
                  <w:proofErr w:type="spellStart"/>
                  <w:r w:rsidRPr="002C231A">
                    <w:rPr>
                      <w:rFonts w:ascii="Times New Roman" w:eastAsia="Times New Roman" w:hAnsi="Times New Roman" w:cs="Times New Roman"/>
                      <w:color w:val="000000"/>
                      <w:sz w:val="18"/>
                      <w:szCs w:val="18"/>
                      <w:lang w:eastAsia="cs-CZ"/>
                    </w:rPr>
                    <w:t>Kinských</w:t>
                  </w:r>
                  <w:proofErr w:type="spellEnd"/>
                  <w:r w:rsidRPr="002C231A">
                    <w:rPr>
                      <w:rFonts w:ascii="Times New Roman" w:eastAsia="Times New Roman" w:hAnsi="Times New Roman" w:cs="Times New Roman"/>
                      <w:color w:val="000000"/>
                      <w:sz w:val="18"/>
                      <w:szCs w:val="18"/>
                      <w:lang w:eastAsia="cs-CZ"/>
                    </w:rPr>
                    <w:t xml:space="preserve">, plocha před fontánou, </w:t>
                  </w:r>
                  <w:proofErr w:type="spellStart"/>
                  <w:r w:rsidRPr="002C231A">
                    <w:rPr>
                      <w:rFonts w:ascii="Times New Roman" w:eastAsia="Times New Roman" w:hAnsi="Times New Roman" w:cs="Times New Roman"/>
                      <w:color w:val="000000"/>
                      <w:sz w:val="18"/>
                      <w:szCs w:val="18"/>
                      <w:lang w:eastAsia="cs-CZ"/>
                    </w:rPr>
                    <w:t>parc</w:t>
                  </w:r>
                  <w:proofErr w:type="spellEnd"/>
                  <w:r w:rsidRPr="002C231A">
                    <w:rPr>
                      <w:rFonts w:ascii="Times New Roman" w:eastAsia="Times New Roman" w:hAnsi="Times New Roman" w:cs="Times New Roman"/>
                      <w:color w:val="000000"/>
                      <w:sz w:val="18"/>
                      <w:szCs w:val="18"/>
                      <w:lang w:eastAsia="cs-CZ"/>
                    </w:rPr>
                    <w:t>. </w:t>
                  </w:r>
                  <w:proofErr w:type="gramStart"/>
                  <w:r w:rsidRPr="002C231A">
                    <w:rPr>
                      <w:rFonts w:ascii="Times New Roman" w:eastAsia="Times New Roman" w:hAnsi="Times New Roman" w:cs="Times New Roman"/>
                      <w:color w:val="000000"/>
                      <w:sz w:val="18"/>
                      <w:szCs w:val="18"/>
                      <w:lang w:eastAsia="cs-CZ"/>
                    </w:rPr>
                    <w:t>č.</w:t>
                  </w:r>
                  <w:proofErr w:type="gramEnd"/>
                  <w:r w:rsidRPr="002C231A">
                    <w:rPr>
                      <w:rFonts w:ascii="Times New Roman" w:eastAsia="Times New Roman" w:hAnsi="Times New Roman" w:cs="Times New Roman"/>
                      <w:color w:val="000000"/>
                      <w:sz w:val="18"/>
                      <w:szCs w:val="18"/>
                      <w:lang w:eastAsia="cs-CZ"/>
                    </w:rPr>
                    <w:t> 205/1</w:t>
                  </w:r>
                </w:p>
              </w:tc>
              <w:tc>
                <w:tcPr>
                  <w:tcW w:w="880"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210 m</w:t>
                  </w:r>
                  <w:r w:rsidRPr="002C231A">
                    <w:rPr>
                      <w:rFonts w:ascii="Times New Roman" w:eastAsia="Times New Roman" w:hAnsi="Times New Roman" w:cs="Times New Roman"/>
                      <w:color w:val="000000"/>
                      <w:sz w:val="18"/>
                      <w:szCs w:val="18"/>
                      <w:vertAlign w:val="superscript"/>
                      <w:lang w:eastAsia="cs-CZ"/>
                    </w:rPr>
                    <w:t>2</w:t>
                  </w:r>
                  <w:r w:rsidRPr="002C231A">
                    <w:rPr>
                      <w:rFonts w:ascii="Times New Roman" w:eastAsia="Times New Roman" w:hAnsi="Times New Roman" w:cs="Times New Roman"/>
                      <w:color w:val="000000"/>
                      <w:sz w:val="18"/>
                      <w:szCs w:val="18"/>
                      <w:lang w:eastAsia="cs-CZ"/>
                    </w:rPr>
                    <w:t xml:space="preserve"> </w:t>
                  </w:r>
                </w:p>
              </w:tc>
              <w:tc>
                <w:tcPr>
                  <w:tcW w:w="868"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904" w:type="dxa"/>
                  <w:gridSpan w:val="2"/>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 xml:space="preserve">příležitostně </w:t>
                  </w:r>
                </w:p>
              </w:tc>
              <w:tc>
                <w:tcPr>
                  <w:tcW w:w="1472" w:type="dxa"/>
                  <w:gridSpan w:val="2"/>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podle potřeb Městské části Praha 5 kromě stravovacích služeb</w:t>
                  </w:r>
                </w:p>
              </w:tc>
            </w:tr>
            <w:tr w:rsidR="00270BBD" w:rsidRPr="002C231A" w:rsidTr="00773C16">
              <w:tc>
                <w:tcPr>
                  <w:tcW w:w="558" w:type="dxa"/>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tabs>
                      <w:tab w:val="num" w:pos="360"/>
                    </w:tabs>
                    <w:ind w:left="360" w:hanging="360"/>
                    <w:jc w:val="center"/>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215.</w:t>
                  </w:r>
                  <w:r w:rsidRPr="002C231A">
                    <w:rPr>
                      <w:rFonts w:ascii="Times New Roman" w:eastAsia="Times New Roman" w:hAnsi="Times New Roman" w:cs="Times New Roman"/>
                      <w:color w:val="000000"/>
                      <w:sz w:val="14"/>
                      <w:szCs w:val="14"/>
                      <w:lang w:eastAsia="cs-CZ"/>
                    </w:rPr>
                    <w:t xml:space="preserve">  </w:t>
                  </w:r>
                  <w:r w:rsidRPr="002C231A">
                    <w:rPr>
                      <w:rFonts w:ascii="Times New Roman" w:eastAsia="Times New Roman" w:hAnsi="Times New Roman" w:cs="Times New Roman"/>
                      <w:color w:val="000000"/>
                      <w:sz w:val="24"/>
                      <w:szCs w:val="24"/>
                      <w:lang w:eastAsia="cs-CZ"/>
                    </w:rPr>
                    <w:t> </w:t>
                  </w:r>
                </w:p>
              </w:tc>
              <w:tc>
                <w:tcPr>
                  <w:tcW w:w="1026" w:type="dxa"/>
                  <w:gridSpan w:val="2"/>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
                      <w:bCs/>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1626" w:type="dxa"/>
                  <w:gridSpan w:val="7"/>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
                      <w:bCs/>
                      <w:sz w:val="18"/>
                      <w:szCs w:val="18"/>
                      <w:lang w:eastAsia="cs-CZ"/>
                    </w:rPr>
                  </w:pPr>
                  <w:r w:rsidRPr="002C231A">
                    <w:rPr>
                      <w:rFonts w:ascii="Verdana" w:eastAsia="Times New Roman" w:hAnsi="Verdana" w:cs="Times New Roman"/>
                      <w:b/>
                      <w:bCs/>
                      <w:color w:val="000000"/>
                      <w:sz w:val="20"/>
                      <w:lang w:eastAsia="cs-CZ"/>
                    </w:rPr>
                    <w:t> </w:t>
                  </w:r>
                </w:p>
              </w:tc>
              <w:tc>
                <w:tcPr>
                  <w:tcW w:w="1722" w:type="dxa"/>
                  <w:gridSpan w:val="4"/>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rPr>
                      <w:rFonts w:ascii="Verdana" w:eastAsia="Times New Roman" w:hAnsi="Verdana" w:cs="Times New Roman"/>
                      <w:color w:val="000000"/>
                      <w:sz w:val="18"/>
                      <w:szCs w:val="18"/>
                      <w:lang w:eastAsia="cs-CZ"/>
                    </w:rPr>
                  </w:pPr>
                  <w:r w:rsidRPr="002C231A">
                    <w:rPr>
                      <w:rFonts w:ascii="Verdana" w:eastAsia="Times New Roman" w:hAnsi="Verdana" w:cs="Times New Roman"/>
                      <w:color w:val="000000"/>
                      <w:sz w:val="18"/>
                      <w:szCs w:val="18"/>
                      <w:lang w:eastAsia="cs-CZ"/>
                    </w:rPr>
                    <w:t>Plzeňská ulice u centra Nový Smíchov</w:t>
                  </w:r>
                </w:p>
              </w:tc>
              <w:tc>
                <w:tcPr>
                  <w:tcW w:w="880"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1</w:t>
                  </w:r>
                </w:p>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6 m</w:t>
                  </w:r>
                  <w:r w:rsidRPr="002C231A">
                    <w:rPr>
                      <w:rFonts w:ascii="Times New Roman" w:eastAsia="Times New Roman" w:hAnsi="Times New Roman" w:cs="Times New Roman"/>
                      <w:color w:val="000000"/>
                      <w:sz w:val="18"/>
                      <w:szCs w:val="18"/>
                      <w:vertAlign w:val="superscript"/>
                      <w:lang w:eastAsia="cs-CZ"/>
                    </w:rPr>
                    <w:t>2</w:t>
                  </w:r>
                </w:p>
              </w:tc>
              <w:tc>
                <w:tcPr>
                  <w:tcW w:w="868"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po-ne</w:t>
                  </w:r>
                </w:p>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8.00-20.00</w:t>
                  </w:r>
                </w:p>
              </w:tc>
              <w:tc>
                <w:tcPr>
                  <w:tcW w:w="904" w:type="dxa"/>
                  <w:gridSpan w:val="2"/>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příležitostně</w:t>
                  </w:r>
                </w:p>
                <w:p w:rsidR="002C231A" w:rsidRPr="002C231A" w:rsidRDefault="002C231A" w:rsidP="002C231A">
                  <w:pPr>
                    <w:jc w:val="both"/>
                    <w:rPr>
                      <w:rFonts w:ascii="Times New Roman" w:eastAsia="Times New Roman" w:hAnsi="Times New Roman" w:cs="Times New Roman"/>
                      <w:color w:val="000000"/>
                      <w:sz w:val="18"/>
                      <w:szCs w:val="18"/>
                      <w:lang w:eastAsia="cs-CZ"/>
                    </w:rPr>
                  </w:pPr>
                  <w:proofErr w:type="gramStart"/>
                  <w:r w:rsidRPr="002C231A">
                    <w:rPr>
                      <w:rFonts w:ascii="Times New Roman" w:eastAsia="Times New Roman" w:hAnsi="Times New Roman" w:cs="Times New Roman"/>
                      <w:color w:val="000000"/>
                      <w:sz w:val="18"/>
                      <w:szCs w:val="18"/>
                      <w:lang w:eastAsia="cs-CZ"/>
                    </w:rPr>
                    <w:t>1.6.-30.7</w:t>
                  </w:r>
                  <w:proofErr w:type="gramEnd"/>
                  <w:r w:rsidRPr="002C231A">
                    <w:rPr>
                      <w:rFonts w:ascii="Times New Roman" w:eastAsia="Times New Roman" w:hAnsi="Times New Roman" w:cs="Times New Roman"/>
                      <w:color w:val="000000"/>
                      <w:sz w:val="18"/>
                      <w:szCs w:val="18"/>
                      <w:lang w:eastAsia="cs-CZ"/>
                    </w:rPr>
                    <w:t xml:space="preserve">. </w:t>
                  </w:r>
                </w:p>
              </w:tc>
              <w:tc>
                <w:tcPr>
                  <w:tcW w:w="1472" w:type="dxa"/>
                  <w:gridSpan w:val="2"/>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sezónní prodej jahod, malin, borůvek, ostružin a ostatních lesních plodů</w:t>
                  </w:r>
                </w:p>
              </w:tc>
            </w:tr>
            <w:tr w:rsidR="00270BBD" w:rsidRPr="002C231A" w:rsidTr="00773C16">
              <w:tc>
                <w:tcPr>
                  <w:tcW w:w="558" w:type="dxa"/>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tabs>
                      <w:tab w:val="num" w:pos="360"/>
                    </w:tabs>
                    <w:ind w:left="360" w:hanging="360"/>
                    <w:jc w:val="center"/>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216.</w:t>
                  </w:r>
                  <w:r w:rsidRPr="002C231A">
                    <w:rPr>
                      <w:rFonts w:ascii="Times New Roman" w:eastAsia="Times New Roman" w:hAnsi="Times New Roman" w:cs="Times New Roman"/>
                      <w:color w:val="000000"/>
                      <w:sz w:val="14"/>
                      <w:szCs w:val="14"/>
                      <w:lang w:eastAsia="cs-CZ"/>
                    </w:rPr>
                    <w:t xml:space="preserve">  </w:t>
                  </w:r>
                  <w:r w:rsidRPr="002C231A">
                    <w:rPr>
                      <w:rFonts w:ascii="Times New Roman" w:eastAsia="Times New Roman" w:hAnsi="Times New Roman" w:cs="Times New Roman"/>
                      <w:color w:val="000000"/>
                      <w:sz w:val="24"/>
                      <w:szCs w:val="24"/>
                      <w:lang w:eastAsia="cs-CZ"/>
                    </w:rPr>
                    <w:t> </w:t>
                  </w:r>
                </w:p>
              </w:tc>
              <w:tc>
                <w:tcPr>
                  <w:tcW w:w="1026" w:type="dxa"/>
                  <w:gridSpan w:val="2"/>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1626" w:type="dxa"/>
                  <w:gridSpan w:val="7"/>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
                      <w:bCs/>
                      <w:sz w:val="18"/>
                      <w:szCs w:val="18"/>
                      <w:lang w:eastAsia="cs-CZ"/>
                    </w:rPr>
                  </w:pPr>
                  <w:r w:rsidRPr="002C231A">
                    <w:rPr>
                      <w:rFonts w:ascii="Verdana" w:eastAsia="Times New Roman" w:hAnsi="Verdana" w:cs="Times New Roman"/>
                      <w:b/>
                      <w:bCs/>
                      <w:color w:val="000000"/>
                      <w:sz w:val="20"/>
                      <w:lang w:eastAsia="cs-CZ"/>
                    </w:rPr>
                    <w:t> </w:t>
                  </w:r>
                </w:p>
              </w:tc>
              <w:tc>
                <w:tcPr>
                  <w:tcW w:w="1722" w:type="dxa"/>
                  <w:gridSpan w:val="4"/>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Plzeňská, pěší zóna, u zastávky tramvají před </w:t>
                  </w:r>
                  <w:proofErr w:type="spellStart"/>
                  <w:r w:rsidRPr="002C231A">
                    <w:rPr>
                      <w:rFonts w:ascii="Times New Roman" w:eastAsia="Times New Roman" w:hAnsi="Times New Roman" w:cs="Times New Roman"/>
                      <w:color w:val="000000"/>
                      <w:sz w:val="18"/>
                      <w:szCs w:val="18"/>
                      <w:lang w:eastAsia="cs-CZ"/>
                    </w:rPr>
                    <w:t>Mc</w:t>
                  </w:r>
                  <w:proofErr w:type="spellEnd"/>
                  <w:r w:rsidRPr="002C231A">
                    <w:rPr>
                      <w:rFonts w:ascii="Times New Roman" w:eastAsia="Times New Roman" w:hAnsi="Times New Roman" w:cs="Times New Roman"/>
                      <w:color w:val="000000"/>
                      <w:sz w:val="18"/>
                      <w:szCs w:val="18"/>
                      <w:lang w:eastAsia="cs-CZ"/>
                    </w:rPr>
                    <w:t xml:space="preserve"> </w:t>
                  </w:r>
                  <w:proofErr w:type="spellStart"/>
                  <w:r w:rsidRPr="002C231A">
                    <w:rPr>
                      <w:rFonts w:ascii="Times New Roman" w:eastAsia="Times New Roman" w:hAnsi="Times New Roman" w:cs="Times New Roman"/>
                      <w:color w:val="000000"/>
                      <w:sz w:val="18"/>
                      <w:szCs w:val="18"/>
                      <w:lang w:eastAsia="cs-CZ"/>
                    </w:rPr>
                    <w:t>Donalds</w:t>
                  </w:r>
                  <w:proofErr w:type="spellEnd"/>
                </w:p>
              </w:tc>
              <w:tc>
                <w:tcPr>
                  <w:tcW w:w="880"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1</w:t>
                  </w:r>
                </w:p>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bCs/>
                      <w:color w:val="000000"/>
                      <w:sz w:val="18"/>
                      <w:szCs w:val="18"/>
                      <w:lang w:eastAsia="cs-CZ"/>
                    </w:rPr>
                    <w:t>20</w:t>
                  </w:r>
                  <w:r w:rsidRPr="002C231A">
                    <w:rPr>
                      <w:rFonts w:ascii="Times New Roman" w:eastAsia="Times New Roman" w:hAnsi="Times New Roman" w:cs="Times New Roman"/>
                      <w:color w:val="000000"/>
                      <w:sz w:val="18"/>
                      <w:szCs w:val="18"/>
                      <w:lang w:eastAsia="cs-CZ"/>
                    </w:rPr>
                    <w:t xml:space="preserve"> m</w:t>
                  </w:r>
                  <w:r w:rsidRPr="002C231A">
                    <w:rPr>
                      <w:rFonts w:ascii="Times New Roman" w:eastAsia="Times New Roman" w:hAnsi="Times New Roman" w:cs="Times New Roman"/>
                      <w:color w:val="000000"/>
                      <w:sz w:val="18"/>
                      <w:szCs w:val="18"/>
                      <w:vertAlign w:val="superscript"/>
                      <w:lang w:eastAsia="cs-CZ"/>
                    </w:rPr>
                    <w:t>2</w:t>
                  </w:r>
                </w:p>
              </w:tc>
              <w:tc>
                <w:tcPr>
                  <w:tcW w:w="868"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Cs/>
                      <w:color w:val="000000"/>
                      <w:sz w:val="18"/>
                      <w:szCs w:val="18"/>
                      <w:lang w:eastAsia="cs-CZ"/>
                    </w:rPr>
                  </w:pPr>
                  <w:r w:rsidRPr="002C231A">
                    <w:rPr>
                      <w:rFonts w:ascii="Times New Roman" w:eastAsia="Times New Roman" w:hAnsi="Times New Roman" w:cs="Times New Roman"/>
                      <w:bCs/>
                      <w:color w:val="000000"/>
                      <w:sz w:val="18"/>
                      <w:szCs w:val="18"/>
                      <w:lang w:eastAsia="cs-CZ"/>
                    </w:rPr>
                    <w:t>0.00-24.00</w:t>
                  </w:r>
                </w:p>
              </w:tc>
              <w:tc>
                <w:tcPr>
                  <w:tcW w:w="904" w:type="dxa"/>
                  <w:gridSpan w:val="2"/>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celoročně</w:t>
                  </w:r>
                </w:p>
              </w:tc>
              <w:tc>
                <w:tcPr>
                  <w:tcW w:w="1472" w:type="dxa"/>
                  <w:gridSpan w:val="2"/>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květiny a doplňkový sortiment, který se ke květinám váže</w:t>
                  </w:r>
                </w:p>
              </w:tc>
            </w:tr>
            <w:tr w:rsidR="00270BBD" w:rsidRPr="002C231A" w:rsidTr="00773C16">
              <w:tc>
                <w:tcPr>
                  <w:tcW w:w="558" w:type="dxa"/>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tabs>
                      <w:tab w:val="num" w:pos="360"/>
                    </w:tabs>
                    <w:ind w:left="360" w:hanging="360"/>
                    <w:jc w:val="center"/>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217.</w:t>
                  </w:r>
                  <w:r w:rsidRPr="002C231A">
                    <w:rPr>
                      <w:rFonts w:ascii="Times New Roman" w:eastAsia="Times New Roman" w:hAnsi="Times New Roman" w:cs="Times New Roman"/>
                      <w:color w:val="000000"/>
                      <w:sz w:val="14"/>
                      <w:szCs w:val="14"/>
                      <w:lang w:eastAsia="cs-CZ"/>
                    </w:rPr>
                    <w:t xml:space="preserve">  </w:t>
                  </w:r>
                  <w:r w:rsidRPr="002C231A">
                    <w:rPr>
                      <w:rFonts w:ascii="Times New Roman" w:eastAsia="Times New Roman" w:hAnsi="Times New Roman" w:cs="Times New Roman"/>
                      <w:color w:val="000000"/>
                      <w:sz w:val="24"/>
                      <w:szCs w:val="24"/>
                      <w:lang w:eastAsia="cs-CZ"/>
                    </w:rPr>
                    <w:t> </w:t>
                  </w:r>
                </w:p>
              </w:tc>
              <w:tc>
                <w:tcPr>
                  <w:tcW w:w="1026" w:type="dxa"/>
                  <w:gridSpan w:val="2"/>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
                      <w:bCs/>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1626" w:type="dxa"/>
                  <w:gridSpan w:val="7"/>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
                      <w:bCs/>
                      <w:sz w:val="18"/>
                      <w:szCs w:val="18"/>
                      <w:lang w:eastAsia="cs-CZ"/>
                    </w:rPr>
                  </w:pPr>
                  <w:r w:rsidRPr="002C231A">
                    <w:rPr>
                      <w:rFonts w:ascii="Verdana" w:eastAsia="Times New Roman" w:hAnsi="Verdana" w:cs="Times New Roman"/>
                      <w:b/>
                      <w:bCs/>
                      <w:color w:val="000000"/>
                      <w:sz w:val="20"/>
                      <w:lang w:eastAsia="cs-CZ"/>
                    </w:rPr>
                    <w:t> </w:t>
                  </w:r>
                </w:p>
              </w:tc>
              <w:tc>
                <w:tcPr>
                  <w:tcW w:w="1722" w:type="dxa"/>
                  <w:gridSpan w:val="4"/>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rPr>
                      <w:rFonts w:ascii="Verdana" w:eastAsia="Times New Roman" w:hAnsi="Verdana" w:cs="Times New Roman"/>
                      <w:color w:val="000000"/>
                      <w:sz w:val="18"/>
                      <w:szCs w:val="18"/>
                      <w:lang w:eastAsia="cs-CZ"/>
                    </w:rPr>
                  </w:pPr>
                  <w:r w:rsidRPr="002C231A">
                    <w:rPr>
                      <w:rFonts w:ascii="Verdana" w:eastAsia="Times New Roman" w:hAnsi="Verdana" w:cs="Times New Roman"/>
                      <w:color w:val="000000"/>
                      <w:sz w:val="18"/>
                      <w:szCs w:val="18"/>
                      <w:lang w:eastAsia="cs-CZ"/>
                    </w:rPr>
                    <w:t xml:space="preserve">Radlická 333/150, </w:t>
                  </w:r>
                  <w:proofErr w:type="spellStart"/>
                  <w:r w:rsidRPr="002C231A">
                    <w:rPr>
                      <w:rFonts w:ascii="Verdana" w:eastAsia="Times New Roman" w:hAnsi="Verdana" w:cs="Times New Roman"/>
                      <w:color w:val="000000"/>
                      <w:sz w:val="18"/>
                      <w:szCs w:val="18"/>
                      <w:lang w:eastAsia="cs-CZ"/>
                    </w:rPr>
                    <w:t>parc</w:t>
                  </w:r>
                  <w:proofErr w:type="spellEnd"/>
                  <w:r w:rsidRPr="002C231A">
                    <w:rPr>
                      <w:rFonts w:ascii="Verdana" w:eastAsia="Times New Roman" w:hAnsi="Verdana" w:cs="Times New Roman"/>
                      <w:color w:val="000000"/>
                      <w:sz w:val="18"/>
                      <w:szCs w:val="18"/>
                      <w:lang w:eastAsia="cs-CZ"/>
                    </w:rPr>
                    <w:t>. </w:t>
                  </w:r>
                  <w:proofErr w:type="gramStart"/>
                  <w:r w:rsidRPr="002C231A">
                    <w:rPr>
                      <w:rFonts w:ascii="Verdana" w:eastAsia="Times New Roman" w:hAnsi="Verdana" w:cs="Times New Roman"/>
                      <w:color w:val="000000"/>
                      <w:sz w:val="18"/>
                      <w:szCs w:val="18"/>
                      <w:lang w:eastAsia="cs-CZ"/>
                    </w:rPr>
                    <w:t>č.</w:t>
                  </w:r>
                  <w:proofErr w:type="gramEnd"/>
                  <w:r w:rsidRPr="002C231A">
                    <w:rPr>
                      <w:rFonts w:ascii="Verdana" w:eastAsia="Times New Roman" w:hAnsi="Verdana" w:cs="Times New Roman"/>
                      <w:color w:val="000000"/>
                      <w:sz w:val="18"/>
                      <w:szCs w:val="18"/>
                      <w:lang w:eastAsia="cs-CZ"/>
                    </w:rPr>
                    <w:t> 25/1, u opěrné zdi svahu</w:t>
                  </w:r>
                </w:p>
              </w:tc>
              <w:tc>
                <w:tcPr>
                  <w:tcW w:w="880"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1</w:t>
                  </w:r>
                </w:p>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4 m</w:t>
                  </w:r>
                  <w:r w:rsidRPr="002C231A">
                    <w:rPr>
                      <w:rFonts w:ascii="Times New Roman" w:eastAsia="Times New Roman" w:hAnsi="Times New Roman" w:cs="Times New Roman"/>
                      <w:color w:val="000000"/>
                      <w:sz w:val="18"/>
                      <w:szCs w:val="18"/>
                      <w:vertAlign w:val="superscript"/>
                      <w:lang w:eastAsia="cs-CZ"/>
                    </w:rPr>
                    <w:t>2</w:t>
                  </w:r>
                </w:p>
              </w:tc>
              <w:tc>
                <w:tcPr>
                  <w:tcW w:w="868"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904" w:type="dxa"/>
                  <w:gridSpan w:val="2"/>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příležitostně</w:t>
                  </w:r>
                </w:p>
                <w:p w:rsidR="002C231A" w:rsidRPr="002C231A" w:rsidRDefault="002C231A" w:rsidP="002C231A">
                  <w:pPr>
                    <w:jc w:val="both"/>
                    <w:rPr>
                      <w:rFonts w:ascii="Times New Roman" w:eastAsia="Times New Roman" w:hAnsi="Times New Roman" w:cs="Times New Roman"/>
                      <w:color w:val="000000"/>
                      <w:sz w:val="18"/>
                      <w:szCs w:val="18"/>
                      <w:lang w:eastAsia="cs-CZ"/>
                    </w:rPr>
                  </w:pPr>
                  <w:proofErr w:type="gramStart"/>
                  <w:r w:rsidRPr="002C231A">
                    <w:rPr>
                      <w:rFonts w:ascii="Times New Roman" w:eastAsia="Times New Roman" w:hAnsi="Times New Roman" w:cs="Times New Roman"/>
                      <w:color w:val="000000"/>
                      <w:sz w:val="18"/>
                      <w:szCs w:val="18"/>
                      <w:lang w:eastAsia="cs-CZ"/>
                    </w:rPr>
                    <w:t>1.4.-31.9</w:t>
                  </w:r>
                  <w:proofErr w:type="gramEnd"/>
                  <w:r w:rsidRPr="002C231A">
                    <w:rPr>
                      <w:rFonts w:ascii="Times New Roman" w:eastAsia="Times New Roman" w:hAnsi="Times New Roman" w:cs="Times New Roman"/>
                      <w:color w:val="000000"/>
                      <w:sz w:val="18"/>
                      <w:szCs w:val="18"/>
                      <w:lang w:eastAsia="cs-CZ"/>
                    </w:rPr>
                    <w:t>.</w:t>
                  </w:r>
                </w:p>
              </w:tc>
              <w:tc>
                <w:tcPr>
                  <w:tcW w:w="1472" w:type="dxa"/>
                  <w:gridSpan w:val="2"/>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sezónní prodej jahod, malin, borůvek, ostružin a ostatních plodů (bobuloviny)</w:t>
                  </w:r>
                </w:p>
              </w:tc>
            </w:tr>
            <w:tr w:rsidR="00270BBD" w:rsidRPr="002C231A" w:rsidTr="00773C16">
              <w:tc>
                <w:tcPr>
                  <w:tcW w:w="558" w:type="dxa"/>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tabs>
                      <w:tab w:val="num" w:pos="360"/>
                    </w:tabs>
                    <w:ind w:left="360" w:hanging="360"/>
                    <w:jc w:val="center"/>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218.</w:t>
                  </w:r>
                  <w:r w:rsidRPr="002C231A">
                    <w:rPr>
                      <w:rFonts w:ascii="Times New Roman" w:eastAsia="Times New Roman" w:hAnsi="Times New Roman" w:cs="Times New Roman"/>
                      <w:color w:val="000000"/>
                      <w:sz w:val="14"/>
                      <w:szCs w:val="14"/>
                      <w:lang w:eastAsia="cs-CZ"/>
                    </w:rPr>
                    <w:t xml:space="preserve">  </w:t>
                  </w:r>
                  <w:r w:rsidRPr="002C231A">
                    <w:rPr>
                      <w:rFonts w:ascii="Times New Roman" w:eastAsia="Times New Roman" w:hAnsi="Times New Roman" w:cs="Times New Roman"/>
                      <w:color w:val="000000"/>
                      <w:sz w:val="24"/>
                      <w:szCs w:val="24"/>
                      <w:lang w:eastAsia="cs-CZ"/>
                    </w:rPr>
                    <w:t> </w:t>
                  </w:r>
                </w:p>
              </w:tc>
              <w:tc>
                <w:tcPr>
                  <w:tcW w:w="1026" w:type="dxa"/>
                  <w:gridSpan w:val="2"/>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6"/>
                      <w:szCs w:val="18"/>
                      <w:lang w:eastAsia="cs-CZ"/>
                    </w:rPr>
                  </w:pPr>
                  <w:r w:rsidRPr="002C231A">
                    <w:rPr>
                      <w:rFonts w:ascii="Times New Roman" w:eastAsia="Times New Roman" w:hAnsi="Times New Roman" w:cs="Times New Roman"/>
                      <w:color w:val="000000"/>
                      <w:sz w:val="24"/>
                      <w:szCs w:val="24"/>
                      <w:lang w:eastAsia="cs-CZ"/>
                    </w:rPr>
                    <w:t> </w:t>
                  </w:r>
                </w:p>
              </w:tc>
              <w:tc>
                <w:tcPr>
                  <w:tcW w:w="1626" w:type="dxa"/>
                  <w:gridSpan w:val="7"/>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
                      <w:bCs/>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1722" w:type="dxa"/>
                  <w:gridSpan w:val="4"/>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 xml:space="preserve">Radlická 520/117, </w:t>
                  </w:r>
                  <w:proofErr w:type="spellStart"/>
                  <w:r w:rsidRPr="002C231A">
                    <w:rPr>
                      <w:rFonts w:ascii="Times New Roman" w:eastAsia="Times New Roman" w:hAnsi="Times New Roman" w:cs="Times New Roman"/>
                      <w:color w:val="000000"/>
                      <w:sz w:val="18"/>
                      <w:szCs w:val="18"/>
                      <w:lang w:eastAsia="cs-CZ"/>
                    </w:rPr>
                    <w:t>parc</w:t>
                  </w:r>
                  <w:proofErr w:type="spellEnd"/>
                  <w:r w:rsidRPr="002C231A">
                    <w:rPr>
                      <w:rFonts w:ascii="Times New Roman" w:eastAsia="Times New Roman" w:hAnsi="Times New Roman" w:cs="Times New Roman"/>
                      <w:color w:val="000000"/>
                      <w:sz w:val="18"/>
                      <w:szCs w:val="18"/>
                      <w:lang w:eastAsia="cs-CZ"/>
                    </w:rPr>
                    <w:t>. </w:t>
                  </w:r>
                  <w:proofErr w:type="gramStart"/>
                  <w:r w:rsidRPr="002C231A">
                    <w:rPr>
                      <w:rFonts w:ascii="Times New Roman" w:eastAsia="Times New Roman" w:hAnsi="Times New Roman" w:cs="Times New Roman"/>
                      <w:color w:val="000000"/>
                      <w:sz w:val="18"/>
                      <w:szCs w:val="18"/>
                      <w:lang w:eastAsia="cs-CZ"/>
                    </w:rPr>
                    <w:t>č.</w:t>
                  </w:r>
                  <w:proofErr w:type="gramEnd"/>
                  <w:r w:rsidRPr="002C231A">
                    <w:rPr>
                      <w:rFonts w:ascii="Times New Roman" w:eastAsia="Times New Roman" w:hAnsi="Times New Roman" w:cs="Times New Roman"/>
                      <w:color w:val="000000"/>
                      <w:sz w:val="18"/>
                      <w:szCs w:val="18"/>
                      <w:lang w:eastAsia="cs-CZ"/>
                    </w:rPr>
                    <w:t xml:space="preserve"> 1231/2, na ploše před hlavním vstupem do OC Galerie </w:t>
                  </w:r>
                  <w:proofErr w:type="spellStart"/>
                  <w:r w:rsidRPr="002C231A">
                    <w:rPr>
                      <w:rFonts w:ascii="Times New Roman" w:eastAsia="Times New Roman" w:hAnsi="Times New Roman" w:cs="Times New Roman"/>
                      <w:color w:val="000000"/>
                      <w:sz w:val="18"/>
                      <w:szCs w:val="18"/>
                      <w:lang w:eastAsia="cs-CZ"/>
                    </w:rPr>
                    <w:t>Butovice</w:t>
                  </w:r>
                  <w:proofErr w:type="spellEnd"/>
                  <w:r w:rsidRPr="002C231A">
                    <w:rPr>
                      <w:rFonts w:ascii="Times New Roman" w:eastAsia="Times New Roman" w:hAnsi="Times New Roman" w:cs="Times New Roman"/>
                      <w:color w:val="000000"/>
                      <w:sz w:val="18"/>
                      <w:szCs w:val="18"/>
                      <w:lang w:eastAsia="cs-CZ"/>
                    </w:rPr>
                    <w:t xml:space="preserve"> </w:t>
                  </w:r>
                  <w:r w:rsidRPr="002C231A">
                    <w:rPr>
                      <w:rFonts w:ascii="Times New Roman" w:eastAsia="Times New Roman" w:hAnsi="Times New Roman" w:cs="Times New Roman"/>
                      <w:color w:val="000000"/>
                      <w:sz w:val="18"/>
                      <w:szCs w:val="18"/>
                      <w:lang w:eastAsia="cs-CZ"/>
                    </w:rPr>
                    <w:lastRenderedPageBreak/>
                    <w:t>(nutnost zachování průchodu pro chodce v šíři min. 4 m)</w:t>
                  </w:r>
                </w:p>
              </w:tc>
              <w:tc>
                <w:tcPr>
                  <w:tcW w:w="880"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lastRenderedPageBreak/>
                    <w:t>15</w:t>
                  </w:r>
                </w:p>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90 m</w:t>
                  </w:r>
                  <w:r w:rsidRPr="002C231A">
                    <w:rPr>
                      <w:rFonts w:ascii="Times New Roman" w:eastAsia="Times New Roman" w:hAnsi="Times New Roman" w:cs="Times New Roman"/>
                      <w:color w:val="000000"/>
                      <w:sz w:val="18"/>
                      <w:szCs w:val="18"/>
                      <w:vertAlign w:val="superscript"/>
                      <w:lang w:eastAsia="cs-CZ"/>
                    </w:rPr>
                    <w:t>2</w:t>
                  </w:r>
                </w:p>
              </w:tc>
              <w:tc>
                <w:tcPr>
                  <w:tcW w:w="868"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08.00-22.00</w:t>
                  </w:r>
                </w:p>
              </w:tc>
              <w:tc>
                <w:tcPr>
                  <w:tcW w:w="904" w:type="dxa"/>
                  <w:gridSpan w:val="2"/>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celoročně</w:t>
                  </w:r>
                </w:p>
              </w:tc>
              <w:tc>
                <w:tcPr>
                  <w:tcW w:w="1472" w:type="dxa"/>
                  <w:gridSpan w:val="2"/>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 xml:space="preserve">velikonoční a vánoční zboží, dárkové zboží, suvenýry, zmrzlina, ovoce, </w:t>
                  </w:r>
                  <w:r w:rsidRPr="002C231A">
                    <w:rPr>
                      <w:rFonts w:ascii="Times New Roman" w:eastAsia="Times New Roman" w:hAnsi="Times New Roman" w:cs="Times New Roman"/>
                      <w:color w:val="000000"/>
                      <w:sz w:val="18"/>
                      <w:szCs w:val="18"/>
                      <w:lang w:eastAsia="cs-CZ"/>
                    </w:rPr>
                    <w:lastRenderedPageBreak/>
                    <w:t>zelenina, sezonní prodej plodů, občerstvení (stravovací služby)</w:t>
                  </w:r>
                </w:p>
              </w:tc>
            </w:tr>
            <w:tr w:rsidR="00270BBD" w:rsidRPr="002C231A" w:rsidTr="00773C16">
              <w:tc>
                <w:tcPr>
                  <w:tcW w:w="558" w:type="dxa"/>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tabs>
                      <w:tab w:val="num" w:pos="360"/>
                    </w:tabs>
                    <w:ind w:left="360" w:hanging="360"/>
                    <w:jc w:val="center"/>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lastRenderedPageBreak/>
                    <w:t>219.</w:t>
                  </w:r>
                  <w:r w:rsidRPr="002C231A">
                    <w:rPr>
                      <w:rFonts w:ascii="Times New Roman" w:eastAsia="Times New Roman" w:hAnsi="Times New Roman" w:cs="Times New Roman"/>
                      <w:color w:val="000000"/>
                      <w:sz w:val="14"/>
                      <w:szCs w:val="14"/>
                      <w:lang w:eastAsia="cs-CZ"/>
                    </w:rPr>
                    <w:t xml:space="preserve">  </w:t>
                  </w:r>
                  <w:r w:rsidRPr="002C231A">
                    <w:rPr>
                      <w:rFonts w:ascii="Times New Roman" w:eastAsia="Times New Roman" w:hAnsi="Times New Roman" w:cs="Times New Roman"/>
                      <w:color w:val="000000"/>
                      <w:sz w:val="24"/>
                      <w:szCs w:val="24"/>
                      <w:lang w:eastAsia="cs-CZ"/>
                    </w:rPr>
                    <w:t> </w:t>
                  </w:r>
                </w:p>
              </w:tc>
              <w:tc>
                <w:tcPr>
                  <w:tcW w:w="1026" w:type="dxa"/>
                  <w:gridSpan w:val="2"/>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6"/>
                      <w:szCs w:val="18"/>
                      <w:lang w:eastAsia="cs-CZ"/>
                    </w:rPr>
                  </w:pPr>
                  <w:r w:rsidRPr="002C231A">
                    <w:rPr>
                      <w:rFonts w:ascii="Times New Roman" w:eastAsia="Times New Roman" w:hAnsi="Times New Roman" w:cs="Times New Roman"/>
                      <w:color w:val="000000"/>
                      <w:sz w:val="24"/>
                      <w:szCs w:val="24"/>
                      <w:lang w:eastAsia="cs-CZ"/>
                    </w:rPr>
                    <w:t> </w:t>
                  </w:r>
                </w:p>
              </w:tc>
              <w:tc>
                <w:tcPr>
                  <w:tcW w:w="1626" w:type="dxa"/>
                  <w:gridSpan w:val="7"/>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
                      <w:bCs/>
                      <w:sz w:val="18"/>
                      <w:szCs w:val="18"/>
                      <w:lang w:eastAsia="cs-CZ"/>
                    </w:rPr>
                  </w:pPr>
                  <w:r w:rsidRPr="002C231A">
                    <w:rPr>
                      <w:rFonts w:ascii="Verdana" w:eastAsia="Times New Roman" w:hAnsi="Verdana" w:cs="Times New Roman"/>
                      <w:b/>
                      <w:bCs/>
                      <w:color w:val="000000"/>
                      <w:sz w:val="20"/>
                      <w:lang w:eastAsia="cs-CZ"/>
                    </w:rPr>
                    <w:t> </w:t>
                  </w:r>
                </w:p>
              </w:tc>
              <w:tc>
                <w:tcPr>
                  <w:tcW w:w="1722" w:type="dxa"/>
                  <w:gridSpan w:val="4"/>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rPr>
                      <w:rFonts w:ascii="Verdana" w:eastAsia="Times New Roman" w:hAnsi="Verdana" w:cs="Times New Roman"/>
                      <w:color w:val="000000"/>
                      <w:sz w:val="18"/>
                      <w:szCs w:val="18"/>
                      <w:lang w:eastAsia="cs-CZ"/>
                    </w:rPr>
                  </w:pPr>
                  <w:r w:rsidRPr="002C231A">
                    <w:rPr>
                      <w:rFonts w:ascii="Verdana" w:eastAsia="Times New Roman" w:hAnsi="Verdana" w:cs="Times New Roman"/>
                      <w:color w:val="000000"/>
                      <w:sz w:val="18"/>
                      <w:szCs w:val="18"/>
                      <w:lang w:eastAsia="cs-CZ"/>
                    </w:rPr>
                    <w:t xml:space="preserve">Radlická u č. 333/150, </w:t>
                  </w:r>
                  <w:proofErr w:type="spellStart"/>
                  <w:r w:rsidRPr="002C231A">
                    <w:rPr>
                      <w:rFonts w:ascii="Verdana" w:eastAsia="Times New Roman" w:hAnsi="Verdana" w:cs="Times New Roman"/>
                      <w:color w:val="000000"/>
                      <w:sz w:val="18"/>
                      <w:szCs w:val="18"/>
                      <w:lang w:eastAsia="cs-CZ"/>
                    </w:rPr>
                    <w:t>parc</w:t>
                  </w:r>
                  <w:proofErr w:type="spellEnd"/>
                  <w:r w:rsidRPr="002C231A">
                    <w:rPr>
                      <w:rFonts w:ascii="Verdana" w:eastAsia="Times New Roman" w:hAnsi="Verdana" w:cs="Times New Roman"/>
                      <w:color w:val="000000"/>
                      <w:sz w:val="18"/>
                      <w:szCs w:val="18"/>
                      <w:lang w:eastAsia="cs-CZ"/>
                    </w:rPr>
                    <w:t xml:space="preserve">. </w:t>
                  </w:r>
                  <w:proofErr w:type="gramStart"/>
                  <w:r w:rsidRPr="002C231A">
                    <w:rPr>
                      <w:rFonts w:ascii="Verdana" w:eastAsia="Times New Roman" w:hAnsi="Verdana" w:cs="Times New Roman"/>
                      <w:color w:val="000000"/>
                      <w:sz w:val="18"/>
                      <w:szCs w:val="18"/>
                      <w:lang w:eastAsia="cs-CZ"/>
                    </w:rPr>
                    <w:t>č.</w:t>
                  </w:r>
                  <w:proofErr w:type="gramEnd"/>
                  <w:r w:rsidRPr="002C231A">
                    <w:rPr>
                      <w:rFonts w:ascii="Verdana" w:eastAsia="Times New Roman" w:hAnsi="Verdana" w:cs="Times New Roman"/>
                      <w:color w:val="000000"/>
                      <w:sz w:val="18"/>
                      <w:szCs w:val="18"/>
                      <w:lang w:eastAsia="cs-CZ"/>
                    </w:rPr>
                    <w:t xml:space="preserve"> 25/1, podél opěrné zdi z ulice Radlická (Café mobil)</w:t>
                  </w:r>
                </w:p>
              </w:tc>
              <w:tc>
                <w:tcPr>
                  <w:tcW w:w="880"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1</w:t>
                  </w:r>
                </w:p>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6 m</w:t>
                  </w:r>
                  <w:r w:rsidRPr="002C231A">
                    <w:rPr>
                      <w:rFonts w:ascii="Times New Roman" w:eastAsia="Times New Roman" w:hAnsi="Times New Roman" w:cs="Times New Roman"/>
                      <w:color w:val="000000"/>
                      <w:sz w:val="18"/>
                      <w:szCs w:val="18"/>
                      <w:vertAlign w:val="superscript"/>
                      <w:lang w:eastAsia="cs-CZ"/>
                    </w:rPr>
                    <w:t>2</w:t>
                  </w:r>
                </w:p>
              </w:tc>
              <w:tc>
                <w:tcPr>
                  <w:tcW w:w="868"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7.00-14.00</w:t>
                  </w:r>
                </w:p>
              </w:tc>
              <w:tc>
                <w:tcPr>
                  <w:tcW w:w="904" w:type="dxa"/>
                  <w:gridSpan w:val="2"/>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příležitostně</w:t>
                  </w:r>
                </w:p>
                <w:p w:rsidR="002C231A" w:rsidRPr="002C231A" w:rsidRDefault="002C231A" w:rsidP="002C231A">
                  <w:pPr>
                    <w:jc w:val="both"/>
                    <w:rPr>
                      <w:rFonts w:ascii="Times New Roman" w:eastAsia="Times New Roman" w:hAnsi="Times New Roman" w:cs="Times New Roman"/>
                      <w:color w:val="000000"/>
                      <w:sz w:val="18"/>
                      <w:szCs w:val="18"/>
                      <w:lang w:eastAsia="cs-CZ"/>
                    </w:rPr>
                  </w:pPr>
                  <w:proofErr w:type="gramStart"/>
                  <w:r w:rsidRPr="002C231A">
                    <w:rPr>
                      <w:rFonts w:ascii="Times New Roman" w:eastAsia="Times New Roman" w:hAnsi="Times New Roman" w:cs="Times New Roman"/>
                      <w:color w:val="000000"/>
                      <w:sz w:val="18"/>
                      <w:szCs w:val="18"/>
                      <w:lang w:eastAsia="cs-CZ"/>
                    </w:rPr>
                    <w:t>1.6.-20.12</w:t>
                  </w:r>
                  <w:proofErr w:type="gramEnd"/>
                  <w:r w:rsidRPr="002C231A">
                    <w:rPr>
                      <w:rFonts w:ascii="Times New Roman" w:eastAsia="Times New Roman" w:hAnsi="Times New Roman" w:cs="Times New Roman"/>
                      <w:color w:val="000000"/>
                      <w:sz w:val="18"/>
                      <w:szCs w:val="18"/>
                      <w:lang w:eastAsia="cs-CZ"/>
                    </w:rPr>
                    <w:t>.</w:t>
                  </w:r>
                </w:p>
              </w:tc>
              <w:tc>
                <w:tcPr>
                  <w:tcW w:w="1472" w:type="dxa"/>
                  <w:gridSpan w:val="2"/>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 xml:space="preserve">občerstvení (stravovací služby) - káva, </w:t>
                  </w:r>
                  <w:proofErr w:type="spellStart"/>
                  <w:r w:rsidRPr="002C231A">
                    <w:rPr>
                      <w:rFonts w:ascii="Times New Roman" w:eastAsia="Times New Roman" w:hAnsi="Times New Roman" w:cs="Times New Roman"/>
                      <w:bCs/>
                      <w:color w:val="000000"/>
                      <w:sz w:val="18"/>
                      <w:szCs w:val="18"/>
                      <w:lang w:eastAsia="cs-CZ"/>
                    </w:rPr>
                    <w:t>juice</w:t>
                  </w:r>
                  <w:proofErr w:type="spellEnd"/>
                  <w:r w:rsidRPr="002C231A">
                    <w:rPr>
                      <w:rFonts w:ascii="Times New Roman" w:eastAsia="Times New Roman" w:hAnsi="Times New Roman" w:cs="Times New Roman"/>
                      <w:color w:val="000000"/>
                      <w:sz w:val="18"/>
                      <w:szCs w:val="18"/>
                      <w:lang w:eastAsia="cs-CZ"/>
                    </w:rPr>
                    <w:t xml:space="preserve">, </w:t>
                  </w:r>
                  <w:proofErr w:type="spellStart"/>
                  <w:r w:rsidRPr="002C231A">
                    <w:rPr>
                      <w:rFonts w:ascii="Times New Roman" w:eastAsia="Times New Roman" w:hAnsi="Times New Roman" w:cs="Times New Roman"/>
                      <w:color w:val="000000"/>
                      <w:sz w:val="18"/>
                      <w:szCs w:val="18"/>
                      <w:lang w:eastAsia="cs-CZ"/>
                    </w:rPr>
                    <w:t>pastry</w:t>
                  </w:r>
                  <w:proofErr w:type="spellEnd"/>
                </w:p>
              </w:tc>
            </w:tr>
            <w:tr w:rsidR="00270BBD" w:rsidRPr="002C231A" w:rsidTr="00773C16">
              <w:tc>
                <w:tcPr>
                  <w:tcW w:w="558" w:type="dxa"/>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tabs>
                      <w:tab w:val="num" w:pos="360"/>
                    </w:tabs>
                    <w:ind w:left="360" w:hanging="360"/>
                    <w:jc w:val="center"/>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220.</w:t>
                  </w:r>
                  <w:r w:rsidRPr="002C231A">
                    <w:rPr>
                      <w:rFonts w:ascii="Times New Roman" w:eastAsia="Times New Roman" w:hAnsi="Times New Roman" w:cs="Times New Roman"/>
                      <w:color w:val="000000"/>
                      <w:sz w:val="14"/>
                      <w:szCs w:val="14"/>
                      <w:lang w:eastAsia="cs-CZ"/>
                    </w:rPr>
                    <w:t xml:space="preserve">  </w:t>
                  </w:r>
                  <w:r w:rsidRPr="002C231A">
                    <w:rPr>
                      <w:rFonts w:ascii="Times New Roman" w:eastAsia="Times New Roman" w:hAnsi="Times New Roman" w:cs="Times New Roman"/>
                      <w:color w:val="000000"/>
                      <w:sz w:val="24"/>
                      <w:szCs w:val="24"/>
                      <w:lang w:eastAsia="cs-CZ"/>
                    </w:rPr>
                    <w:t> </w:t>
                  </w:r>
                </w:p>
              </w:tc>
              <w:tc>
                <w:tcPr>
                  <w:tcW w:w="1026" w:type="dxa"/>
                  <w:gridSpan w:val="2"/>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
                      <w:bCs/>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1626" w:type="dxa"/>
                  <w:gridSpan w:val="7"/>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
                      <w:bCs/>
                      <w:sz w:val="18"/>
                      <w:szCs w:val="18"/>
                      <w:lang w:eastAsia="cs-CZ"/>
                    </w:rPr>
                  </w:pPr>
                  <w:r w:rsidRPr="002C231A">
                    <w:rPr>
                      <w:rFonts w:ascii="Verdana" w:eastAsia="Times New Roman" w:hAnsi="Verdana" w:cs="Times New Roman"/>
                      <w:b/>
                      <w:bCs/>
                      <w:color w:val="000000"/>
                      <w:sz w:val="20"/>
                      <w:lang w:eastAsia="cs-CZ"/>
                    </w:rPr>
                    <w:t> </w:t>
                  </w:r>
                </w:p>
              </w:tc>
              <w:tc>
                <w:tcPr>
                  <w:tcW w:w="1722" w:type="dxa"/>
                  <w:gridSpan w:val="4"/>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rPr>
                      <w:rFonts w:ascii="Verdana" w:eastAsia="Times New Roman" w:hAnsi="Verdana" w:cs="Times New Roman"/>
                      <w:bCs/>
                      <w:color w:val="000000"/>
                      <w:sz w:val="18"/>
                      <w:szCs w:val="18"/>
                      <w:lang w:eastAsia="cs-CZ"/>
                    </w:rPr>
                  </w:pPr>
                  <w:proofErr w:type="spellStart"/>
                  <w:r w:rsidRPr="002C231A">
                    <w:rPr>
                      <w:rFonts w:ascii="Verdana" w:eastAsia="Times New Roman" w:hAnsi="Verdana" w:cs="Times New Roman"/>
                      <w:bCs/>
                      <w:color w:val="000000"/>
                      <w:sz w:val="18"/>
                      <w:szCs w:val="18"/>
                      <w:lang w:eastAsia="cs-CZ"/>
                    </w:rPr>
                    <w:t>Stefánikova</w:t>
                  </w:r>
                  <w:proofErr w:type="spellEnd"/>
                  <w:r w:rsidRPr="002C231A">
                    <w:rPr>
                      <w:rFonts w:ascii="Verdana" w:eastAsia="Times New Roman" w:hAnsi="Verdana" w:cs="Times New Roman"/>
                      <w:bCs/>
                      <w:color w:val="000000"/>
                      <w:sz w:val="18"/>
                      <w:szCs w:val="18"/>
                      <w:lang w:eastAsia="cs-CZ"/>
                    </w:rPr>
                    <w:t> – Plzeňská, na chodníku na rohu ulic u provozovny KFC</w:t>
                  </w:r>
                </w:p>
              </w:tc>
              <w:tc>
                <w:tcPr>
                  <w:tcW w:w="880"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right"/>
                    <w:rPr>
                      <w:rFonts w:ascii="Times New Roman" w:eastAsia="Times New Roman" w:hAnsi="Times New Roman" w:cs="Times New Roman"/>
                      <w:bCs/>
                      <w:color w:val="000000"/>
                      <w:sz w:val="18"/>
                      <w:szCs w:val="18"/>
                      <w:lang w:eastAsia="cs-CZ"/>
                    </w:rPr>
                  </w:pPr>
                  <w:r w:rsidRPr="002C231A">
                    <w:rPr>
                      <w:rFonts w:ascii="Times New Roman" w:eastAsia="Times New Roman" w:hAnsi="Times New Roman" w:cs="Times New Roman"/>
                      <w:bCs/>
                      <w:color w:val="000000"/>
                      <w:sz w:val="18"/>
                      <w:szCs w:val="18"/>
                      <w:lang w:eastAsia="cs-CZ"/>
                    </w:rPr>
                    <w:t>1</w:t>
                  </w:r>
                </w:p>
                <w:p w:rsidR="002C231A" w:rsidRPr="002C231A" w:rsidRDefault="002C231A" w:rsidP="002C231A">
                  <w:pPr>
                    <w:jc w:val="right"/>
                    <w:rPr>
                      <w:rFonts w:ascii="Times New Roman" w:eastAsia="Times New Roman" w:hAnsi="Times New Roman" w:cs="Times New Roman"/>
                      <w:bCs/>
                      <w:color w:val="000000"/>
                      <w:sz w:val="18"/>
                      <w:szCs w:val="18"/>
                      <w:lang w:eastAsia="cs-CZ"/>
                    </w:rPr>
                  </w:pPr>
                  <w:r w:rsidRPr="002C231A">
                    <w:rPr>
                      <w:rFonts w:ascii="Times New Roman" w:eastAsia="Times New Roman" w:hAnsi="Times New Roman" w:cs="Times New Roman"/>
                      <w:bCs/>
                      <w:color w:val="000000"/>
                      <w:sz w:val="18"/>
                      <w:szCs w:val="18"/>
                      <w:lang w:eastAsia="cs-CZ"/>
                    </w:rPr>
                    <w:t>3 m</w:t>
                  </w:r>
                  <w:r w:rsidRPr="002C231A">
                    <w:rPr>
                      <w:rFonts w:ascii="Times New Roman" w:eastAsia="Times New Roman" w:hAnsi="Times New Roman" w:cs="Times New Roman"/>
                      <w:bCs/>
                      <w:color w:val="000000"/>
                      <w:sz w:val="18"/>
                      <w:szCs w:val="18"/>
                      <w:vertAlign w:val="superscript"/>
                      <w:lang w:eastAsia="cs-CZ"/>
                    </w:rPr>
                    <w:t>2</w:t>
                  </w:r>
                </w:p>
              </w:tc>
              <w:tc>
                <w:tcPr>
                  <w:tcW w:w="868"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Cs/>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904" w:type="dxa"/>
                  <w:gridSpan w:val="2"/>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Cs/>
                      <w:color w:val="000000"/>
                      <w:sz w:val="16"/>
                      <w:szCs w:val="18"/>
                      <w:lang w:eastAsia="cs-CZ"/>
                    </w:rPr>
                  </w:pPr>
                  <w:r w:rsidRPr="002C231A">
                    <w:rPr>
                      <w:rFonts w:ascii="Times New Roman" w:eastAsia="Times New Roman" w:hAnsi="Times New Roman" w:cs="Times New Roman"/>
                      <w:bCs/>
                      <w:color w:val="000000"/>
                      <w:sz w:val="16"/>
                      <w:szCs w:val="18"/>
                      <w:lang w:eastAsia="cs-CZ"/>
                    </w:rPr>
                    <w:t>příležitostně</w:t>
                  </w:r>
                </w:p>
                <w:p w:rsidR="002C231A" w:rsidRPr="002C231A" w:rsidRDefault="002C231A" w:rsidP="002C231A">
                  <w:pPr>
                    <w:jc w:val="both"/>
                    <w:rPr>
                      <w:rFonts w:ascii="Times New Roman" w:eastAsia="Times New Roman" w:hAnsi="Times New Roman" w:cs="Times New Roman"/>
                      <w:bCs/>
                      <w:color w:val="000000"/>
                      <w:sz w:val="18"/>
                      <w:szCs w:val="18"/>
                      <w:lang w:eastAsia="cs-CZ"/>
                    </w:rPr>
                  </w:pPr>
                  <w:proofErr w:type="gramStart"/>
                  <w:r w:rsidRPr="002C231A">
                    <w:rPr>
                      <w:rFonts w:ascii="Times New Roman" w:eastAsia="Times New Roman" w:hAnsi="Times New Roman" w:cs="Times New Roman"/>
                      <w:bCs/>
                      <w:color w:val="000000"/>
                      <w:sz w:val="18"/>
                      <w:szCs w:val="18"/>
                      <w:lang w:eastAsia="cs-CZ"/>
                    </w:rPr>
                    <w:t>1.4.-31.9</w:t>
                  </w:r>
                  <w:proofErr w:type="gramEnd"/>
                  <w:r w:rsidRPr="002C231A">
                    <w:rPr>
                      <w:rFonts w:ascii="Times New Roman" w:eastAsia="Times New Roman" w:hAnsi="Times New Roman" w:cs="Times New Roman"/>
                      <w:bCs/>
                      <w:color w:val="000000"/>
                      <w:sz w:val="18"/>
                      <w:szCs w:val="18"/>
                      <w:lang w:eastAsia="cs-CZ"/>
                    </w:rPr>
                    <w:t>.</w:t>
                  </w:r>
                </w:p>
                <w:p w:rsidR="002C231A" w:rsidRPr="002C231A" w:rsidRDefault="002C231A" w:rsidP="002C231A">
                  <w:pPr>
                    <w:jc w:val="both"/>
                    <w:rPr>
                      <w:rFonts w:ascii="Times New Roman" w:eastAsia="Times New Roman" w:hAnsi="Times New Roman" w:cs="Times New Roman"/>
                      <w:bCs/>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1472" w:type="dxa"/>
                  <w:gridSpan w:val="2"/>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Cs/>
                      <w:color w:val="000000"/>
                      <w:sz w:val="18"/>
                      <w:szCs w:val="18"/>
                      <w:lang w:eastAsia="cs-CZ"/>
                    </w:rPr>
                  </w:pPr>
                  <w:r w:rsidRPr="002C231A">
                    <w:rPr>
                      <w:rFonts w:ascii="Times New Roman" w:eastAsia="Times New Roman" w:hAnsi="Times New Roman" w:cs="Times New Roman"/>
                      <w:bCs/>
                      <w:color w:val="000000"/>
                      <w:sz w:val="18"/>
                      <w:szCs w:val="18"/>
                      <w:lang w:eastAsia="cs-CZ"/>
                    </w:rPr>
                    <w:t>sezónní prodej jahod, malin, borůvek, ostružin a ostatních plodů (bobuloviny)</w:t>
                  </w:r>
                </w:p>
              </w:tc>
            </w:tr>
            <w:tr w:rsidR="00270BBD" w:rsidRPr="002C231A" w:rsidTr="00773C16">
              <w:tc>
                <w:tcPr>
                  <w:tcW w:w="558" w:type="dxa"/>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tabs>
                      <w:tab w:val="num" w:pos="360"/>
                    </w:tabs>
                    <w:ind w:left="360" w:hanging="360"/>
                    <w:jc w:val="center"/>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221.</w:t>
                  </w:r>
                  <w:r w:rsidRPr="002C231A">
                    <w:rPr>
                      <w:rFonts w:ascii="Times New Roman" w:eastAsia="Times New Roman" w:hAnsi="Times New Roman" w:cs="Times New Roman"/>
                      <w:color w:val="000000"/>
                      <w:sz w:val="14"/>
                      <w:szCs w:val="14"/>
                      <w:lang w:eastAsia="cs-CZ"/>
                    </w:rPr>
                    <w:t xml:space="preserve">  </w:t>
                  </w:r>
                  <w:r w:rsidRPr="002C231A">
                    <w:rPr>
                      <w:rFonts w:ascii="Times New Roman" w:eastAsia="Times New Roman" w:hAnsi="Times New Roman" w:cs="Times New Roman"/>
                      <w:color w:val="000000"/>
                      <w:sz w:val="24"/>
                      <w:szCs w:val="24"/>
                      <w:lang w:eastAsia="cs-CZ"/>
                    </w:rPr>
                    <w:t> </w:t>
                  </w:r>
                </w:p>
              </w:tc>
              <w:tc>
                <w:tcPr>
                  <w:tcW w:w="1026" w:type="dxa"/>
                  <w:gridSpan w:val="2"/>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
                      <w:bCs/>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1626" w:type="dxa"/>
                  <w:gridSpan w:val="7"/>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
                      <w:bCs/>
                      <w:sz w:val="18"/>
                      <w:szCs w:val="18"/>
                      <w:lang w:eastAsia="cs-CZ"/>
                    </w:rPr>
                  </w:pPr>
                  <w:r w:rsidRPr="002C231A">
                    <w:rPr>
                      <w:rFonts w:ascii="Verdana" w:eastAsia="Times New Roman" w:hAnsi="Verdana" w:cs="Times New Roman"/>
                      <w:b/>
                      <w:bCs/>
                      <w:color w:val="000000"/>
                      <w:sz w:val="20"/>
                      <w:lang w:eastAsia="cs-CZ"/>
                    </w:rPr>
                    <w:t> </w:t>
                  </w:r>
                </w:p>
              </w:tc>
              <w:tc>
                <w:tcPr>
                  <w:tcW w:w="1722" w:type="dxa"/>
                  <w:gridSpan w:val="4"/>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rPr>
                      <w:rFonts w:ascii="Verdana" w:eastAsia="Times New Roman" w:hAnsi="Verdana" w:cs="Times New Roman"/>
                      <w:bCs/>
                      <w:color w:val="000000"/>
                      <w:sz w:val="18"/>
                      <w:szCs w:val="18"/>
                      <w:lang w:eastAsia="cs-CZ"/>
                    </w:rPr>
                  </w:pPr>
                  <w:proofErr w:type="spellStart"/>
                  <w:r w:rsidRPr="002C231A">
                    <w:rPr>
                      <w:rFonts w:ascii="Verdana" w:eastAsia="Times New Roman" w:hAnsi="Verdana" w:cs="Times New Roman"/>
                      <w:bCs/>
                      <w:color w:val="000000"/>
                      <w:sz w:val="18"/>
                      <w:szCs w:val="18"/>
                      <w:lang w:eastAsia="cs-CZ"/>
                    </w:rPr>
                    <w:t>Štefánikova</w:t>
                  </w:r>
                  <w:proofErr w:type="spellEnd"/>
                  <w:r w:rsidRPr="002C231A">
                    <w:rPr>
                      <w:rFonts w:ascii="Verdana" w:eastAsia="Times New Roman" w:hAnsi="Verdana" w:cs="Times New Roman"/>
                      <w:bCs/>
                      <w:color w:val="000000"/>
                      <w:sz w:val="18"/>
                      <w:szCs w:val="18"/>
                      <w:lang w:eastAsia="cs-CZ"/>
                    </w:rPr>
                    <w:t>, na ploše naproti vstupu do pasáže OC Nový Smíchov u reklamního zařízení (mimo hlavní chodník)</w:t>
                  </w:r>
                </w:p>
              </w:tc>
              <w:tc>
                <w:tcPr>
                  <w:tcW w:w="880"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right"/>
                    <w:rPr>
                      <w:rFonts w:ascii="Times New Roman" w:eastAsia="Times New Roman" w:hAnsi="Times New Roman" w:cs="Times New Roman"/>
                      <w:bCs/>
                      <w:color w:val="000000"/>
                      <w:sz w:val="18"/>
                      <w:szCs w:val="18"/>
                      <w:lang w:eastAsia="cs-CZ"/>
                    </w:rPr>
                  </w:pPr>
                  <w:r w:rsidRPr="002C231A">
                    <w:rPr>
                      <w:rFonts w:ascii="Times New Roman" w:eastAsia="Times New Roman" w:hAnsi="Times New Roman" w:cs="Times New Roman"/>
                      <w:bCs/>
                      <w:color w:val="000000"/>
                      <w:sz w:val="18"/>
                      <w:szCs w:val="18"/>
                      <w:lang w:eastAsia="cs-CZ"/>
                    </w:rPr>
                    <w:t>1</w:t>
                  </w:r>
                </w:p>
                <w:p w:rsidR="002C231A" w:rsidRPr="002C231A" w:rsidRDefault="002C231A" w:rsidP="002C231A">
                  <w:pPr>
                    <w:jc w:val="right"/>
                    <w:rPr>
                      <w:rFonts w:ascii="Times New Roman" w:eastAsia="Times New Roman" w:hAnsi="Times New Roman" w:cs="Times New Roman"/>
                      <w:bCs/>
                      <w:color w:val="000000"/>
                      <w:sz w:val="18"/>
                      <w:szCs w:val="18"/>
                      <w:lang w:eastAsia="cs-CZ"/>
                    </w:rPr>
                  </w:pPr>
                  <w:r w:rsidRPr="002C231A">
                    <w:rPr>
                      <w:rFonts w:ascii="Times New Roman" w:eastAsia="Times New Roman" w:hAnsi="Times New Roman" w:cs="Times New Roman"/>
                      <w:bCs/>
                      <w:color w:val="000000"/>
                      <w:sz w:val="18"/>
                      <w:szCs w:val="18"/>
                      <w:lang w:eastAsia="cs-CZ"/>
                    </w:rPr>
                    <w:t>3 m</w:t>
                  </w:r>
                  <w:r w:rsidRPr="002C231A">
                    <w:rPr>
                      <w:rFonts w:ascii="Times New Roman" w:eastAsia="Times New Roman" w:hAnsi="Times New Roman" w:cs="Times New Roman"/>
                      <w:bCs/>
                      <w:color w:val="000000"/>
                      <w:sz w:val="18"/>
                      <w:szCs w:val="18"/>
                      <w:vertAlign w:val="superscript"/>
                      <w:lang w:eastAsia="cs-CZ"/>
                    </w:rPr>
                    <w:t>2</w:t>
                  </w:r>
                </w:p>
              </w:tc>
              <w:tc>
                <w:tcPr>
                  <w:tcW w:w="868"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Cs/>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904" w:type="dxa"/>
                  <w:gridSpan w:val="2"/>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Cs/>
                      <w:color w:val="000000"/>
                      <w:sz w:val="16"/>
                      <w:szCs w:val="18"/>
                      <w:lang w:eastAsia="cs-CZ"/>
                    </w:rPr>
                  </w:pPr>
                  <w:r w:rsidRPr="002C231A">
                    <w:rPr>
                      <w:rFonts w:ascii="Times New Roman" w:eastAsia="Times New Roman" w:hAnsi="Times New Roman" w:cs="Times New Roman"/>
                      <w:bCs/>
                      <w:color w:val="000000"/>
                      <w:sz w:val="16"/>
                      <w:szCs w:val="18"/>
                      <w:lang w:eastAsia="cs-CZ"/>
                    </w:rPr>
                    <w:t>příležitostně</w:t>
                  </w:r>
                </w:p>
                <w:p w:rsidR="002C231A" w:rsidRPr="002C231A" w:rsidRDefault="002C231A" w:rsidP="002C231A">
                  <w:pPr>
                    <w:jc w:val="both"/>
                    <w:rPr>
                      <w:rFonts w:ascii="Times New Roman" w:eastAsia="Times New Roman" w:hAnsi="Times New Roman" w:cs="Times New Roman"/>
                      <w:bCs/>
                      <w:color w:val="000000"/>
                      <w:sz w:val="16"/>
                      <w:szCs w:val="18"/>
                      <w:lang w:eastAsia="cs-CZ"/>
                    </w:rPr>
                  </w:pPr>
                  <w:proofErr w:type="gramStart"/>
                  <w:r w:rsidRPr="002C231A">
                    <w:rPr>
                      <w:rFonts w:ascii="Times New Roman" w:eastAsia="Times New Roman" w:hAnsi="Times New Roman" w:cs="Times New Roman"/>
                      <w:bCs/>
                      <w:color w:val="000000"/>
                      <w:sz w:val="18"/>
                      <w:szCs w:val="18"/>
                      <w:lang w:eastAsia="cs-CZ"/>
                    </w:rPr>
                    <w:t>1.4.-31.9</w:t>
                  </w:r>
                  <w:proofErr w:type="gramEnd"/>
                  <w:r w:rsidRPr="002C231A">
                    <w:rPr>
                      <w:rFonts w:ascii="Times New Roman" w:eastAsia="Times New Roman" w:hAnsi="Times New Roman" w:cs="Times New Roman"/>
                      <w:bCs/>
                      <w:color w:val="000000"/>
                      <w:sz w:val="18"/>
                      <w:szCs w:val="18"/>
                      <w:lang w:eastAsia="cs-CZ"/>
                    </w:rPr>
                    <w:t>.</w:t>
                  </w:r>
                </w:p>
              </w:tc>
              <w:tc>
                <w:tcPr>
                  <w:tcW w:w="1472" w:type="dxa"/>
                  <w:gridSpan w:val="2"/>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Cs/>
                      <w:color w:val="000000"/>
                      <w:sz w:val="18"/>
                      <w:szCs w:val="18"/>
                      <w:lang w:eastAsia="cs-CZ"/>
                    </w:rPr>
                  </w:pPr>
                  <w:r w:rsidRPr="002C231A">
                    <w:rPr>
                      <w:rFonts w:ascii="Times New Roman" w:eastAsia="Times New Roman" w:hAnsi="Times New Roman" w:cs="Times New Roman"/>
                      <w:bCs/>
                      <w:color w:val="000000"/>
                      <w:sz w:val="18"/>
                      <w:szCs w:val="18"/>
                      <w:lang w:eastAsia="cs-CZ"/>
                    </w:rPr>
                    <w:t>sezónní prodej jahod, malin, borůvek, ostružin a ostatních plodů (bobuloviny)</w:t>
                  </w:r>
                </w:p>
              </w:tc>
            </w:tr>
            <w:tr w:rsidR="00270BBD" w:rsidRPr="002C231A" w:rsidTr="00773C16">
              <w:tc>
                <w:tcPr>
                  <w:tcW w:w="558" w:type="dxa"/>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tabs>
                      <w:tab w:val="num" w:pos="360"/>
                    </w:tabs>
                    <w:ind w:left="360" w:hanging="360"/>
                    <w:jc w:val="center"/>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222.</w:t>
                  </w:r>
                  <w:r w:rsidRPr="002C231A">
                    <w:rPr>
                      <w:rFonts w:ascii="Times New Roman" w:eastAsia="Times New Roman" w:hAnsi="Times New Roman" w:cs="Times New Roman"/>
                      <w:color w:val="000000"/>
                      <w:sz w:val="14"/>
                      <w:szCs w:val="14"/>
                      <w:lang w:eastAsia="cs-CZ"/>
                    </w:rPr>
                    <w:t xml:space="preserve">  </w:t>
                  </w:r>
                  <w:r w:rsidRPr="002C231A">
                    <w:rPr>
                      <w:rFonts w:ascii="Times New Roman" w:eastAsia="Times New Roman" w:hAnsi="Times New Roman" w:cs="Times New Roman"/>
                      <w:color w:val="000000"/>
                      <w:sz w:val="24"/>
                      <w:szCs w:val="24"/>
                      <w:lang w:eastAsia="cs-CZ"/>
                    </w:rPr>
                    <w:t> </w:t>
                  </w:r>
                </w:p>
              </w:tc>
              <w:tc>
                <w:tcPr>
                  <w:tcW w:w="1026" w:type="dxa"/>
                  <w:gridSpan w:val="2"/>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
                      <w:bCs/>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1626" w:type="dxa"/>
                  <w:gridSpan w:val="7"/>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
                      <w:bCs/>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1722" w:type="dxa"/>
                  <w:gridSpan w:val="4"/>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proofErr w:type="spellStart"/>
                  <w:r w:rsidRPr="002C231A">
                    <w:rPr>
                      <w:rFonts w:ascii="Times New Roman" w:eastAsia="Times New Roman" w:hAnsi="Times New Roman" w:cs="Times New Roman"/>
                      <w:color w:val="000000"/>
                      <w:sz w:val="18"/>
                      <w:szCs w:val="18"/>
                      <w:lang w:eastAsia="cs-CZ"/>
                    </w:rPr>
                    <w:t>Tréglova</w:t>
                  </w:r>
                  <w:proofErr w:type="spellEnd"/>
                  <w:r w:rsidRPr="002C231A">
                    <w:rPr>
                      <w:rFonts w:ascii="Times New Roman" w:eastAsia="Times New Roman" w:hAnsi="Times New Roman" w:cs="Times New Roman"/>
                      <w:color w:val="000000"/>
                      <w:sz w:val="18"/>
                      <w:szCs w:val="18"/>
                      <w:lang w:eastAsia="cs-CZ"/>
                    </w:rPr>
                    <w:t xml:space="preserve"> – Krškova,</w:t>
                  </w:r>
                </w:p>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roh ulic</w:t>
                  </w:r>
                </w:p>
              </w:tc>
              <w:tc>
                <w:tcPr>
                  <w:tcW w:w="880"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1</w:t>
                  </w:r>
                </w:p>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6 m</w:t>
                  </w:r>
                  <w:r w:rsidRPr="002C231A">
                    <w:rPr>
                      <w:rFonts w:ascii="Times New Roman" w:eastAsia="Times New Roman" w:hAnsi="Times New Roman" w:cs="Times New Roman"/>
                      <w:color w:val="000000"/>
                      <w:sz w:val="18"/>
                      <w:szCs w:val="18"/>
                      <w:vertAlign w:val="superscript"/>
                      <w:lang w:eastAsia="cs-CZ"/>
                    </w:rPr>
                    <w:t>2</w:t>
                  </w:r>
                </w:p>
              </w:tc>
              <w:tc>
                <w:tcPr>
                  <w:tcW w:w="868"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po-ne</w:t>
                  </w:r>
                </w:p>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8.00-19.00</w:t>
                  </w:r>
                </w:p>
              </w:tc>
              <w:tc>
                <w:tcPr>
                  <w:tcW w:w="904" w:type="dxa"/>
                  <w:gridSpan w:val="2"/>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celoročně</w:t>
                  </w:r>
                </w:p>
              </w:tc>
              <w:tc>
                <w:tcPr>
                  <w:tcW w:w="1472" w:type="dxa"/>
                  <w:gridSpan w:val="2"/>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ovoce, zelenina</w:t>
                  </w:r>
                </w:p>
              </w:tc>
            </w:tr>
            <w:tr w:rsidR="00270BBD" w:rsidRPr="002C231A" w:rsidTr="00773C16">
              <w:tc>
                <w:tcPr>
                  <w:tcW w:w="558" w:type="dxa"/>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tabs>
                      <w:tab w:val="num" w:pos="360"/>
                    </w:tabs>
                    <w:ind w:left="360" w:hanging="360"/>
                    <w:jc w:val="center"/>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223.</w:t>
                  </w:r>
                  <w:r w:rsidRPr="002C231A">
                    <w:rPr>
                      <w:rFonts w:ascii="Times New Roman" w:eastAsia="Times New Roman" w:hAnsi="Times New Roman" w:cs="Times New Roman"/>
                      <w:color w:val="000000"/>
                      <w:sz w:val="14"/>
                      <w:szCs w:val="14"/>
                      <w:lang w:eastAsia="cs-CZ"/>
                    </w:rPr>
                    <w:t xml:space="preserve">  </w:t>
                  </w:r>
                  <w:r w:rsidRPr="002C231A">
                    <w:rPr>
                      <w:rFonts w:ascii="Times New Roman" w:eastAsia="Times New Roman" w:hAnsi="Times New Roman" w:cs="Times New Roman"/>
                      <w:color w:val="000000"/>
                      <w:sz w:val="24"/>
                      <w:szCs w:val="24"/>
                      <w:lang w:eastAsia="cs-CZ"/>
                    </w:rPr>
                    <w:t> </w:t>
                  </w:r>
                </w:p>
              </w:tc>
              <w:tc>
                <w:tcPr>
                  <w:tcW w:w="1026" w:type="dxa"/>
                  <w:gridSpan w:val="2"/>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
                      <w:bCs/>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1626" w:type="dxa"/>
                  <w:gridSpan w:val="7"/>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
                      <w:bCs/>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1722" w:type="dxa"/>
                  <w:gridSpan w:val="4"/>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outlineLvl w:val="2"/>
                    <w:rPr>
                      <w:rFonts w:ascii="Verdana" w:eastAsia="Times New Roman" w:hAnsi="Verdana" w:cs="Times New Roman"/>
                      <w:color w:val="000000"/>
                      <w:sz w:val="20"/>
                      <w:szCs w:val="20"/>
                      <w:lang w:eastAsia="cs-CZ"/>
                    </w:rPr>
                  </w:pPr>
                  <w:r w:rsidRPr="002C231A">
                    <w:rPr>
                      <w:rFonts w:ascii="Verdana" w:eastAsia="Times New Roman" w:hAnsi="Verdana" w:cs="Times New Roman"/>
                      <w:color w:val="000000"/>
                      <w:sz w:val="20"/>
                      <w:szCs w:val="20"/>
                      <w:lang w:eastAsia="cs-CZ"/>
                    </w:rPr>
                    <w:t>U smíchovského hřbitova</w:t>
                  </w:r>
                </w:p>
              </w:tc>
              <w:tc>
                <w:tcPr>
                  <w:tcW w:w="880"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11</w:t>
                  </w:r>
                </w:p>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40 m</w:t>
                  </w:r>
                  <w:r w:rsidRPr="002C231A">
                    <w:rPr>
                      <w:rFonts w:ascii="Times New Roman" w:eastAsia="Times New Roman" w:hAnsi="Times New Roman" w:cs="Times New Roman"/>
                      <w:color w:val="000000"/>
                      <w:sz w:val="18"/>
                      <w:szCs w:val="18"/>
                      <w:vertAlign w:val="superscript"/>
                      <w:lang w:eastAsia="cs-CZ"/>
                    </w:rPr>
                    <w:t>2</w:t>
                  </w:r>
                </w:p>
              </w:tc>
              <w:tc>
                <w:tcPr>
                  <w:tcW w:w="868"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904" w:type="dxa"/>
                  <w:gridSpan w:val="2"/>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celoročně</w:t>
                  </w:r>
                </w:p>
              </w:tc>
              <w:tc>
                <w:tcPr>
                  <w:tcW w:w="1472" w:type="dxa"/>
                  <w:gridSpan w:val="2"/>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květiny, dušičkové zboží, vánoční zboží</w:t>
                  </w:r>
                </w:p>
              </w:tc>
            </w:tr>
            <w:tr w:rsidR="00270BBD" w:rsidRPr="002C231A" w:rsidTr="00773C16">
              <w:tc>
                <w:tcPr>
                  <w:tcW w:w="558" w:type="dxa"/>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tabs>
                      <w:tab w:val="num" w:pos="360"/>
                    </w:tabs>
                    <w:ind w:left="360" w:hanging="360"/>
                    <w:jc w:val="center"/>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224.</w:t>
                  </w:r>
                  <w:r w:rsidRPr="002C231A">
                    <w:rPr>
                      <w:rFonts w:ascii="Times New Roman" w:eastAsia="Times New Roman" w:hAnsi="Times New Roman" w:cs="Times New Roman"/>
                      <w:color w:val="000000"/>
                      <w:sz w:val="14"/>
                      <w:szCs w:val="14"/>
                      <w:lang w:eastAsia="cs-CZ"/>
                    </w:rPr>
                    <w:t xml:space="preserve">  </w:t>
                  </w:r>
                  <w:r w:rsidRPr="002C231A">
                    <w:rPr>
                      <w:rFonts w:ascii="Times New Roman" w:eastAsia="Times New Roman" w:hAnsi="Times New Roman" w:cs="Times New Roman"/>
                      <w:color w:val="000000"/>
                      <w:sz w:val="24"/>
                      <w:szCs w:val="24"/>
                      <w:lang w:eastAsia="cs-CZ"/>
                    </w:rPr>
                    <w:t> </w:t>
                  </w:r>
                </w:p>
              </w:tc>
              <w:tc>
                <w:tcPr>
                  <w:tcW w:w="1026" w:type="dxa"/>
                  <w:gridSpan w:val="2"/>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
                      <w:bCs/>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1626" w:type="dxa"/>
                  <w:gridSpan w:val="7"/>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
                      <w:bCs/>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1722" w:type="dxa"/>
                  <w:gridSpan w:val="4"/>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Vítězná u křižovatky s ulicí Janáčkovo nábřeží, na chodníkovém ostrůvku u parkoviště</w:t>
                  </w:r>
                </w:p>
              </w:tc>
              <w:tc>
                <w:tcPr>
                  <w:tcW w:w="880"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1</w:t>
                  </w:r>
                </w:p>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6 m</w:t>
                  </w:r>
                  <w:r w:rsidRPr="002C231A">
                    <w:rPr>
                      <w:rFonts w:ascii="Times New Roman" w:eastAsia="Times New Roman" w:hAnsi="Times New Roman" w:cs="Times New Roman"/>
                      <w:color w:val="000000"/>
                      <w:sz w:val="18"/>
                      <w:szCs w:val="18"/>
                      <w:vertAlign w:val="superscript"/>
                      <w:lang w:eastAsia="cs-CZ"/>
                    </w:rPr>
                    <w:t>2</w:t>
                  </w:r>
                </w:p>
              </w:tc>
              <w:tc>
                <w:tcPr>
                  <w:tcW w:w="868"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po-ne</w:t>
                  </w:r>
                </w:p>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9.00-22.00</w:t>
                  </w:r>
                </w:p>
              </w:tc>
              <w:tc>
                <w:tcPr>
                  <w:tcW w:w="904" w:type="dxa"/>
                  <w:gridSpan w:val="2"/>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celoročně</w:t>
                  </w:r>
                </w:p>
              </w:tc>
              <w:tc>
                <w:tcPr>
                  <w:tcW w:w="1472" w:type="dxa"/>
                  <w:gridSpan w:val="2"/>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 xml:space="preserve">občerstvení (stravovací služby) – </w:t>
                  </w:r>
                  <w:proofErr w:type="spellStart"/>
                  <w:r w:rsidRPr="002C231A">
                    <w:rPr>
                      <w:rFonts w:ascii="Times New Roman" w:eastAsia="Times New Roman" w:hAnsi="Times New Roman" w:cs="Times New Roman"/>
                      <w:color w:val="000000"/>
                      <w:sz w:val="18"/>
                      <w:szCs w:val="18"/>
                      <w:lang w:eastAsia="cs-CZ"/>
                    </w:rPr>
                    <w:t>hot</w:t>
                  </w:r>
                  <w:proofErr w:type="spellEnd"/>
                  <w:r w:rsidRPr="002C231A">
                    <w:rPr>
                      <w:rFonts w:ascii="Times New Roman" w:eastAsia="Times New Roman" w:hAnsi="Times New Roman" w:cs="Times New Roman"/>
                      <w:color w:val="000000"/>
                      <w:sz w:val="18"/>
                      <w:szCs w:val="18"/>
                      <w:lang w:eastAsia="cs-CZ"/>
                    </w:rPr>
                    <w:t xml:space="preserve"> dog, nápoje kromě lihovin ve smyslu § 132 písm. f) zákona č. 353/2003 Sb., o spotřebních daních, ve znění zákona č. 217/2005 Sb.</w:t>
                  </w:r>
                </w:p>
              </w:tc>
            </w:tr>
            <w:tr w:rsidR="00270BBD" w:rsidRPr="002C231A" w:rsidTr="00773C16">
              <w:tc>
                <w:tcPr>
                  <w:tcW w:w="558" w:type="dxa"/>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tabs>
                      <w:tab w:val="num" w:pos="360"/>
                    </w:tabs>
                    <w:ind w:left="360" w:hanging="360"/>
                    <w:jc w:val="center"/>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225.</w:t>
                  </w:r>
                  <w:r w:rsidRPr="002C231A">
                    <w:rPr>
                      <w:rFonts w:ascii="Times New Roman" w:eastAsia="Times New Roman" w:hAnsi="Times New Roman" w:cs="Times New Roman"/>
                      <w:color w:val="000000"/>
                      <w:sz w:val="14"/>
                      <w:szCs w:val="14"/>
                      <w:lang w:eastAsia="cs-CZ"/>
                    </w:rPr>
                    <w:t xml:space="preserve">  </w:t>
                  </w:r>
                  <w:r w:rsidRPr="002C231A">
                    <w:rPr>
                      <w:rFonts w:ascii="Times New Roman" w:eastAsia="Times New Roman" w:hAnsi="Times New Roman" w:cs="Times New Roman"/>
                      <w:color w:val="000000"/>
                      <w:sz w:val="24"/>
                      <w:szCs w:val="24"/>
                      <w:lang w:eastAsia="cs-CZ"/>
                    </w:rPr>
                    <w:t> </w:t>
                  </w:r>
                </w:p>
              </w:tc>
              <w:tc>
                <w:tcPr>
                  <w:tcW w:w="1026" w:type="dxa"/>
                  <w:gridSpan w:val="2"/>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
                      <w:bCs/>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1626" w:type="dxa"/>
                  <w:gridSpan w:val="7"/>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
                      <w:bCs/>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1722" w:type="dxa"/>
                  <w:gridSpan w:val="4"/>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výstup z vestibulu nádraží Praha - Smíchov,</w:t>
                  </w:r>
                </w:p>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ul. Nádražní</w:t>
                  </w:r>
                </w:p>
              </w:tc>
              <w:tc>
                <w:tcPr>
                  <w:tcW w:w="880"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1</w:t>
                  </w:r>
                </w:p>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 xml:space="preserve"> 2 m</w:t>
                  </w:r>
                  <w:r w:rsidRPr="002C231A">
                    <w:rPr>
                      <w:rFonts w:ascii="Times New Roman" w:eastAsia="Times New Roman" w:hAnsi="Times New Roman" w:cs="Times New Roman"/>
                      <w:color w:val="000000"/>
                      <w:sz w:val="18"/>
                      <w:szCs w:val="18"/>
                      <w:vertAlign w:val="superscript"/>
                      <w:lang w:eastAsia="cs-CZ"/>
                    </w:rPr>
                    <w:t>2</w:t>
                  </w:r>
                </w:p>
              </w:tc>
              <w:tc>
                <w:tcPr>
                  <w:tcW w:w="868"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po-ne</w:t>
                  </w:r>
                </w:p>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8.00-21.00</w:t>
                  </w:r>
                </w:p>
              </w:tc>
              <w:tc>
                <w:tcPr>
                  <w:tcW w:w="904" w:type="dxa"/>
                  <w:gridSpan w:val="2"/>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celoročně</w:t>
                  </w:r>
                </w:p>
              </w:tc>
              <w:tc>
                <w:tcPr>
                  <w:tcW w:w="1472" w:type="dxa"/>
                  <w:gridSpan w:val="2"/>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 xml:space="preserve">občerstvení (stravovací služby) - </w:t>
                  </w:r>
                  <w:proofErr w:type="spellStart"/>
                  <w:r w:rsidRPr="002C231A">
                    <w:rPr>
                      <w:rFonts w:ascii="Times New Roman" w:eastAsia="Times New Roman" w:hAnsi="Times New Roman" w:cs="Times New Roman"/>
                      <w:color w:val="000000"/>
                      <w:sz w:val="18"/>
                      <w:szCs w:val="18"/>
                      <w:lang w:eastAsia="cs-CZ"/>
                    </w:rPr>
                    <w:t>hot</w:t>
                  </w:r>
                  <w:proofErr w:type="spellEnd"/>
                  <w:r w:rsidRPr="002C231A">
                    <w:rPr>
                      <w:rFonts w:ascii="Times New Roman" w:eastAsia="Times New Roman" w:hAnsi="Times New Roman" w:cs="Times New Roman"/>
                      <w:color w:val="000000"/>
                      <w:sz w:val="18"/>
                      <w:szCs w:val="18"/>
                      <w:lang w:eastAsia="cs-CZ"/>
                    </w:rPr>
                    <w:t xml:space="preserve"> dog, balené nealkoholické nápoje</w:t>
                  </w:r>
                </w:p>
              </w:tc>
            </w:tr>
            <w:tr w:rsidR="00270BBD" w:rsidRPr="002C231A" w:rsidTr="00773C16">
              <w:tc>
                <w:tcPr>
                  <w:tcW w:w="558" w:type="dxa"/>
                  <w:tcBorders>
                    <w:top w:val="single" w:sz="6" w:space="0" w:color="auto"/>
                    <w:left w:val="single" w:sz="6" w:space="0" w:color="auto"/>
                    <w:bottom w:val="single" w:sz="6" w:space="0" w:color="auto"/>
                    <w:right w:val="nil"/>
                  </w:tcBorders>
                  <w:shd w:val="clear" w:color="auto" w:fill="F3F3F3"/>
                  <w:hideMark/>
                </w:tcPr>
                <w:p w:rsidR="002C231A" w:rsidRPr="002C231A" w:rsidRDefault="002C231A" w:rsidP="002C231A">
                  <w:pPr>
                    <w:jc w:val="center"/>
                    <w:rPr>
                      <w:rFonts w:ascii="Times New Roman" w:eastAsia="Times New Roman" w:hAnsi="Times New Roman" w:cs="Times New Roman"/>
                      <w:color w:val="000000"/>
                      <w:sz w:val="16"/>
                      <w:szCs w:val="16"/>
                      <w:lang w:eastAsia="cs-CZ"/>
                    </w:rPr>
                  </w:pPr>
                  <w:r w:rsidRPr="002C231A">
                    <w:rPr>
                      <w:rFonts w:ascii="Times New Roman" w:eastAsia="Times New Roman" w:hAnsi="Times New Roman" w:cs="Times New Roman"/>
                      <w:color w:val="000000"/>
                      <w:sz w:val="24"/>
                      <w:szCs w:val="24"/>
                      <w:lang w:eastAsia="cs-CZ"/>
                    </w:rPr>
                    <w:t> </w:t>
                  </w:r>
                </w:p>
              </w:tc>
              <w:tc>
                <w:tcPr>
                  <w:tcW w:w="2403" w:type="dxa"/>
                  <w:gridSpan w:val="8"/>
                  <w:tcBorders>
                    <w:top w:val="single" w:sz="6" w:space="0" w:color="auto"/>
                    <w:left w:val="nil"/>
                    <w:bottom w:val="single" w:sz="6" w:space="0" w:color="auto"/>
                    <w:right w:val="nil"/>
                  </w:tcBorders>
                  <w:shd w:val="clear" w:color="auto" w:fill="F3F3F3"/>
                  <w:hideMark/>
                </w:tcPr>
                <w:p w:rsidR="002C231A" w:rsidRPr="002C231A" w:rsidRDefault="002C231A" w:rsidP="002C231A">
                  <w:pPr>
                    <w:autoSpaceDE w:val="0"/>
                    <w:outlineLvl w:val="2"/>
                    <w:rPr>
                      <w:rFonts w:ascii="Verdana" w:eastAsia="Times New Roman" w:hAnsi="Verdana" w:cs="Times New Roman"/>
                      <w:b/>
                      <w:bCs/>
                      <w:color w:val="000000"/>
                      <w:sz w:val="27"/>
                      <w:szCs w:val="27"/>
                      <w:lang w:eastAsia="cs-CZ"/>
                    </w:rPr>
                  </w:pPr>
                  <w:r w:rsidRPr="002C231A">
                    <w:rPr>
                      <w:rFonts w:ascii="Verdana" w:eastAsia="Times New Roman" w:hAnsi="Verdana" w:cs="Times New Roman"/>
                      <w:b/>
                      <w:bCs/>
                      <w:color w:val="000000"/>
                      <w:sz w:val="20"/>
                      <w:szCs w:val="20"/>
                      <w:lang w:eastAsia="cs-CZ"/>
                    </w:rPr>
                    <w:t>RESTAURAČNÍ</w:t>
                  </w:r>
                </w:p>
                <w:p w:rsidR="002C231A" w:rsidRPr="002C231A" w:rsidRDefault="002C231A" w:rsidP="002C231A">
                  <w:pPr>
                    <w:jc w:val="both"/>
                    <w:rPr>
                      <w:rFonts w:ascii="Times New Roman" w:eastAsia="Times New Roman" w:hAnsi="Times New Roman" w:cs="Times New Roman"/>
                      <w:b/>
                      <w:bCs/>
                      <w:color w:val="000000"/>
                      <w:sz w:val="16"/>
                      <w:szCs w:val="16"/>
                      <w:lang w:eastAsia="cs-CZ"/>
                    </w:rPr>
                  </w:pPr>
                  <w:r w:rsidRPr="002C231A">
                    <w:rPr>
                      <w:rFonts w:ascii="Times New Roman" w:eastAsia="Times New Roman" w:hAnsi="Times New Roman" w:cs="Times New Roman"/>
                      <w:b/>
                      <w:bCs/>
                      <w:color w:val="000000"/>
                      <w:sz w:val="18"/>
                      <w:szCs w:val="18"/>
                      <w:lang w:eastAsia="cs-CZ"/>
                    </w:rPr>
                    <w:t>ZAHRÁDKY</w:t>
                  </w:r>
                </w:p>
              </w:tc>
              <w:tc>
                <w:tcPr>
                  <w:tcW w:w="249" w:type="dxa"/>
                  <w:tcBorders>
                    <w:top w:val="single" w:sz="6" w:space="0" w:color="auto"/>
                    <w:left w:val="nil"/>
                    <w:bottom w:val="single" w:sz="6" w:space="0" w:color="auto"/>
                    <w:right w:val="nil"/>
                  </w:tcBorders>
                  <w:shd w:val="clear" w:color="auto" w:fill="F3F3F3"/>
                  <w:hideMark/>
                </w:tcPr>
                <w:p w:rsidR="002C231A" w:rsidRPr="002C231A" w:rsidRDefault="002C231A" w:rsidP="002C231A">
                  <w:pPr>
                    <w:jc w:val="both"/>
                    <w:rPr>
                      <w:rFonts w:ascii="Times New Roman" w:eastAsia="Times New Roman" w:hAnsi="Times New Roman" w:cs="Times New Roman"/>
                      <w:b/>
                      <w:bCs/>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1722" w:type="dxa"/>
                  <w:gridSpan w:val="4"/>
                  <w:tcBorders>
                    <w:top w:val="single" w:sz="6" w:space="0" w:color="auto"/>
                    <w:left w:val="nil"/>
                    <w:bottom w:val="single" w:sz="6" w:space="0" w:color="auto"/>
                    <w:right w:val="nil"/>
                  </w:tcBorders>
                  <w:shd w:val="clear" w:color="auto" w:fill="F3F3F3"/>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880" w:type="dxa"/>
                  <w:gridSpan w:val="3"/>
                  <w:tcBorders>
                    <w:top w:val="single" w:sz="6" w:space="0" w:color="auto"/>
                    <w:left w:val="nil"/>
                    <w:bottom w:val="single" w:sz="6" w:space="0" w:color="auto"/>
                    <w:right w:val="nil"/>
                  </w:tcBorders>
                  <w:shd w:val="clear" w:color="auto" w:fill="F3F3F3"/>
                  <w:hideMark/>
                </w:tcPr>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868" w:type="dxa"/>
                  <w:gridSpan w:val="3"/>
                  <w:tcBorders>
                    <w:top w:val="single" w:sz="6" w:space="0" w:color="auto"/>
                    <w:left w:val="nil"/>
                    <w:bottom w:val="single" w:sz="6" w:space="0" w:color="auto"/>
                    <w:right w:val="nil"/>
                  </w:tcBorders>
                  <w:shd w:val="clear" w:color="auto" w:fill="F3F3F3"/>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904" w:type="dxa"/>
                  <w:gridSpan w:val="2"/>
                  <w:tcBorders>
                    <w:top w:val="single" w:sz="6" w:space="0" w:color="auto"/>
                    <w:left w:val="nil"/>
                    <w:bottom w:val="single" w:sz="6" w:space="0" w:color="auto"/>
                    <w:right w:val="nil"/>
                  </w:tcBorders>
                  <w:shd w:val="clear" w:color="auto" w:fill="F3F3F3"/>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1472" w:type="dxa"/>
                  <w:gridSpan w:val="2"/>
                  <w:tcBorders>
                    <w:top w:val="single" w:sz="6" w:space="0" w:color="auto"/>
                    <w:left w:val="nil"/>
                    <w:bottom w:val="single" w:sz="6" w:space="0" w:color="auto"/>
                    <w:right w:val="single" w:sz="6" w:space="0" w:color="auto"/>
                  </w:tcBorders>
                  <w:shd w:val="clear" w:color="auto" w:fill="F3F3F3"/>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24"/>
                      <w:szCs w:val="24"/>
                      <w:lang w:eastAsia="cs-CZ"/>
                    </w:rPr>
                    <w:t> </w:t>
                  </w:r>
                </w:p>
              </w:tc>
            </w:tr>
            <w:tr w:rsidR="00270BBD" w:rsidRPr="002C231A" w:rsidTr="00773C16">
              <w:tc>
                <w:tcPr>
                  <w:tcW w:w="558" w:type="dxa"/>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tabs>
                      <w:tab w:val="num" w:pos="360"/>
                    </w:tabs>
                    <w:ind w:left="360" w:hanging="360"/>
                    <w:jc w:val="center"/>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678.</w:t>
                  </w:r>
                  <w:r w:rsidRPr="002C231A">
                    <w:rPr>
                      <w:rFonts w:ascii="Times New Roman" w:eastAsia="Times New Roman" w:hAnsi="Times New Roman" w:cs="Times New Roman"/>
                      <w:color w:val="000000"/>
                      <w:sz w:val="14"/>
                      <w:szCs w:val="14"/>
                      <w:lang w:eastAsia="cs-CZ"/>
                    </w:rPr>
                    <w:t xml:space="preserve">  </w:t>
                  </w:r>
                  <w:r w:rsidRPr="002C231A">
                    <w:rPr>
                      <w:rFonts w:ascii="Times New Roman" w:eastAsia="Times New Roman" w:hAnsi="Times New Roman" w:cs="Times New Roman"/>
                      <w:color w:val="000000"/>
                      <w:sz w:val="24"/>
                      <w:szCs w:val="24"/>
                      <w:lang w:eastAsia="cs-CZ"/>
                    </w:rPr>
                    <w:t> </w:t>
                  </w:r>
                </w:p>
              </w:tc>
              <w:tc>
                <w:tcPr>
                  <w:tcW w:w="1517" w:type="dxa"/>
                  <w:gridSpan w:val="4"/>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rPr>
                      <w:rFonts w:ascii="Times New Roman" w:eastAsia="Times New Roman" w:hAnsi="Times New Roman" w:cs="Times New Roman"/>
                      <w:color w:val="000000"/>
                      <w:sz w:val="20"/>
                      <w:szCs w:val="24"/>
                      <w:lang w:eastAsia="cs-CZ"/>
                    </w:rPr>
                  </w:pPr>
                  <w:r w:rsidRPr="002C231A">
                    <w:rPr>
                      <w:rFonts w:ascii="Times New Roman" w:eastAsia="Times New Roman" w:hAnsi="Times New Roman" w:cs="Times New Roman"/>
                      <w:color w:val="000000"/>
                      <w:sz w:val="24"/>
                      <w:szCs w:val="24"/>
                      <w:lang w:eastAsia="cs-CZ"/>
                    </w:rPr>
                    <w:t> </w:t>
                  </w:r>
                </w:p>
              </w:tc>
              <w:tc>
                <w:tcPr>
                  <w:tcW w:w="1135" w:type="dxa"/>
                  <w:gridSpan w:val="5"/>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autoSpaceDE w:val="0"/>
                    <w:outlineLvl w:val="2"/>
                    <w:rPr>
                      <w:rFonts w:ascii="Verdana" w:eastAsia="Times New Roman" w:hAnsi="Verdana" w:cs="Times New Roman"/>
                      <w:b/>
                      <w:bCs/>
                      <w:color w:val="000000"/>
                      <w:sz w:val="20"/>
                      <w:szCs w:val="20"/>
                      <w:lang w:eastAsia="cs-CZ"/>
                    </w:rPr>
                  </w:pPr>
                  <w:r w:rsidRPr="002C231A">
                    <w:rPr>
                      <w:rFonts w:ascii="Verdana" w:eastAsia="Times New Roman" w:hAnsi="Verdana" w:cs="Times New Roman"/>
                      <w:b/>
                      <w:bCs/>
                      <w:color w:val="000000"/>
                      <w:sz w:val="20"/>
                      <w:szCs w:val="20"/>
                      <w:lang w:eastAsia="cs-CZ"/>
                    </w:rPr>
                    <w:t>Praha 5</w:t>
                  </w:r>
                </w:p>
              </w:tc>
              <w:tc>
                <w:tcPr>
                  <w:tcW w:w="1722" w:type="dxa"/>
                  <w:gridSpan w:val="4"/>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Anděl, pěší zóna (jednotka R-16 budovy Zlatý Anděl)</w:t>
                  </w:r>
                </w:p>
              </w:tc>
              <w:tc>
                <w:tcPr>
                  <w:tcW w:w="880"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1</w:t>
                  </w:r>
                </w:p>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107 m</w:t>
                  </w:r>
                  <w:r w:rsidRPr="002C231A">
                    <w:rPr>
                      <w:rFonts w:ascii="Times New Roman" w:eastAsia="Times New Roman" w:hAnsi="Times New Roman" w:cs="Times New Roman"/>
                      <w:color w:val="000000"/>
                      <w:sz w:val="18"/>
                      <w:szCs w:val="18"/>
                      <w:vertAlign w:val="superscript"/>
                      <w:lang w:eastAsia="cs-CZ"/>
                    </w:rPr>
                    <w:t>2</w:t>
                  </w:r>
                </w:p>
              </w:tc>
              <w:tc>
                <w:tcPr>
                  <w:tcW w:w="868"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22.00-23.00</w:t>
                  </w:r>
                </w:p>
              </w:tc>
              <w:tc>
                <w:tcPr>
                  <w:tcW w:w="904" w:type="dxa"/>
                  <w:gridSpan w:val="2"/>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Cs/>
                      <w:color w:val="000000"/>
                      <w:sz w:val="18"/>
                      <w:szCs w:val="18"/>
                      <w:lang w:eastAsia="cs-CZ"/>
                    </w:rPr>
                  </w:pPr>
                  <w:r w:rsidRPr="002C231A">
                    <w:rPr>
                      <w:rFonts w:ascii="Times New Roman" w:eastAsia="Times New Roman" w:hAnsi="Times New Roman" w:cs="Times New Roman"/>
                      <w:bCs/>
                      <w:color w:val="000000"/>
                      <w:sz w:val="18"/>
                      <w:szCs w:val="18"/>
                      <w:lang w:eastAsia="cs-CZ"/>
                    </w:rPr>
                    <w:t>příležitostně</w:t>
                  </w:r>
                </w:p>
                <w:p w:rsidR="002C231A" w:rsidRPr="002C231A" w:rsidRDefault="002C231A" w:rsidP="002C231A">
                  <w:pPr>
                    <w:jc w:val="both"/>
                    <w:rPr>
                      <w:rFonts w:ascii="Times New Roman" w:eastAsia="Times New Roman" w:hAnsi="Times New Roman" w:cs="Times New Roman"/>
                      <w:bCs/>
                      <w:color w:val="000000"/>
                      <w:sz w:val="18"/>
                      <w:szCs w:val="18"/>
                      <w:lang w:eastAsia="cs-CZ"/>
                    </w:rPr>
                  </w:pPr>
                  <w:proofErr w:type="gramStart"/>
                  <w:r w:rsidRPr="002C231A">
                    <w:rPr>
                      <w:rFonts w:ascii="Times New Roman" w:eastAsia="Times New Roman" w:hAnsi="Times New Roman" w:cs="Times New Roman"/>
                      <w:color w:val="000000"/>
                      <w:sz w:val="18"/>
                      <w:szCs w:val="18"/>
                      <w:lang w:eastAsia="cs-CZ"/>
                    </w:rPr>
                    <w:t>19.4.-28.9</w:t>
                  </w:r>
                  <w:proofErr w:type="gramEnd"/>
                  <w:r w:rsidRPr="002C231A">
                    <w:rPr>
                      <w:rFonts w:ascii="Times New Roman" w:eastAsia="Times New Roman" w:hAnsi="Times New Roman" w:cs="Times New Roman"/>
                      <w:color w:val="000000"/>
                      <w:sz w:val="18"/>
                      <w:szCs w:val="18"/>
                      <w:lang w:eastAsia="cs-CZ"/>
                    </w:rPr>
                    <w:t>.</w:t>
                  </w:r>
                </w:p>
              </w:tc>
              <w:tc>
                <w:tcPr>
                  <w:tcW w:w="1472" w:type="dxa"/>
                  <w:gridSpan w:val="2"/>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podle nabídky (pro 80 osob)</w:t>
                  </w:r>
                </w:p>
              </w:tc>
            </w:tr>
            <w:tr w:rsidR="00270BBD" w:rsidRPr="002C231A" w:rsidTr="00773C16">
              <w:tc>
                <w:tcPr>
                  <w:tcW w:w="558" w:type="dxa"/>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tabs>
                      <w:tab w:val="num" w:pos="360"/>
                    </w:tabs>
                    <w:ind w:left="360" w:hanging="360"/>
                    <w:jc w:val="center"/>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679.</w:t>
                  </w:r>
                  <w:r w:rsidRPr="002C231A">
                    <w:rPr>
                      <w:rFonts w:ascii="Times New Roman" w:eastAsia="Times New Roman" w:hAnsi="Times New Roman" w:cs="Times New Roman"/>
                      <w:color w:val="000000"/>
                      <w:sz w:val="14"/>
                      <w:szCs w:val="14"/>
                      <w:lang w:eastAsia="cs-CZ"/>
                    </w:rPr>
                    <w:t xml:space="preserve">  </w:t>
                  </w:r>
                  <w:r w:rsidRPr="002C231A">
                    <w:rPr>
                      <w:rFonts w:ascii="Times New Roman" w:eastAsia="Times New Roman" w:hAnsi="Times New Roman" w:cs="Times New Roman"/>
                      <w:color w:val="000000"/>
                      <w:sz w:val="24"/>
                      <w:szCs w:val="24"/>
                      <w:lang w:eastAsia="cs-CZ"/>
                    </w:rPr>
                    <w:t> </w:t>
                  </w:r>
                </w:p>
              </w:tc>
              <w:tc>
                <w:tcPr>
                  <w:tcW w:w="1517" w:type="dxa"/>
                  <w:gridSpan w:val="4"/>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
                      <w:bCs/>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1135" w:type="dxa"/>
                  <w:gridSpan w:val="5"/>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autoSpaceDE w:val="0"/>
                    <w:outlineLvl w:val="2"/>
                    <w:rPr>
                      <w:rFonts w:ascii="Verdana" w:eastAsia="Times New Roman" w:hAnsi="Verdana" w:cs="Times New Roman"/>
                      <w:b/>
                      <w:bCs/>
                      <w:color w:val="000000"/>
                      <w:sz w:val="20"/>
                      <w:szCs w:val="20"/>
                      <w:lang w:eastAsia="cs-CZ"/>
                    </w:rPr>
                  </w:pPr>
                  <w:r w:rsidRPr="002C231A">
                    <w:rPr>
                      <w:rFonts w:ascii="Verdana" w:eastAsia="Times New Roman" w:hAnsi="Verdana" w:cs="Times New Roman"/>
                      <w:b/>
                      <w:bCs/>
                      <w:color w:val="000000"/>
                      <w:sz w:val="20"/>
                      <w:szCs w:val="20"/>
                      <w:lang w:eastAsia="cs-CZ"/>
                    </w:rPr>
                    <w:t> </w:t>
                  </w:r>
                </w:p>
              </w:tc>
              <w:tc>
                <w:tcPr>
                  <w:tcW w:w="1722" w:type="dxa"/>
                  <w:gridSpan w:val="4"/>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Nádražní u č.  84</w:t>
                  </w:r>
                </w:p>
              </w:tc>
              <w:tc>
                <w:tcPr>
                  <w:tcW w:w="880"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50 m</w:t>
                  </w:r>
                  <w:r w:rsidRPr="002C231A">
                    <w:rPr>
                      <w:rFonts w:ascii="Times New Roman" w:eastAsia="Times New Roman" w:hAnsi="Times New Roman" w:cs="Times New Roman"/>
                      <w:color w:val="000000"/>
                      <w:sz w:val="18"/>
                      <w:szCs w:val="18"/>
                      <w:vertAlign w:val="superscript"/>
                      <w:lang w:eastAsia="cs-CZ"/>
                    </w:rPr>
                    <w:t>2</w:t>
                  </w:r>
                </w:p>
              </w:tc>
              <w:tc>
                <w:tcPr>
                  <w:tcW w:w="868"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po-ne</w:t>
                  </w:r>
                </w:p>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22.00-23.00</w:t>
                  </w:r>
                </w:p>
              </w:tc>
              <w:tc>
                <w:tcPr>
                  <w:tcW w:w="904" w:type="dxa"/>
                  <w:gridSpan w:val="2"/>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celoročně</w:t>
                  </w:r>
                </w:p>
              </w:tc>
              <w:tc>
                <w:tcPr>
                  <w:tcW w:w="1472" w:type="dxa"/>
                  <w:gridSpan w:val="2"/>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24"/>
                      <w:szCs w:val="24"/>
                      <w:lang w:eastAsia="cs-CZ"/>
                    </w:rPr>
                    <w:t> </w:t>
                  </w:r>
                </w:p>
              </w:tc>
            </w:tr>
            <w:tr w:rsidR="00270BBD" w:rsidRPr="002C231A" w:rsidTr="00773C16">
              <w:tc>
                <w:tcPr>
                  <w:tcW w:w="558" w:type="dxa"/>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tabs>
                      <w:tab w:val="num" w:pos="360"/>
                    </w:tabs>
                    <w:ind w:left="360" w:hanging="360"/>
                    <w:jc w:val="center"/>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680.</w:t>
                  </w:r>
                  <w:r w:rsidRPr="002C231A">
                    <w:rPr>
                      <w:rFonts w:ascii="Times New Roman" w:eastAsia="Times New Roman" w:hAnsi="Times New Roman" w:cs="Times New Roman"/>
                      <w:color w:val="000000"/>
                      <w:sz w:val="14"/>
                      <w:szCs w:val="14"/>
                      <w:lang w:eastAsia="cs-CZ"/>
                    </w:rPr>
                    <w:t xml:space="preserve">  </w:t>
                  </w:r>
                  <w:r w:rsidRPr="002C231A">
                    <w:rPr>
                      <w:rFonts w:ascii="Times New Roman" w:eastAsia="Times New Roman" w:hAnsi="Times New Roman" w:cs="Times New Roman"/>
                      <w:color w:val="000000"/>
                      <w:sz w:val="24"/>
                      <w:szCs w:val="24"/>
                      <w:lang w:eastAsia="cs-CZ"/>
                    </w:rPr>
                    <w:t> </w:t>
                  </w:r>
                </w:p>
              </w:tc>
              <w:tc>
                <w:tcPr>
                  <w:tcW w:w="1517" w:type="dxa"/>
                  <w:gridSpan w:val="4"/>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rPr>
                      <w:rFonts w:ascii="Times New Roman" w:eastAsia="Times New Roman" w:hAnsi="Times New Roman" w:cs="Times New Roman"/>
                      <w:b/>
                      <w:bCs/>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1135" w:type="dxa"/>
                  <w:gridSpan w:val="5"/>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autoSpaceDE w:val="0"/>
                    <w:outlineLvl w:val="2"/>
                    <w:rPr>
                      <w:rFonts w:ascii="Verdana" w:eastAsia="Times New Roman" w:hAnsi="Verdana" w:cs="Times New Roman"/>
                      <w:b/>
                      <w:bCs/>
                      <w:color w:val="000000"/>
                      <w:sz w:val="20"/>
                      <w:szCs w:val="20"/>
                      <w:lang w:eastAsia="cs-CZ"/>
                    </w:rPr>
                  </w:pPr>
                  <w:r w:rsidRPr="002C231A">
                    <w:rPr>
                      <w:rFonts w:ascii="Verdana" w:eastAsia="Times New Roman" w:hAnsi="Verdana" w:cs="Times New Roman"/>
                      <w:b/>
                      <w:bCs/>
                      <w:color w:val="000000"/>
                      <w:sz w:val="20"/>
                      <w:szCs w:val="20"/>
                      <w:lang w:eastAsia="cs-CZ"/>
                    </w:rPr>
                    <w:t> </w:t>
                  </w:r>
                </w:p>
              </w:tc>
              <w:tc>
                <w:tcPr>
                  <w:tcW w:w="1722" w:type="dxa"/>
                  <w:gridSpan w:val="4"/>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Cs/>
                      <w:color w:val="000000"/>
                      <w:sz w:val="18"/>
                      <w:szCs w:val="18"/>
                      <w:lang w:eastAsia="cs-CZ"/>
                    </w:rPr>
                  </w:pPr>
                  <w:r w:rsidRPr="002C231A">
                    <w:rPr>
                      <w:rFonts w:ascii="Times New Roman" w:eastAsia="Times New Roman" w:hAnsi="Times New Roman" w:cs="Times New Roman"/>
                      <w:bCs/>
                      <w:color w:val="000000"/>
                      <w:sz w:val="18"/>
                      <w:szCs w:val="18"/>
                      <w:lang w:eastAsia="cs-CZ"/>
                    </w:rPr>
                    <w:t xml:space="preserve">Nádražní 61/116, před restaurací </w:t>
                  </w:r>
                </w:p>
              </w:tc>
              <w:tc>
                <w:tcPr>
                  <w:tcW w:w="880"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right"/>
                    <w:rPr>
                      <w:rFonts w:ascii="Times New Roman" w:eastAsia="Times New Roman" w:hAnsi="Times New Roman" w:cs="Times New Roman"/>
                      <w:bCs/>
                      <w:color w:val="000000"/>
                      <w:sz w:val="18"/>
                      <w:szCs w:val="18"/>
                      <w:lang w:eastAsia="cs-CZ"/>
                    </w:rPr>
                  </w:pPr>
                  <w:r w:rsidRPr="002C231A">
                    <w:rPr>
                      <w:rFonts w:ascii="Times New Roman" w:eastAsia="Times New Roman" w:hAnsi="Times New Roman" w:cs="Times New Roman"/>
                      <w:bCs/>
                      <w:color w:val="000000"/>
                      <w:sz w:val="18"/>
                      <w:szCs w:val="18"/>
                      <w:lang w:eastAsia="cs-CZ"/>
                    </w:rPr>
                    <w:t>1</w:t>
                  </w:r>
                </w:p>
                <w:p w:rsidR="002C231A" w:rsidRPr="002C231A" w:rsidRDefault="002C231A" w:rsidP="002C231A">
                  <w:pPr>
                    <w:jc w:val="right"/>
                    <w:rPr>
                      <w:rFonts w:ascii="Times New Roman" w:eastAsia="Times New Roman" w:hAnsi="Times New Roman" w:cs="Times New Roman"/>
                      <w:bCs/>
                      <w:color w:val="000000"/>
                      <w:sz w:val="18"/>
                      <w:szCs w:val="18"/>
                      <w:lang w:eastAsia="cs-CZ"/>
                    </w:rPr>
                  </w:pPr>
                  <w:r w:rsidRPr="002C231A">
                    <w:rPr>
                      <w:rFonts w:ascii="Times New Roman" w:eastAsia="Times New Roman" w:hAnsi="Times New Roman" w:cs="Times New Roman"/>
                      <w:bCs/>
                      <w:color w:val="000000"/>
                      <w:sz w:val="18"/>
                      <w:szCs w:val="18"/>
                      <w:lang w:eastAsia="cs-CZ"/>
                    </w:rPr>
                    <w:t>18 m</w:t>
                  </w:r>
                  <w:r w:rsidRPr="002C231A">
                    <w:rPr>
                      <w:rFonts w:ascii="Times New Roman" w:eastAsia="Times New Roman" w:hAnsi="Times New Roman" w:cs="Times New Roman"/>
                      <w:bCs/>
                      <w:color w:val="000000"/>
                      <w:sz w:val="18"/>
                      <w:szCs w:val="18"/>
                      <w:vertAlign w:val="superscript"/>
                      <w:lang w:eastAsia="cs-CZ"/>
                    </w:rPr>
                    <w:t>2</w:t>
                  </w:r>
                </w:p>
              </w:tc>
              <w:tc>
                <w:tcPr>
                  <w:tcW w:w="868"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Cs/>
                      <w:color w:val="000000"/>
                      <w:sz w:val="18"/>
                      <w:szCs w:val="18"/>
                      <w:lang w:eastAsia="cs-CZ"/>
                    </w:rPr>
                  </w:pPr>
                  <w:r w:rsidRPr="002C231A">
                    <w:rPr>
                      <w:rFonts w:ascii="Times New Roman" w:eastAsia="Times New Roman" w:hAnsi="Times New Roman" w:cs="Times New Roman"/>
                      <w:bCs/>
                      <w:color w:val="000000"/>
                      <w:sz w:val="18"/>
                      <w:szCs w:val="18"/>
                      <w:lang w:eastAsia="cs-CZ"/>
                    </w:rPr>
                    <w:t>po-ne</w:t>
                  </w:r>
                </w:p>
                <w:p w:rsidR="002C231A" w:rsidRPr="002C231A" w:rsidRDefault="002C231A" w:rsidP="002C231A">
                  <w:pPr>
                    <w:jc w:val="both"/>
                    <w:rPr>
                      <w:rFonts w:ascii="Times New Roman" w:eastAsia="Times New Roman" w:hAnsi="Times New Roman" w:cs="Times New Roman"/>
                      <w:bCs/>
                      <w:color w:val="000000"/>
                      <w:sz w:val="18"/>
                      <w:szCs w:val="18"/>
                      <w:lang w:eastAsia="cs-CZ"/>
                    </w:rPr>
                  </w:pPr>
                  <w:r w:rsidRPr="002C231A">
                    <w:rPr>
                      <w:rFonts w:ascii="Times New Roman" w:eastAsia="Times New Roman" w:hAnsi="Times New Roman" w:cs="Times New Roman"/>
                      <w:bCs/>
                      <w:color w:val="000000"/>
                      <w:sz w:val="18"/>
                      <w:szCs w:val="18"/>
                      <w:lang w:eastAsia="cs-CZ"/>
                    </w:rPr>
                    <w:t>22.00-24.00</w:t>
                  </w:r>
                </w:p>
              </w:tc>
              <w:tc>
                <w:tcPr>
                  <w:tcW w:w="904" w:type="dxa"/>
                  <w:gridSpan w:val="2"/>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 xml:space="preserve">příležitostně </w:t>
                  </w:r>
                </w:p>
                <w:p w:rsidR="002C231A" w:rsidRPr="002C231A" w:rsidRDefault="002C231A" w:rsidP="002C231A">
                  <w:pPr>
                    <w:jc w:val="both"/>
                    <w:rPr>
                      <w:rFonts w:ascii="Times New Roman" w:eastAsia="Times New Roman" w:hAnsi="Times New Roman" w:cs="Times New Roman"/>
                      <w:color w:val="000000"/>
                      <w:sz w:val="18"/>
                      <w:szCs w:val="18"/>
                      <w:lang w:eastAsia="cs-CZ"/>
                    </w:rPr>
                  </w:pPr>
                  <w:proofErr w:type="gramStart"/>
                  <w:r w:rsidRPr="002C231A">
                    <w:rPr>
                      <w:rFonts w:ascii="Times New Roman" w:eastAsia="Times New Roman" w:hAnsi="Times New Roman" w:cs="Times New Roman"/>
                      <w:color w:val="000000"/>
                      <w:sz w:val="18"/>
                      <w:szCs w:val="18"/>
                      <w:lang w:eastAsia="cs-CZ"/>
                    </w:rPr>
                    <w:t>1.4.- 15.11</w:t>
                  </w:r>
                  <w:proofErr w:type="gramEnd"/>
                  <w:r w:rsidRPr="002C231A">
                    <w:rPr>
                      <w:rFonts w:ascii="Times New Roman" w:eastAsia="Times New Roman" w:hAnsi="Times New Roman" w:cs="Times New Roman"/>
                      <w:color w:val="000000"/>
                      <w:sz w:val="18"/>
                      <w:szCs w:val="18"/>
                      <w:lang w:eastAsia="cs-CZ"/>
                    </w:rPr>
                    <w:t>.</w:t>
                  </w:r>
                </w:p>
              </w:tc>
              <w:tc>
                <w:tcPr>
                  <w:tcW w:w="1472" w:type="dxa"/>
                  <w:gridSpan w:val="2"/>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podle nabídky (pro 36 osob)</w:t>
                  </w:r>
                </w:p>
              </w:tc>
            </w:tr>
            <w:tr w:rsidR="00270BBD" w:rsidRPr="002C231A" w:rsidTr="00773C16">
              <w:tc>
                <w:tcPr>
                  <w:tcW w:w="558" w:type="dxa"/>
                  <w:tcBorders>
                    <w:top w:val="single" w:sz="4" w:space="0" w:color="auto"/>
                    <w:left w:val="single" w:sz="4" w:space="0" w:color="auto"/>
                    <w:bottom w:val="single" w:sz="4" w:space="0" w:color="auto"/>
                    <w:right w:val="nil"/>
                  </w:tcBorders>
                  <w:shd w:val="clear" w:color="auto" w:fill="F3F3F3"/>
                  <w:hideMark/>
                </w:tcPr>
                <w:p w:rsidR="002C231A" w:rsidRPr="002C231A" w:rsidRDefault="002C231A" w:rsidP="002C231A">
                  <w:pPr>
                    <w:jc w:val="center"/>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 </w:t>
                  </w:r>
                </w:p>
                <w:p w:rsidR="002C231A" w:rsidRPr="002C231A" w:rsidRDefault="002C231A" w:rsidP="002C231A">
                  <w:pPr>
                    <w:jc w:val="center"/>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24"/>
                      <w:szCs w:val="24"/>
                      <w:lang w:eastAsia="cs-CZ"/>
                    </w:rPr>
                    <w:lastRenderedPageBreak/>
                    <w:t> </w:t>
                  </w:r>
                </w:p>
              </w:tc>
              <w:tc>
                <w:tcPr>
                  <w:tcW w:w="1517" w:type="dxa"/>
                  <w:gridSpan w:val="4"/>
                  <w:tcBorders>
                    <w:top w:val="single" w:sz="4" w:space="0" w:color="auto"/>
                    <w:left w:val="nil"/>
                    <w:bottom w:val="single" w:sz="4" w:space="0" w:color="auto"/>
                    <w:right w:val="nil"/>
                  </w:tcBorders>
                  <w:shd w:val="clear" w:color="auto" w:fill="F3F3F3"/>
                  <w:hideMark/>
                </w:tcPr>
                <w:p w:rsidR="002C231A" w:rsidRPr="002C231A" w:rsidRDefault="002C231A" w:rsidP="002C231A">
                  <w:pPr>
                    <w:autoSpaceDE w:val="0"/>
                    <w:outlineLvl w:val="2"/>
                    <w:rPr>
                      <w:rFonts w:ascii="Verdana" w:eastAsia="Times New Roman" w:hAnsi="Verdana" w:cs="Times New Roman"/>
                      <w:b/>
                      <w:bCs/>
                      <w:color w:val="000000"/>
                      <w:sz w:val="27"/>
                      <w:szCs w:val="27"/>
                      <w:lang w:eastAsia="cs-CZ"/>
                    </w:rPr>
                  </w:pPr>
                  <w:r w:rsidRPr="002C231A">
                    <w:rPr>
                      <w:rFonts w:ascii="Verdana" w:eastAsia="Times New Roman" w:hAnsi="Verdana" w:cs="Times New Roman"/>
                      <w:b/>
                      <w:bCs/>
                      <w:color w:val="000000"/>
                      <w:sz w:val="20"/>
                      <w:szCs w:val="20"/>
                      <w:lang w:eastAsia="cs-CZ"/>
                    </w:rPr>
                    <w:lastRenderedPageBreak/>
                    <w:t>TRHY</w:t>
                  </w:r>
                </w:p>
              </w:tc>
              <w:tc>
                <w:tcPr>
                  <w:tcW w:w="1135" w:type="dxa"/>
                  <w:gridSpan w:val="5"/>
                  <w:tcBorders>
                    <w:top w:val="single" w:sz="4" w:space="0" w:color="auto"/>
                    <w:left w:val="nil"/>
                    <w:bottom w:val="single" w:sz="4" w:space="0" w:color="auto"/>
                    <w:right w:val="nil"/>
                  </w:tcBorders>
                  <w:shd w:val="clear" w:color="auto" w:fill="F3F3F3"/>
                  <w:hideMark/>
                </w:tcPr>
                <w:p w:rsidR="002C231A" w:rsidRPr="002C231A" w:rsidRDefault="002C231A" w:rsidP="002C231A">
                  <w:pPr>
                    <w:jc w:val="both"/>
                    <w:rPr>
                      <w:rFonts w:ascii="Times New Roman" w:eastAsia="Times New Roman" w:hAnsi="Times New Roman" w:cs="Times New Roman"/>
                      <w:b/>
                      <w:bCs/>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1722" w:type="dxa"/>
                  <w:gridSpan w:val="4"/>
                  <w:tcBorders>
                    <w:top w:val="single" w:sz="4" w:space="0" w:color="auto"/>
                    <w:left w:val="nil"/>
                    <w:bottom w:val="single" w:sz="4" w:space="0" w:color="auto"/>
                    <w:right w:val="nil"/>
                  </w:tcBorders>
                  <w:shd w:val="clear" w:color="auto" w:fill="F3F3F3"/>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880" w:type="dxa"/>
                  <w:gridSpan w:val="3"/>
                  <w:tcBorders>
                    <w:top w:val="single" w:sz="4" w:space="0" w:color="auto"/>
                    <w:left w:val="nil"/>
                    <w:bottom w:val="single" w:sz="4" w:space="0" w:color="auto"/>
                    <w:right w:val="nil"/>
                  </w:tcBorders>
                  <w:shd w:val="clear" w:color="auto" w:fill="F3F3F3"/>
                  <w:hideMark/>
                </w:tcPr>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868" w:type="dxa"/>
                  <w:gridSpan w:val="3"/>
                  <w:tcBorders>
                    <w:top w:val="single" w:sz="4" w:space="0" w:color="auto"/>
                    <w:left w:val="nil"/>
                    <w:bottom w:val="single" w:sz="4" w:space="0" w:color="auto"/>
                    <w:right w:val="nil"/>
                  </w:tcBorders>
                  <w:shd w:val="clear" w:color="auto" w:fill="F3F3F3"/>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904" w:type="dxa"/>
                  <w:gridSpan w:val="2"/>
                  <w:tcBorders>
                    <w:top w:val="single" w:sz="4" w:space="0" w:color="auto"/>
                    <w:left w:val="nil"/>
                    <w:bottom w:val="single" w:sz="4" w:space="0" w:color="auto"/>
                    <w:right w:val="nil"/>
                  </w:tcBorders>
                  <w:shd w:val="clear" w:color="auto" w:fill="F3F3F3"/>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1472" w:type="dxa"/>
                  <w:gridSpan w:val="2"/>
                  <w:tcBorders>
                    <w:top w:val="single" w:sz="4" w:space="0" w:color="auto"/>
                    <w:left w:val="nil"/>
                    <w:bottom w:val="single" w:sz="4" w:space="0" w:color="auto"/>
                    <w:right w:val="single" w:sz="4" w:space="0" w:color="auto"/>
                  </w:tcBorders>
                  <w:shd w:val="clear" w:color="auto" w:fill="F3F3F3"/>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24"/>
                      <w:szCs w:val="24"/>
                      <w:lang w:eastAsia="cs-CZ"/>
                    </w:rPr>
                    <w:t> </w:t>
                  </w:r>
                </w:p>
              </w:tc>
            </w:tr>
            <w:tr w:rsidR="00270BBD" w:rsidRPr="002C231A" w:rsidTr="00773C16">
              <w:tc>
                <w:tcPr>
                  <w:tcW w:w="558" w:type="dxa"/>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tabs>
                      <w:tab w:val="num" w:pos="360"/>
                    </w:tabs>
                    <w:ind w:left="360" w:hanging="360"/>
                    <w:jc w:val="center"/>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lastRenderedPageBreak/>
                    <w:t>720.</w:t>
                  </w:r>
                  <w:r w:rsidRPr="002C231A">
                    <w:rPr>
                      <w:rFonts w:ascii="Times New Roman" w:eastAsia="Times New Roman" w:hAnsi="Times New Roman" w:cs="Times New Roman"/>
                      <w:color w:val="000000"/>
                      <w:sz w:val="14"/>
                      <w:szCs w:val="14"/>
                      <w:lang w:eastAsia="cs-CZ"/>
                    </w:rPr>
                    <w:t xml:space="preserve">  </w:t>
                  </w:r>
                  <w:r w:rsidRPr="002C231A">
                    <w:rPr>
                      <w:rFonts w:ascii="Times New Roman" w:eastAsia="Times New Roman" w:hAnsi="Times New Roman" w:cs="Times New Roman"/>
                      <w:color w:val="000000"/>
                      <w:sz w:val="24"/>
                      <w:szCs w:val="24"/>
                      <w:lang w:eastAsia="cs-CZ"/>
                    </w:rPr>
                    <w:t> </w:t>
                  </w:r>
                </w:p>
              </w:tc>
              <w:tc>
                <w:tcPr>
                  <w:tcW w:w="1517" w:type="dxa"/>
                  <w:gridSpan w:val="4"/>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rPr>
                      <w:rFonts w:ascii="Times New Roman" w:eastAsia="Times New Roman" w:hAnsi="Times New Roman" w:cs="Times New Roman"/>
                      <w:b/>
                      <w:bCs/>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1135" w:type="dxa"/>
                  <w:gridSpan w:val="5"/>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rPr>
                      <w:rFonts w:ascii="Times New Roman" w:eastAsia="Times New Roman" w:hAnsi="Times New Roman" w:cs="Times New Roman"/>
                      <w:b/>
                      <w:bCs/>
                      <w:color w:val="000000"/>
                      <w:sz w:val="18"/>
                      <w:szCs w:val="18"/>
                      <w:lang w:eastAsia="cs-CZ"/>
                    </w:rPr>
                  </w:pPr>
                  <w:r w:rsidRPr="002C231A">
                    <w:rPr>
                      <w:rFonts w:ascii="Times New Roman" w:eastAsia="Times New Roman" w:hAnsi="Times New Roman" w:cs="Times New Roman"/>
                      <w:b/>
                      <w:bCs/>
                      <w:color w:val="000000"/>
                      <w:sz w:val="18"/>
                      <w:szCs w:val="18"/>
                      <w:lang w:eastAsia="cs-CZ"/>
                    </w:rPr>
                    <w:t>Praha 5</w:t>
                  </w:r>
                </w:p>
                <w:p w:rsidR="002C231A" w:rsidRPr="002C231A" w:rsidRDefault="002C231A" w:rsidP="002C231A">
                  <w:pPr>
                    <w:jc w:val="both"/>
                    <w:rPr>
                      <w:rFonts w:ascii="Times New Roman" w:eastAsia="Times New Roman" w:hAnsi="Times New Roman" w:cs="Times New Roman"/>
                      <w:b/>
                      <w:bCs/>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1722" w:type="dxa"/>
                  <w:gridSpan w:val="4"/>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Anděl, pěší zóna, před výstupem z metra trasy „B“ – směr Anděl, ulice Nádražní</w:t>
                  </w:r>
                </w:p>
              </w:tc>
              <w:tc>
                <w:tcPr>
                  <w:tcW w:w="880"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20</w:t>
                  </w:r>
                </w:p>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160 m</w:t>
                  </w:r>
                  <w:r w:rsidRPr="002C231A">
                    <w:rPr>
                      <w:rFonts w:ascii="Times New Roman" w:eastAsia="Times New Roman" w:hAnsi="Times New Roman" w:cs="Times New Roman"/>
                      <w:color w:val="000000"/>
                      <w:sz w:val="18"/>
                      <w:szCs w:val="18"/>
                      <w:vertAlign w:val="superscript"/>
                      <w:lang w:eastAsia="cs-CZ"/>
                    </w:rPr>
                    <w:t>2</w:t>
                  </w:r>
                </w:p>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868"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904" w:type="dxa"/>
                  <w:gridSpan w:val="2"/>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 xml:space="preserve">příležitostně </w:t>
                  </w:r>
                </w:p>
              </w:tc>
              <w:tc>
                <w:tcPr>
                  <w:tcW w:w="1472" w:type="dxa"/>
                  <w:gridSpan w:val="2"/>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podle potřeb Městské části</w:t>
                  </w:r>
                </w:p>
                <w:p w:rsidR="002C231A" w:rsidRPr="002C231A" w:rsidRDefault="002C231A" w:rsidP="002C231A">
                  <w:pPr>
                    <w:jc w:val="both"/>
                    <w:rPr>
                      <w:rFonts w:ascii="Times New Roman" w:eastAsia="Times New Roman" w:hAnsi="Times New Roman" w:cs="Times New Roman"/>
                      <w:b/>
                      <w:color w:val="000000"/>
                      <w:sz w:val="18"/>
                      <w:szCs w:val="18"/>
                      <w:lang w:eastAsia="cs-CZ"/>
                    </w:rPr>
                  </w:pPr>
                  <w:r w:rsidRPr="002C231A">
                    <w:rPr>
                      <w:rFonts w:ascii="Times New Roman" w:eastAsia="Times New Roman" w:hAnsi="Times New Roman" w:cs="Times New Roman"/>
                      <w:color w:val="000000"/>
                      <w:sz w:val="18"/>
                      <w:szCs w:val="18"/>
                      <w:lang w:eastAsia="cs-CZ"/>
                    </w:rPr>
                    <w:t>Praha 5 – farmářské trhy</w:t>
                  </w:r>
                </w:p>
              </w:tc>
            </w:tr>
            <w:tr w:rsidR="00270BBD" w:rsidRPr="002C231A" w:rsidTr="00773C16">
              <w:tc>
                <w:tcPr>
                  <w:tcW w:w="558" w:type="dxa"/>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tabs>
                      <w:tab w:val="num" w:pos="360"/>
                    </w:tabs>
                    <w:ind w:left="360" w:hanging="360"/>
                    <w:jc w:val="center"/>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721.</w:t>
                  </w:r>
                  <w:r w:rsidRPr="002C231A">
                    <w:rPr>
                      <w:rFonts w:ascii="Times New Roman" w:eastAsia="Times New Roman" w:hAnsi="Times New Roman" w:cs="Times New Roman"/>
                      <w:color w:val="000000"/>
                      <w:sz w:val="14"/>
                      <w:szCs w:val="14"/>
                      <w:lang w:eastAsia="cs-CZ"/>
                    </w:rPr>
                    <w:t xml:space="preserve">  </w:t>
                  </w:r>
                  <w:r w:rsidRPr="002C231A">
                    <w:rPr>
                      <w:rFonts w:ascii="Times New Roman" w:eastAsia="Times New Roman" w:hAnsi="Times New Roman" w:cs="Times New Roman"/>
                      <w:color w:val="000000"/>
                      <w:sz w:val="24"/>
                      <w:szCs w:val="24"/>
                      <w:lang w:eastAsia="cs-CZ"/>
                    </w:rPr>
                    <w:t> </w:t>
                  </w:r>
                </w:p>
              </w:tc>
              <w:tc>
                <w:tcPr>
                  <w:tcW w:w="1517" w:type="dxa"/>
                  <w:gridSpan w:val="4"/>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
                      <w:bCs/>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1135" w:type="dxa"/>
                  <w:gridSpan w:val="5"/>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
                      <w:bCs/>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1722" w:type="dxa"/>
                  <w:gridSpan w:val="4"/>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rPr>
                      <w:rFonts w:ascii="Times New Roman" w:eastAsia="Times New Roman" w:hAnsi="Times New Roman" w:cs="Times New Roman"/>
                      <w:color w:val="000000"/>
                      <w:sz w:val="18"/>
                      <w:szCs w:val="18"/>
                      <w:lang w:eastAsia="cs-CZ"/>
                    </w:rPr>
                  </w:pPr>
                  <w:proofErr w:type="spellStart"/>
                  <w:r w:rsidRPr="002C231A">
                    <w:rPr>
                      <w:rFonts w:ascii="Times New Roman" w:eastAsia="Times New Roman" w:hAnsi="Times New Roman" w:cs="Times New Roman"/>
                      <w:color w:val="000000"/>
                      <w:sz w:val="18"/>
                      <w:szCs w:val="18"/>
                      <w:lang w:eastAsia="cs-CZ"/>
                    </w:rPr>
                    <w:t>Chaplinovo</w:t>
                  </w:r>
                  <w:proofErr w:type="spellEnd"/>
                  <w:r w:rsidRPr="002C231A">
                    <w:rPr>
                      <w:rFonts w:ascii="Times New Roman" w:eastAsia="Times New Roman" w:hAnsi="Times New Roman" w:cs="Times New Roman"/>
                      <w:color w:val="000000"/>
                      <w:sz w:val="18"/>
                      <w:szCs w:val="18"/>
                      <w:lang w:eastAsia="cs-CZ"/>
                    </w:rPr>
                    <w:t> nám., Barrandov</w:t>
                  </w:r>
                </w:p>
              </w:tc>
              <w:tc>
                <w:tcPr>
                  <w:tcW w:w="880"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10</w:t>
                  </w:r>
                </w:p>
              </w:tc>
              <w:tc>
                <w:tcPr>
                  <w:tcW w:w="868"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904" w:type="dxa"/>
                  <w:gridSpan w:val="2"/>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 xml:space="preserve">příležitostně 1 měsíc </w:t>
                  </w:r>
                  <w:proofErr w:type="gramStart"/>
                  <w:r w:rsidRPr="002C231A">
                    <w:rPr>
                      <w:rFonts w:ascii="Times New Roman" w:eastAsia="Times New Roman" w:hAnsi="Times New Roman" w:cs="Times New Roman"/>
                      <w:color w:val="000000"/>
                      <w:sz w:val="18"/>
                      <w:szCs w:val="18"/>
                      <w:lang w:eastAsia="cs-CZ"/>
                    </w:rPr>
                    <w:t>před</w:t>
                  </w:r>
                  <w:proofErr w:type="gramEnd"/>
                </w:p>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Vánocemi a podle potřeb Městské části Praha 5</w:t>
                  </w:r>
                </w:p>
              </w:tc>
              <w:tc>
                <w:tcPr>
                  <w:tcW w:w="1472" w:type="dxa"/>
                  <w:gridSpan w:val="2"/>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24"/>
                      <w:szCs w:val="24"/>
                      <w:lang w:eastAsia="cs-CZ"/>
                    </w:rPr>
                    <w:t> </w:t>
                  </w:r>
                </w:p>
              </w:tc>
            </w:tr>
            <w:tr w:rsidR="00270BBD" w:rsidRPr="002C231A" w:rsidTr="00773C16">
              <w:tc>
                <w:tcPr>
                  <w:tcW w:w="558" w:type="dxa"/>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tabs>
                      <w:tab w:val="num" w:pos="360"/>
                    </w:tabs>
                    <w:ind w:left="360" w:hanging="360"/>
                    <w:jc w:val="center"/>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722.</w:t>
                  </w:r>
                  <w:r w:rsidRPr="002C231A">
                    <w:rPr>
                      <w:rFonts w:ascii="Times New Roman" w:eastAsia="Times New Roman" w:hAnsi="Times New Roman" w:cs="Times New Roman"/>
                      <w:color w:val="000000"/>
                      <w:sz w:val="14"/>
                      <w:szCs w:val="14"/>
                      <w:lang w:eastAsia="cs-CZ"/>
                    </w:rPr>
                    <w:t xml:space="preserve">  </w:t>
                  </w:r>
                  <w:r w:rsidRPr="002C231A">
                    <w:rPr>
                      <w:rFonts w:ascii="Times New Roman" w:eastAsia="Times New Roman" w:hAnsi="Times New Roman" w:cs="Times New Roman"/>
                      <w:color w:val="000000"/>
                      <w:sz w:val="24"/>
                      <w:szCs w:val="24"/>
                      <w:lang w:eastAsia="cs-CZ"/>
                    </w:rPr>
                    <w:t> </w:t>
                  </w:r>
                </w:p>
              </w:tc>
              <w:tc>
                <w:tcPr>
                  <w:tcW w:w="1517" w:type="dxa"/>
                  <w:gridSpan w:val="4"/>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rPr>
                      <w:rFonts w:ascii="Times New Roman" w:eastAsia="Times New Roman" w:hAnsi="Times New Roman" w:cs="Times New Roman"/>
                      <w:color w:val="000000"/>
                      <w:sz w:val="24"/>
                      <w:szCs w:val="24"/>
                      <w:lang w:eastAsia="cs-CZ"/>
                    </w:rPr>
                  </w:pPr>
                  <w:r w:rsidRPr="002C231A">
                    <w:rPr>
                      <w:rFonts w:ascii="Times New Roman" w:eastAsia="Times New Roman" w:hAnsi="Times New Roman" w:cs="Times New Roman"/>
                      <w:color w:val="000000"/>
                      <w:sz w:val="24"/>
                      <w:szCs w:val="24"/>
                      <w:lang w:eastAsia="cs-CZ"/>
                    </w:rPr>
                    <w:t> </w:t>
                  </w:r>
                </w:p>
                <w:p w:rsidR="002C231A" w:rsidRPr="002C231A" w:rsidRDefault="002C231A" w:rsidP="002C231A">
                  <w:pPr>
                    <w:outlineLvl w:val="2"/>
                    <w:rPr>
                      <w:rFonts w:ascii="Verdana" w:eastAsia="Times New Roman" w:hAnsi="Verdana" w:cs="Times New Roman"/>
                      <w:color w:val="000000"/>
                      <w:sz w:val="20"/>
                      <w:szCs w:val="20"/>
                      <w:lang w:eastAsia="cs-CZ"/>
                    </w:rPr>
                  </w:pPr>
                  <w:r w:rsidRPr="002C231A">
                    <w:rPr>
                      <w:rFonts w:ascii="Verdana" w:eastAsia="Times New Roman" w:hAnsi="Verdana" w:cs="Times New Roman"/>
                      <w:color w:val="000000"/>
                      <w:sz w:val="20"/>
                      <w:szCs w:val="20"/>
                      <w:lang w:eastAsia="cs-CZ"/>
                    </w:rPr>
                    <w:t> </w:t>
                  </w:r>
                </w:p>
                <w:p w:rsidR="002C231A" w:rsidRPr="002C231A" w:rsidRDefault="002C231A" w:rsidP="002C231A">
                  <w:pPr>
                    <w:rPr>
                      <w:rFonts w:ascii="Times New Roman" w:eastAsia="Times New Roman" w:hAnsi="Times New Roman" w:cs="Times New Roman"/>
                      <w:color w:val="000000"/>
                      <w:sz w:val="24"/>
                      <w:szCs w:val="24"/>
                      <w:lang w:eastAsia="cs-CZ"/>
                    </w:rPr>
                  </w:pPr>
                  <w:r w:rsidRPr="002C231A">
                    <w:rPr>
                      <w:rFonts w:ascii="Times New Roman" w:eastAsia="Times New Roman" w:hAnsi="Times New Roman" w:cs="Times New Roman"/>
                      <w:color w:val="000000"/>
                      <w:sz w:val="24"/>
                      <w:szCs w:val="24"/>
                      <w:lang w:eastAsia="cs-CZ"/>
                    </w:rPr>
                    <w:t> </w:t>
                  </w:r>
                </w:p>
              </w:tc>
              <w:tc>
                <w:tcPr>
                  <w:tcW w:w="1135" w:type="dxa"/>
                  <w:gridSpan w:val="5"/>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
                      <w:bCs/>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1722" w:type="dxa"/>
                  <w:gridSpan w:val="4"/>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Cs/>
                      <w:color w:val="000000"/>
                      <w:sz w:val="18"/>
                      <w:szCs w:val="18"/>
                      <w:lang w:eastAsia="cs-CZ"/>
                    </w:rPr>
                  </w:pPr>
                  <w:r w:rsidRPr="002C231A">
                    <w:rPr>
                      <w:rFonts w:ascii="Times New Roman" w:eastAsia="Times New Roman" w:hAnsi="Times New Roman" w:cs="Times New Roman"/>
                      <w:color w:val="000000"/>
                      <w:sz w:val="18"/>
                      <w:szCs w:val="18"/>
                      <w:lang w:eastAsia="cs-CZ"/>
                    </w:rPr>
                    <w:t xml:space="preserve">nám. 14. října – </w:t>
                  </w:r>
                  <w:proofErr w:type="spellStart"/>
                  <w:r w:rsidRPr="002C231A">
                    <w:rPr>
                      <w:rFonts w:ascii="Times New Roman" w:eastAsia="Times New Roman" w:hAnsi="Times New Roman" w:cs="Times New Roman"/>
                      <w:color w:val="000000"/>
                      <w:sz w:val="18"/>
                      <w:szCs w:val="18"/>
                      <w:lang w:eastAsia="cs-CZ"/>
                    </w:rPr>
                    <w:t>Presslova</w:t>
                  </w:r>
                  <w:proofErr w:type="spellEnd"/>
                  <w:r w:rsidRPr="002C231A">
                    <w:rPr>
                      <w:rFonts w:ascii="Times New Roman" w:eastAsia="Times New Roman" w:hAnsi="Times New Roman" w:cs="Times New Roman"/>
                      <w:color w:val="000000"/>
                      <w:sz w:val="18"/>
                      <w:szCs w:val="18"/>
                      <w:lang w:eastAsia="cs-CZ"/>
                    </w:rPr>
                    <w:t xml:space="preserve">, </w:t>
                  </w:r>
                  <w:proofErr w:type="spellStart"/>
                  <w:r w:rsidRPr="002C231A">
                    <w:rPr>
                      <w:rFonts w:ascii="Times New Roman" w:eastAsia="Times New Roman" w:hAnsi="Times New Roman" w:cs="Times New Roman"/>
                      <w:bCs/>
                      <w:color w:val="000000"/>
                      <w:sz w:val="18"/>
                      <w:szCs w:val="18"/>
                      <w:lang w:eastAsia="cs-CZ"/>
                    </w:rPr>
                    <w:t>parc</w:t>
                  </w:r>
                  <w:proofErr w:type="spellEnd"/>
                  <w:r w:rsidRPr="002C231A">
                    <w:rPr>
                      <w:rFonts w:ascii="Times New Roman" w:eastAsia="Times New Roman" w:hAnsi="Times New Roman" w:cs="Times New Roman"/>
                      <w:bCs/>
                      <w:color w:val="000000"/>
                      <w:sz w:val="18"/>
                      <w:szCs w:val="18"/>
                      <w:lang w:eastAsia="cs-CZ"/>
                    </w:rPr>
                    <w:t>. </w:t>
                  </w:r>
                  <w:proofErr w:type="gramStart"/>
                  <w:r w:rsidRPr="002C231A">
                    <w:rPr>
                      <w:rFonts w:ascii="Times New Roman" w:eastAsia="Times New Roman" w:hAnsi="Times New Roman" w:cs="Times New Roman"/>
                      <w:bCs/>
                      <w:color w:val="000000"/>
                      <w:sz w:val="18"/>
                      <w:szCs w:val="18"/>
                      <w:lang w:eastAsia="cs-CZ"/>
                    </w:rPr>
                    <w:t>č.</w:t>
                  </w:r>
                  <w:proofErr w:type="gramEnd"/>
                  <w:r w:rsidRPr="002C231A">
                    <w:rPr>
                      <w:rFonts w:ascii="Times New Roman" w:eastAsia="Times New Roman" w:hAnsi="Times New Roman" w:cs="Times New Roman"/>
                      <w:bCs/>
                      <w:color w:val="000000"/>
                      <w:sz w:val="18"/>
                      <w:szCs w:val="18"/>
                      <w:lang w:eastAsia="cs-CZ"/>
                    </w:rPr>
                    <w:t xml:space="preserve"> 4974/2</w:t>
                  </w:r>
                </w:p>
              </w:tc>
              <w:tc>
                <w:tcPr>
                  <w:tcW w:w="880"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3</w:t>
                  </w:r>
                </w:p>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18 m</w:t>
                  </w:r>
                  <w:r w:rsidRPr="002C231A">
                    <w:rPr>
                      <w:rFonts w:ascii="Times New Roman" w:eastAsia="Times New Roman" w:hAnsi="Times New Roman" w:cs="Times New Roman"/>
                      <w:color w:val="000000"/>
                      <w:sz w:val="18"/>
                      <w:szCs w:val="18"/>
                      <w:vertAlign w:val="superscript"/>
                      <w:lang w:eastAsia="cs-CZ"/>
                    </w:rPr>
                    <w:t>2</w:t>
                  </w:r>
                </w:p>
                <w:p w:rsidR="002C231A" w:rsidRPr="002C231A" w:rsidRDefault="002C231A" w:rsidP="002C231A">
                  <w:pPr>
                    <w:jc w:val="right"/>
                    <w:rPr>
                      <w:rFonts w:ascii="Times New Roman" w:eastAsia="Times New Roman" w:hAnsi="Times New Roman" w:cs="Times New Roman"/>
                      <w:b/>
                      <w:bCs/>
                      <w:color w:val="000000"/>
                      <w:sz w:val="18"/>
                      <w:szCs w:val="18"/>
                      <w:lang w:eastAsia="cs-CZ"/>
                    </w:rPr>
                  </w:pPr>
                  <w:r w:rsidRPr="002C231A">
                    <w:rPr>
                      <w:rFonts w:ascii="Times New Roman" w:eastAsia="Times New Roman" w:hAnsi="Times New Roman" w:cs="Times New Roman"/>
                      <w:b/>
                      <w:bCs/>
                      <w:color w:val="000000"/>
                      <w:sz w:val="18"/>
                      <w:szCs w:val="18"/>
                      <w:lang w:eastAsia="cs-CZ"/>
                    </w:rPr>
                    <w:t> </w:t>
                  </w:r>
                </w:p>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868"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904" w:type="dxa"/>
                  <w:gridSpan w:val="2"/>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 xml:space="preserve">příležitostně </w:t>
                  </w:r>
                </w:p>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bCs/>
                      <w:color w:val="000000"/>
                      <w:sz w:val="18"/>
                      <w:szCs w:val="18"/>
                      <w:lang w:eastAsia="cs-CZ"/>
                    </w:rPr>
                    <w:t xml:space="preserve">podle potřeb Městské části Praha 5 </w:t>
                  </w:r>
                </w:p>
              </w:tc>
              <w:tc>
                <w:tcPr>
                  <w:tcW w:w="1472" w:type="dxa"/>
                  <w:gridSpan w:val="2"/>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
                      <w:bCs/>
                      <w:color w:val="000000"/>
                      <w:sz w:val="18"/>
                      <w:szCs w:val="18"/>
                      <w:lang w:eastAsia="cs-CZ"/>
                    </w:rPr>
                  </w:pPr>
                  <w:r w:rsidRPr="002C231A">
                    <w:rPr>
                      <w:rFonts w:ascii="Times New Roman" w:eastAsia="Times New Roman" w:hAnsi="Times New Roman" w:cs="Times New Roman"/>
                      <w:color w:val="000000"/>
                      <w:sz w:val="18"/>
                      <w:szCs w:val="18"/>
                      <w:lang w:eastAsia="cs-CZ"/>
                    </w:rPr>
                    <w:t xml:space="preserve">ovoce, zelenina, </w:t>
                  </w:r>
                  <w:r w:rsidRPr="002C231A">
                    <w:rPr>
                      <w:rFonts w:ascii="Times New Roman" w:eastAsia="Times New Roman" w:hAnsi="Times New Roman" w:cs="Times New Roman"/>
                      <w:bCs/>
                      <w:color w:val="000000"/>
                      <w:sz w:val="18"/>
                      <w:szCs w:val="18"/>
                      <w:lang w:eastAsia="cs-CZ"/>
                    </w:rPr>
                    <w:t>točená a balená zmrzlina, ovocné nápoje, nealkoholické nápoje, bio potraviny, ekologické zemědělské výpěstky, produkty živočišného původu –</w:t>
                  </w:r>
                  <w:r w:rsidRPr="002C231A">
                    <w:rPr>
                      <w:rFonts w:ascii="Times New Roman" w:eastAsia="Times New Roman" w:hAnsi="Times New Roman" w:cs="Times New Roman"/>
                      <w:b/>
                      <w:bCs/>
                      <w:color w:val="000000"/>
                      <w:sz w:val="18"/>
                      <w:szCs w:val="18"/>
                      <w:lang w:eastAsia="cs-CZ"/>
                    </w:rPr>
                    <w:t xml:space="preserve"> </w:t>
                  </w:r>
                  <w:r w:rsidRPr="002C231A">
                    <w:rPr>
                      <w:rFonts w:ascii="Times New Roman" w:eastAsia="Times New Roman" w:hAnsi="Times New Roman" w:cs="Times New Roman"/>
                      <w:bCs/>
                      <w:color w:val="000000"/>
                      <w:sz w:val="18"/>
                      <w:szCs w:val="18"/>
                      <w:lang w:eastAsia="cs-CZ"/>
                    </w:rPr>
                    <w:t>farmářské trhy</w:t>
                  </w:r>
                </w:p>
              </w:tc>
            </w:tr>
            <w:tr w:rsidR="00270BBD" w:rsidRPr="002C231A" w:rsidTr="00773C16">
              <w:tc>
                <w:tcPr>
                  <w:tcW w:w="558" w:type="dxa"/>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tabs>
                      <w:tab w:val="num" w:pos="360"/>
                    </w:tabs>
                    <w:ind w:left="360" w:hanging="360"/>
                    <w:jc w:val="center"/>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723.</w:t>
                  </w:r>
                  <w:r w:rsidRPr="002C231A">
                    <w:rPr>
                      <w:rFonts w:ascii="Times New Roman" w:eastAsia="Times New Roman" w:hAnsi="Times New Roman" w:cs="Times New Roman"/>
                      <w:color w:val="000000"/>
                      <w:sz w:val="14"/>
                      <w:szCs w:val="14"/>
                      <w:lang w:eastAsia="cs-CZ"/>
                    </w:rPr>
                    <w:t xml:space="preserve">  </w:t>
                  </w:r>
                  <w:r w:rsidRPr="002C231A">
                    <w:rPr>
                      <w:rFonts w:ascii="Times New Roman" w:eastAsia="Times New Roman" w:hAnsi="Times New Roman" w:cs="Times New Roman"/>
                      <w:color w:val="000000"/>
                      <w:sz w:val="24"/>
                      <w:szCs w:val="24"/>
                      <w:lang w:eastAsia="cs-CZ"/>
                    </w:rPr>
                    <w:t> </w:t>
                  </w:r>
                </w:p>
              </w:tc>
              <w:tc>
                <w:tcPr>
                  <w:tcW w:w="1517" w:type="dxa"/>
                  <w:gridSpan w:val="4"/>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
                      <w:bCs/>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1135" w:type="dxa"/>
                  <w:gridSpan w:val="5"/>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
                      <w:bCs/>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1722" w:type="dxa"/>
                  <w:gridSpan w:val="4"/>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rPr>
                      <w:rFonts w:ascii="Times New Roman" w:eastAsia="Times New Roman" w:hAnsi="Times New Roman" w:cs="Times New Roman"/>
                      <w:color w:val="000000"/>
                      <w:sz w:val="18"/>
                      <w:szCs w:val="18"/>
                      <w:lang w:eastAsia="cs-CZ"/>
                    </w:rPr>
                  </w:pPr>
                  <w:proofErr w:type="spellStart"/>
                  <w:r w:rsidRPr="002C231A">
                    <w:rPr>
                      <w:rFonts w:ascii="Times New Roman" w:eastAsia="Times New Roman" w:hAnsi="Times New Roman" w:cs="Times New Roman"/>
                      <w:color w:val="000000"/>
                      <w:sz w:val="18"/>
                      <w:szCs w:val="18"/>
                      <w:lang w:eastAsia="cs-CZ"/>
                    </w:rPr>
                    <w:t>Ohradská</w:t>
                  </w:r>
                  <w:proofErr w:type="spellEnd"/>
                  <w:r w:rsidRPr="002C231A">
                    <w:rPr>
                      <w:rFonts w:ascii="Times New Roman" w:eastAsia="Times New Roman" w:hAnsi="Times New Roman" w:cs="Times New Roman"/>
                      <w:color w:val="000000"/>
                      <w:sz w:val="18"/>
                      <w:szCs w:val="18"/>
                      <w:lang w:eastAsia="cs-CZ"/>
                    </w:rPr>
                    <w:t xml:space="preserve"> u č. p. 4/264</w:t>
                  </w:r>
                </w:p>
              </w:tc>
              <w:tc>
                <w:tcPr>
                  <w:tcW w:w="880"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20</w:t>
                  </w:r>
                </w:p>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100 m</w:t>
                  </w:r>
                  <w:r w:rsidRPr="002C231A">
                    <w:rPr>
                      <w:rFonts w:ascii="Times New Roman" w:eastAsia="Times New Roman" w:hAnsi="Times New Roman" w:cs="Times New Roman"/>
                      <w:color w:val="000000"/>
                      <w:sz w:val="18"/>
                      <w:szCs w:val="18"/>
                      <w:vertAlign w:val="superscript"/>
                      <w:lang w:eastAsia="cs-CZ"/>
                    </w:rPr>
                    <w:t>2</w:t>
                  </w:r>
                </w:p>
              </w:tc>
              <w:tc>
                <w:tcPr>
                  <w:tcW w:w="868"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904" w:type="dxa"/>
                  <w:gridSpan w:val="2"/>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celoročně</w:t>
                  </w:r>
                </w:p>
              </w:tc>
              <w:tc>
                <w:tcPr>
                  <w:tcW w:w="1472" w:type="dxa"/>
                  <w:gridSpan w:val="2"/>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proofErr w:type="gramStart"/>
                  <w:r w:rsidRPr="002C231A">
                    <w:rPr>
                      <w:rFonts w:ascii="Times New Roman" w:eastAsia="Times New Roman" w:hAnsi="Times New Roman" w:cs="Times New Roman"/>
                      <w:color w:val="000000"/>
                      <w:sz w:val="18"/>
                      <w:szCs w:val="18"/>
                      <w:lang w:eastAsia="cs-CZ"/>
                    </w:rPr>
                    <w:t>tradiční  francouzské</w:t>
                  </w:r>
                  <w:proofErr w:type="gramEnd"/>
                  <w:r w:rsidRPr="002C231A">
                    <w:rPr>
                      <w:rFonts w:ascii="Times New Roman" w:eastAsia="Times New Roman" w:hAnsi="Times New Roman" w:cs="Times New Roman"/>
                      <w:color w:val="000000"/>
                      <w:sz w:val="18"/>
                      <w:szCs w:val="18"/>
                      <w:lang w:eastAsia="cs-CZ"/>
                    </w:rPr>
                    <w:t xml:space="preserve"> a české zemědělské produkty a potraviny</w:t>
                  </w:r>
                </w:p>
              </w:tc>
            </w:tr>
            <w:tr w:rsidR="00270BBD" w:rsidRPr="002C231A" w:rsidTr="00773C16">
              <w:trPr>
                <w:gridAfter w:val="1"/>
                <w:wAfter w:w="1130" w:type="dxa"/>
              </w:trPr>
              <w:tc>
                <w:tcPr>
                  <w:tcW w:w="821" w:type="dxa"/>
                  <w:gridSpan w:val="2"/>
                  <w:tcBorders>
                    <w:top w:val="single" w:sz="4" w:space="0" w:color="auto"/>
                    <w:left w:val="single" w:sz="4" w:space="0" w:color="auto"/>
                    <w:bottom w:val="single" w:sz="4" w:space="0" w:color="auto"/>
                    <w:right w:val="nil"/>
                  </w:tcBorders>
                  <w:shd w:val="clear" w:color="auto" w:fill="F3F3F3"/>
                  <w:hideMark/>
                </w:tcPr>
                <w:p w:rsidR="002C231A" w:rsidRPr="002C231A" w:rsidRDefault="002C231A" w:rsidP="002C231A">
                  <w:pPr>
                    <w:jc w:val="center"/>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1412" w:type="dxa"/>
                  <w:gridSpan w:val="4"/>
                  <w:tcBorders>
                    <w:top w:val="single" w:sz="4" w:space="0" w:color="auto"/>
                    <w:left w:val="nil"/>
                    <w:bottom w:val="single" w:sz="4" w:space="0" w:color="auto"/>
                    <w:right w:val="nil"/>
                  </w:tcBorders>
                  <w:shd w:val="clear" w:color="auto" w:fill="F3F3F3"/>
                  <w:hideMark/>
                </w:tcPr>
                <w:p w:rsidR="002C231A" w:rsidRPr="002C231A" w:rsidRDefault="002C231A" w:rsidP="002C231A">
                  <w:pPr>
                    <w:jc w:val="both"/>
                    <w:rPr>
                      <w:rFonts w:ascii="Times New Roman" w:eastAsia="Times New Roman" w:hAnsi="Times New Roman" w:cs="Times New Roman"/>
                      <w:b/>
                      <w:bCs/>
                      <w:color w:val="000000"/>
                      <w:sz w:val="20"/>
                      <w:szCs w:val="18"/>
                      <w:lang w:eastAsia="cs-CZ"/>
                    </w:rPr>
                  </w:pPr>
                  <w:r w:rsidRPr="002C231A">
                    <w:rPr>
                      <w:rFonts w:ascii="Times New Roman" w:eastAsia="Times New Roman" w:hAnsi="Times New Roman" w:cs="Times New Roman"/>
                      <w:b/>
                      <w:bCs/>
                      <w:color w:val="000000"/>
                      <w:sz w:val="20"/>
                      <w:szCs w:val="18"/>
                      <w:lang w:eastAsia="cs-CZ"/>
                    </w:rPr>
                    <w:t>PŘEDSUNUTÁ PRODEJNÍ MÍSTA</w:t>
                  </w:r>
                </w:p>
              </w:tc>
              <w:tc>
                <w:tcPr>
                  <w:tcW w:w="401" w:type="dxa"/>
                  <w:gridSpan w:val="2"/>
                  <w:tcBorders>
                    <w:top w:val="single" w:sz="4" w:space="0" w:color="auto"/>
                    <w:left w:val="nil"/>
                    <w:bottom w:val="single" w:sz="4" w:space="0" w:color="auto"/>
                    <w:right w:val="nil"/>
                  </w:tcBorders>
                  <w:shd w:val="clear" w:color="auto" w:fill="F3F3F3"/>
                  <w:hideMark/>
                </w:tcPr>
                <w:p w:rsidR="002C231A" w:rsidRPr="002C231A" w:rsidRDefault="002C231A" w:rsidP="002C231A">
                  <w:pPr>
                    <w:jc w:val="both"/>
                    <w:rPr>
                      <w:rFonts w:ascii="Times New Roman" w:eastAsia="Times New Roman" w:hAnsi="Times New Roman" w:cs="Times New Roman"/>
                      <w:b/>
                      <w:bCs/>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870" w:type="dxa"/>
                  <w:gridSpan w:val="3"/>
                  <w:tcBorders>
                    <w:top w:val="single" w:sz="4" w:space="0" w:color="auto"/>
                    <w:left w:val="nil"/>
                    <w:bottom w:val="single" w:sz="4" w:space="0" w:color="auto"/>
                    <w:right w:val="nil"/>
                  </w:tcBorders>
                  <w:shd w:val="clear" w:color="auto" w:fill="F3F3F3"/>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1134" w:type="dxa"/>
                  <w:gridSpan w:val="2"/>
                  <w:tcBorders>
                    <w:top w:val="single" w:sz="4" w:space="0" w:color="auto"/>
                    <w:left w:val="nil"/>
                    <w:bottom w:val="single" w:sz="4" w:space="0" w:color="auto"/>
                    <w:right w:val="nil"/>
                  </w:tcBorders>
                  <w:shd w:val="clear" w:color="auto" w:fill="F3F3F3"/>
                  <w:hideMark/>
                </w:tcPr>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885" w:type="dxa"/>
                  <w:gridSpan w:val="3"/>
                  <w:tcBorders>
                    <w:top w:val="single" w:sz="4" w:space="0" w:color="auto"/>
                    <w:left w:val="nil"/>
                    <w:bottom w:val="single" w:sz="4" w:space="0" w:color="auto"/>
                    <w:right w:val="nil"/>
                  </w:tcBorders>
                  <w:shd w:val="clear" w:color="auto" w:fill="F3F3F3"/>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815" w:type="dxa"/>
                  <w:gridSpan w:val="3"/>
                  <w:tcBorders>
                    <w:top w:val="single" w:sz="4" w:space="0" w:color="auto"/>
                    <w:left w:val="nil"/>
                    <w:bottom w:val="single" w:sz="4" w:space="0" w:color="auto"/>
                    <w:right w:val="nil"/>
                  </w:tcBorders>
                  <w:shd w:val="clear" w:color="auto" w:fill="F3F3F3"/>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1588" w:type="dxa"/>
                  <w:gridSpan w:val="4"/>
                  <w:tcBorders>
                    <w:top w:val="single" w:sz="4" w:space="0" w:color="auto"/>
                    <w:left w:val="nil"/>
                    <w:bottom w:val="single" w:sz="4" w:space="0" w:color="auto"/>
                    <w:right w:val="single" w:sz="4" w:space="0" w:color="auto"/>
                  </w:tcBorders>
                  <w:shd w:val="clear" w:color="auto" w:fill="F3F3F3"/>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 </w:t>
                  </w:r>
                </w:p>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24"/>
                      <w:szCs w:val="24"/>
                      <w:lang w:eastAsia="cs-CZ"/>
                    </w:rPr>
                    <w:t> </w:t>
                  </w:r>
                </w:p>
              </w:tc>
            </w:tr>
            <w:tr w:rsidR="00270BBD" w:rsidRPr="002C231A" w:rsidTr="00773C16">
              <w:tc>
                <w:tcPr>
                  <w:tcW w:w="821" w:type="dxa"/>
                  <w:gridSpan w:val="2"/>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tabs>
                      <w:tab w:val="num" w:pos="360"/>
                    </w:tabs>
                    <w:ind w:left="360" w:hanging="360"/>
                    <w:jc w:val="center"/>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798.</w:t>
                  </w:r>
                  <w:r w:rsidRPr="002C231A">
                    <w:rPr>
                      <w:rFonts w:ascii="Times New Roman" w:eastAsia="Times New Roman" w:hAnsi="Times New Roman" w:cs="Times New Roman"/>
                      <w:color w:val="000000"/>
                      <w:sz w:val="14"/>
                      <w:szCs w:val="14"/>
                      <w:lang w:eastAsia="cs-CZ"/>
                    </w:rPr>
                    <w:t xml:space="preserve">  </w:t>
                  </w:r>
                  <w:r w:rsidRPr="002C231A">
                    <w:rPr>
                      <w:rFonts w:ascii="Times New Roman" w:eastAsia="Times New Roman" w:hAnsi="Times New Roman" w:cs="Times New Roman"/>
                      <w:color w:val="000000"/>
                      <w:sz w:val="24"/>
                      <w:szCs w:val="24"/>
                      <w:lang w:eastAsia="cs-CZ"/>
                    </w:rPr>
                    <w:t> </w:t>
                  </w:r>
                </w:p>
              </w:tc>
              <w:tc>
                <w:tcPr>
                  <w:tcW w:w="912" w:type="dxa"/>
                  <w:gridSpan w:val="2"/>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
                      <w:bCs/>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901" w:type="dxa"/>
                  <w:gridSpan w:val="4"/>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
                      <w:bCs/>
                      <w:color w:val="000000"/>
                      <w:sz w:val="18"/>
                      <w:szCs w:val="18"/>
                      <w:lang w:eastAsia="cs-CZ"/>
                    </w:rPr>
                  </w:pPr>
                  <w:r w:rsidRPr="002C231A">
                    <w:rPr>
                      <w:rFonts w:ascii="Times New Roman" w:eastAsia="Times New Roman" w:hAnsi="Times New Roman" w:cs="Times New Roman"/>
                      <w:b/>
                      <w:bCs/>
                      <w:color w:val="000000"/>
                      <w:sz w:val="18"/>
                      <w:szCs w:val="18"/>
                      <w:lang w:eastAsia="cs-CZ"/>
                    </w:rPr>
                    <w:t>Praha 5</w:t>
                  </w:r>
                </w:p>
              </w:tc>
              <w:tc>
                <w:tcPr>
                  <w:tcW w:w="1562" w:type="dxa"/>
                  <w:gridSpan w:val="4"/>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Cs/>
                      <w:color w:val="000000"/>
                      <w:sz w:val="18"/>
                      <w:szCs w:val="18"/>
                      <w:lang w:eastAsia="cs-CZ"/>
                    </w:rPr>
                  </w:pPr>
                  <w:proofErr w:type="spellStart"/>
                  <w:r w:rsidRPr="002C231A">
                    <w:rPr>
                      <w:rFonts w:ascii="Times New Roman" w:eastAsia="Times New Roman" w:hAnsi="Times New Roman" w:cs="Times New Roman"/>
                      <w:bCs/>
                      <w:color w:val="000000"/>
                      <w:sz w:val="18"/>
                      <w:szCs w:val="18"/>
                      <w:lang w:eastAsia="cs-CZ"/>
                    </w:rPr>
                    <w:t>Štefánikova</w:t>
                  </w:r>
                  <w:proofErr w:type="spellEnd"/>
                  <w:r w:rsidRPr="002C231A">
                    <w:rPr>
                      <w:rFonts w:ascii="Times New Roman" w:eastAsia="Times New Roman" w:hAnsi="Times New Roman" w:cs="Times New Roman"/>
                      <w:bCs/>
                      <w:color w:val="000000"/>
                      <w:sz w:val="18"/>
                      <w:szCs w:val="18"/>
                      <w:lang w:eastAsia="cs-CZ"/>
                    </w:rPr>
                    <w:t> č. 296/37, ve dvoře domu</w:t>
                  </w:r>
                </w:p>
              </w:tc>
              <w:tc>
                <w:tcPr>
                  <w:tcW w:w="848"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right"/>
                    <w:rPr>
                      <w:rFonts w:ascii="Times New Roman" w:eastAsia="Times New Roman" w:hAnsi="Times New Roman" w:cs="Times New Roman"/>
                      <w:bCs/>
                      <w:color w:val="000000"/>
                      <w:sz w:val="18"/>
                      <w:szCs w:val="18"/>
                      <w:lang w:eastAsia="cs-CZ"/>
                    </w:rPr>
                  </w:pPr>
                  <w:r w:rsidRPr="002C231A">
                    <w:rPr>
                      <w:rFonts w:ascii="Times New Roman" w:eastAsia="Times New Roman" w:hAnsi="Times New Roman" w:cs="Times New Roman"/>
                      <w:bCs/>
                      <w:color w:val="000000"/>
                      <w:sz w:val="18"/>
                      <w:szCs w:val="18"/>
                      <w:lang w:eastAsia="cs-CZ"/>
                    </w:rPr>
                    <w:t>1</w:t>
                  </w:r>
                </w:p>
                <w:p w:rsidR="002C231A" w:rsidRPr="002C231A" w:rsidRDefault="002C231A" w:rsidP="002C231A">
                  <w:pPr>
                    <w:jc w:val="right"/>
                    <w:rPr>
                      <w:rFonts w:ascii="Times New Roman" w:eastAsia="Times New Roman" w:hAnsi="Times New Roman" w:cs="Times New Roman"/>
                      <w:bCs/>
                      <w:color w:val="000000"/>
                      <w:sz w:val="18"/>
                      <w:szCs w:val="18"/>
                      <w:lang w:eastAsia="cs-CZ"/>
                    </w:rPr>
                  </w:pPr>
                  <w:r w:rsidRPr="002C231A">
                    <w:rPr>
                      <w:rFonts w:ascii="Times New Roman" w:eastAsia="Times New Roman" w:hAnsi="Times New Roman" w:cs="Times New Roman"/>
                      <w:bCs/>
                      <w:color w:val="000000"/>
                      <w:sz w:val="18"/>
                      <w:szCs w:val="18"/>
                      <w:lang w:eastAsia="cs-CZ"/>
                    </w:rPr>
                    <w:t>20 m</w:t>
                  </w:r>
                  <w:r w:rsidRPr="002C231A">
                    <w:rPr>
                      <w:rFonts w:ascii="Times New Roman" w:eastAsia="Times New Roman" w:hAnsi="Times New Roman" w:cs="Times New Roman"/>
                      <w:bCs/>
                      <w:color w:val="000000"/>
                      <w:sz w:val="18"/>
                      <w:szCs w:val="18"/>
                      <w:vertAlign w:val="superscript"/>
                      <w:lang w:eastAsia="cs-CZ"/>
                    </w:rPr>
                    <w:t>2</w:t>
                  </w:r>
                </w:p>
              </w:tc>
              <w:tc>
                <w:tcPr>
                  <w:tcW w:w="908"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ind w:left="-110"/>
                    <w:jc w:val="both"/>
                    <w:rPr>
                      <w:rFonts w:ascii="Times New Roman" w:eastAsia="Times New Roman" w:hAnsi="Times New Roman" w:cs="Times New Roman"/>
                      <w:bCs/>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985"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celoročně</w:t>
                  </w:r>
                </w:p>
                <w:p w:rsidR="002C231A" w:rsidRPr="002C231A" w:rsidRDefault="002C231A" w:rsidP="002C231A">
                  <w:pPr>
                    <w:jc w:val="both"/>
                    <w:rPr>
                      <w:rFonts w:ascii="Times New Roman" w:eastAsia="Times New Roman" w:hAnsi="Times New Roman" w:cs="Times New Roman"/>
                      <w:bCs/>
                      <w:strike/>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2119"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bCs/>
                      <w:color w:val="000000"/>
                      <w:sz w:val="18"/>
                      <w:szCs w:val="18"/>
                      <w:lang w:eastAsia="cs-CZ"/>
                    </w:rPr>
                    <w:t>ovoce, zelenina</w:t>
                  </w:r>
                </w:p>
              </w:tc>
            </w:tr>
            <w:tr w:rsidR="00270BBD" w:rsidRPr="002C231A" w:rsidTr="00773C16">
              <w:tc>
                <w:tcPr>
                  <w:tcW w:w="821" w:type="dxa"/>
                  <w:gridSpan w:val="2"/>
                  <w:tcBorders>
                    <w:top w:val="single" w:sz="4" w:space="0" w:color="auto"/>
                    <w:left w:val="single" w:sz="4" w:space="0" w:color="auto"/>
                    <w:bottom w:val="single" w:sz="4" w:space="0" w:color="auto"/>
                    <w:right w:val="nil"/>
                  </w:tcBorders>
                  <w:shd w:val="clear" w:color="auto" w:fill="F3F3F3"/>
                  <w:hideMark/>
                </w:tcPr>
                <w:p w:rsidR="002C231A" w:rsidRPr="002C231A" w:rsidRDefault="002C231A" w:rsidP="002C231A">
                  <w:pPr>
                    <w:jc w:val="center"/>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1412" w:type="dxa"/>
                  <w:gridSpan w:val="4"/>
                  <w:tcBorders>
                    <w:top w:val="single" w:sz="4" w:space="0" w:color="auto"/>
                    <w:left w:val="nil"/>
                    <w:bottom w:val="single" w:sz="4" w:space="0" w:color="auto"/>
                    <w:right w:val="nil"/>
                  </w:tcBorders>
                  <w:shd w:val="clear" w:color="auto" w:fill="F3F3F3"/>
                  <w:hideMark/>
                </w:tcPr>
                <w:p w:rsidR="002C231A" w:rsidRPr="002C231A" w:rsidRDefault="002C231A" w:rsidP="002C231A">
                  <w:pPr>
                    <w:jc w:val="both"/>
                    <w:rPr>
                      <w:rFonts w:ascii="Times New Roman" w:eastAsia="Times New Roman" w:hAnsi="Times New Roman" w:cs="Times New Roman"/>
                      <w:b/>
                      <w:bCs/>
                      <w:color w:val="000000"/>
                      <w:sz w:val="20"/>
                      <w:szCs w:val="18"/>
                      <w:lang w:eastAsia="cs-CZ"/>
                    </w:rPr>
                  </w:pPr>
                  <w:r w:rsidRPr="002C231A">
                    <w:rPr>
                      <w:rFonts w:ascii="Times New Roman" w:eastAsia="Times New Roman" w:hAnsi="Times New Roman" w:cs="Times New Roman"/>
                      <w:b/>
                      <w:bCs/>
                      <w:color w:val="000000"/>
                      <w:sz w:val="20"/>
                      <w:szCs w:val="18"/>
                      <w:lang w:eastAsia="cs-CZ"/>
                    </w:rPr>
                    <w:t>MÍSTA PRO NABÍDKU ZBOŽÍ</w:t>
                  </w:r>
                </w:p>
              </w:tc>
              <w:tc>
                <w:tcPr>
                  <w:tcW w:w="401" w:type="dxa"/>
                  <w:gridSpan w:val="2"/>
                  <w:tcBorders>
                    <w:top w:val="single" w:sz="4" w:space="0" w:color="auto"/>
                    <w:left w:val="nil"/>
                    <w:bottom w:val="single" w:sz="4" w:space="0" w:color="auto"/>
                    <w:right w:val="nil"/>
                  </w:tcBorders>
                  <w:shd w:val="clear" w:color="auto" w:fill="F3F3F3"/>
                  <w:hideMark/>
                </w:tcPr>
                <w:p w:rsidR="002C231A" w:rsidRPr="002C231A" w:rsidRDefault="002C231A" w:rsidP="002C231A">
                  <w:pPr>
                    <w:jc w:val="both"/>
                    <w:rPr>
                      <w:rFonts w:ascii="Times New Roman" w:eastAsia="Times New Roman" w:hAnsi="Times New Roman" w:cs="Times New Roman"/>
                      <w:b/>
                      <w:bCs/>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1562" w:type="dxa"/>
                  <w:gridSpan w:val="4"/>
                  <w:tcBorders>
                    <w:top w:val="single" w:sz="4" w:space="0" w:color="auto"/>
                    <w:left w:val="nil"/>
                    <w:bottom w:val="single" w:sz="4" w:space="0" w:color="auto"/>
                    <w:right w:val="nil"/>
                  </w:tcBorders>
                  <w:shd w:val="clear" w:color="auto" w:fill="F3F3F3"/>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848" w:type="dxa"/>
                  <w:gridSpan w:val="3"/>
                  <w:tcBorders>
                    <w:top w:val="single" w:sz="4" w:space="0" w:color="auto"/>
                    <w:left w:val="nil"/>
                    <w:bottom w:val="single" w:sz="4" w:space="0" w:color="auto"/>
                    <w:right w:val="nil"/>
                  </w:tcBorders>
                  <w:shd w:val="clear" w:color="auto" w:fill="F3F3F3"/>
                  <w:hideMark/>
                </w:tcPr>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908" w:type="dxa"/>
                  <w:gridSpan w:val="3"/>
                  <w:tcBorders>
                    <w:top w:val="single" w:sz="4" w:space="0" w:color="auto"/>
                    <w:left w:val="nil"/>
                    <w:bottom w:val="single" w:sz="4" w:space="0" w:color="auto"/>
                    <w:right w:val="nil"/>
                  </w:tcBorders>
                  <w:shd w:val="clear" w:color="auto" w:fill="F3F3F3"/>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985" w:type="dxa"/>
                  <w:gridSpan w:val="3"/>
                  <w:tcBorders>
                    <w:top w:val="single" w:sz="4" w:space="0" w:color="auto"/>
                    <w:left w:val="nil"/>
                    <w:bottom w:val="single" w:sz="4" w:space="0" w:color="auto"/>
                    <w:right w:val="nil"/>
                  </w:tcBorders>
                  <w:shd w:val="clear" w:color="auto" w:fill="F3F3F3"/>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2119" w:type="dxa"/>
                  <w:gridSpan w:val="3"/>
                  <w:tcBorders>
                    <w:top w:val="single" w:sz="4" w:space="0" w:color="auto"/>
                    <w:left w:val="nil"/>
                    <w:bottom w:val="single" w:sz="4" w:space="0" w:color="auto"/>
                    <w:right w:val="single" w:sz="4" w:space="0" w:color="auto"/>
                  </w:tcBorders>
                  <w:shd w:val="clear" w:color="auto" w:fill="F3F3F3"/>
                  <w:hideMark/>
                </w:tcPr>
                <w:p w:rsidR="002C231A" w:rsidRPr="002C231A" w:rsidRDefault="002C231A" w:rsidP="002C231A">
                  <w:pPr>
                    <w:jc w:val="both"/>
                    <w:rPr>
                      <w:rFonts w:ascii="Times New Roman" w:eastAsia="Times New Roman" w:hAnsi="Times New Roman" w:cs="Times New Roman"/>
                      <w:b/>
                      <w:bCs/>
                      <w:color w:val="000000"/>
                      <w:sz w:val="18"/>
                      <w:szCs w:val="18"/>
                      <w:lang w:eastAsia="cs-CZ"/>
                    </w:rPr>
                  </w:pPr>
                  <w:r w:rsidRPr="002C231A">
                    <w:rPr>
                      <w:rFonts w:ascii="Times New Roman" w:eastAsia="Times New Roman" w:hAnsi="Times New Roman" w:cs="Times New Roman"/>
                      <w:b/>
                      <w:bCs/>
                      <w:color w:val="000000"/>
                      <w:sz w:val="18"/>
                      <w:szCs w:val="18"/>
                      <w:lang w:eastAsia="cs-CZ"/>
                    </w:rPr>
                    <w:t>druh zboží stejný jako v provozovně podle § 1 odst. 10</w:t>
                  </w:r>
                </w:p>
              </w:tc>
            </w:tr>
            <w:tr w:rsidR="00270BBD" w:rsidRPr="002C231A" w:rsidTr="00773C16">
              <w:tc>
                <w:tcPr>
                  <w:tcW w:w="821" w:type="dxa"/>
                  <w:gridSpan w:val="2"/>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tabs>
                      <w:tab w:val="num" w:pos="360"/>
                    </w:tabs>
                    <w:ind w:left="360" w:hanging="360"/>
                    <w:jc w:val="center"/>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979.</w:t>
                  </w:r>
                  <w:r w:rsidRPr="002C231A">
                    <w:rPr>
                      <w:rFonts w:ascii="Times New Roman" w:eastAsia="Times New Roman" w:hAnsi="Times New Roman" w:cs="Times New Roman"/>
                      <w:color w:val="000000"/>
                      <w:sz w:val="14"/>
                      <w:szCs w:val="14"/>
                      <w:lang w:eastAsia="cs-CZ"/>
                    </w:rPr>
                    <w:t xml:space="preserve">  </w:t>
                  </w:r>
                  <w:r w:rsidRPr="002C231A">
                    <w:rPr>
                      <w:rFonts w:ascii="Times New Roman" w:eastAsia="Times New Roman" w:hAnsi="Times New Roman" w:cs="Times New Roman"/>
                      <w:color w:val="000000"/>
                      <w:sz w:val="24"/>
                      <w:szCs w:val="24"/>
                      <w:lang w:eastAsia="cs-CZ"/>
                    </w:rPr>
                    <w:t> </w:t>
                  </w:r>
                </w:p>
              </w:tc>
              <w:tc>
                <w:tcPr>
                  <w:tcW w:w="912" w:type="dxa"/>
                  <w:gridSpan w:val="2"/>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outlineLvl w:val="2"/>
                    <w:rPr>
                      <w:rFonts w:ascii="Verdana" w:eastAsia="Times New Roman" w:hAnsi="Verdana" w:cs="Times New Roman"/>
                      <w:b/>
                      <w:bCs/>
                      <w:color w:val="000000"/>
                      <w:sz w:val="20"/>
                      <w:szCs w:val="20"/>
                      <w:lang w:eastAsia="cs-CZ"/>
                    </w:rPr>
                  </w:pPr>
                  <w:r w:rsidRPr="002C231A">
                    <w:rPr>
                      <w:rFonts w:ascii="Verdana" w:eastAsia="Times New Roman" w:hAnsi="Verdana" w:cs="Times New Roman"/>
                      <w:b/>
                      <w:bCs/>
                      <w:color w:val="000000"/>
                      <w:sz w:val="20"/>
                      <w:szCs w:val="20"/>
                      <w:lang w:eastAsia="cs-CZ"/>
                    </w:rPr>
                    <w:t> </w:t>
                  </w:r>
                </w:p>
              </w:tc>
              <w:tc>
                <w:tcPr>
                  <w:tcW w:w="901" w:type="dxa"/>
                  <w:gridSpan w:val="4"/>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
                      <w:bCs/>
                      <w:color w:val="000000"/>
                      <w:sz w:val="18"/>
                      <w:szCs w:val="18"/>
                      <w:lang w:eastAsia="cs-CZ"/>
                    </w:rPr>
                  </w:pPr>
                  <w:r w:rsidRPr="002C231A">
                    <w:rPr>
                      <w:rFonts w:ascii="Times New Roman" w:eastAsia="Times New Roman" w:hAnsi="Times New Roman" w:cs="Times New Roman"/>
                      <w:b/>
                      <w:bCs/>
                      <w:color w:val="000000"/>
                      <w:sz w:val="18"/>
                      <w:szCs w:val="18"/>
                      <w:lang w:eastAsia="cs-CZ"/>
                    </w:rPr>
                    <w:t>Praha 5</w:t>
                  </w:r>
                </w:p>
                <w:p w:rsidR="002C231A" w:rsidRPr="002C231A" w:rsidRDefault="002C231A" w:rsidP="002C231A">
                  <w:pPr>
                    <w:jc w:val="both"/>
                    <w:rPr>
                      <w:rFonts w:ascii="Times New Roman" w:eastAsia="Times New Roman" w:hAnsi="Times New Roman" w:cs="Times New Roman"/>
                      <w:b/>
                      <w:bCs/>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1562" w:type="dxa"/>
                  <w:gridSpan w:val="4"/>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Cs/>
                      <w:color w:val="000000"/>
                      <w:sz w:val="18"/>
                      <w:szCs w:val="18"/>
                      <w:lang w:eastAsia="cs-CZ"/>
                    </w:rPr>
                  </w:pPr>
                  <w:r w:rsidRPr="002C231A">
                    <w:rPr>
                      <w:rFonts w:ascii="Times New Roman" w:eastAsia="Times New Roman" w:hAnsi="Times New Roman" w:cs="Times New Roman"/>
                      <w:bCs/>
                      <w:color w:val="000000"/>
                      <w:sz w:val="18"/>
                      <w:szCs w:val="18"/>
                      <w:lang w:eastAsia="cs-CZ"/>
                    </w:rPr>
                    <w:t xml:space="preserve">Lidická u č. 797/ 18, úzké závěsné sklápěcí nosné zařízení na zdi domu nebo odstranitelná technická konstrukce  </w:t>
                  </w:r>
                </w:p>
              </w:tc>
              <w:tc>
                <w:tcPr>
                  <w:tcW w:w="848"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right"/>
                    <w:rPr>
                      <w:rFonts w:ascii="Times New Roman" w:eastAsia="Times New Roman" w:hAnsi="Times New Roman" w:cs="Times New Roman"/>
                      <w:bCs/>
                      <w:color w:val="000000"/>
                      <w:sz w:val="18"/>
                      <w:szCs w:val="18"/>
                      <w:lang w:eastAsia="cs-CZ"/>
                    </w:rPr>
                  </w:pPr>
                  <w:r w:rsidRPr="002C231A">
                    <w:rPr>
                      <w:rFonts w:ascii="Times New Roman" w:eastAsia="Times New Roman" w:hAnsi="Times New Roman" w:cs="Times New Roman"/>
                      <w:bCs/>
                      <w:color w:val="000000"/>
                      <w:sz w:val="18"/>
                      <w:szCs w:val="18"/>
                      <w:lang w:eastAsia="cs-CZ"/>
                    </w:rPr>
                    <w:t>1</w:t>
                  </w:r>
                </w:p>
                <w:p w:rsidR="002C231A" w:rsidRPr="002C231A" w:rsidRDefault="002C231A" w:rsidP="002C231A">
                  <w:pPr>
                    <w:jc w:val="right"/>
                    <w:rPr>
                      <w:rFonts w:ascii="Times New Roman" w:eastAsia="Times New Roman" w:hAnsi="Times New Roman" w:cs="Times New Roman"/>
                      <w:bCs/>
                      <w:color w:val="000000"/>
                      <w:sz w:val="18"/>
                      <w:szCs w:val="18"/>
                      <w:lang w:eastAsia="cs-CZ"/>
                    </w:rPr>
                  </w:pPr>
                  <w:r w:rsidRPr="002C231A">
                    <w:rPr>
                      <w:rFonts w:ascii="Times New Roman" w:eastAsia="Times New Roman" w:hAnsi="Times New Roman" w:cs="Times New Roman"/>
                      <w:bCs/>
                      <w:color w:val="000000"/>
                      <w:sz w:val="18"/>
                      <w:szCs w:val="18"/>
                      <w:lang w:eastAsia="cs-CZ"/>
                    </w:rPr>
                    <w:t>1 m</w:t>
                  </w:r>
                  <w:r w:rsidRPr="002C231A">
                    <w:rPr>
                      <w:rFonts w:ascii="Times New Roman" w:eastAsia="Times New Roman" w:hAnsi="Times New Roman" w:cs="Times New Roman"/>
                      <w:bCs/>
                      <w:color w:val="000000"/>
                      <w:sz w:val="18"/>
                      <w:szCs w:val="18"/>
                      <w:vertAlign w:val="superscript"/>
                      <w:lang w:eastAsia="cs-CZ"/>
                    </w:rPr>
                    <w:t>2</w:t>
                  </w:r>
                </w:p>
              </w:tc>
              <w:tc>
                <w:tcPr>
                  <w:tcW w:w="908"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Cs/>
                      <w:color w:val="000000"/>
                      <w:sz w:val="18"/>
                      <w:szCs w:val="18"/>
                      <w:lang w:eastAsia="cs-CZ"/>
                    </w:rPr>
                  </w:pPr>
                  <w:r w:rsidRPr="002C231A">
                    <w:rPr>
                      <w:rFonts w:ascii="Times New Roman" w:eastAsia="Times New Roman" w:hAnsi="Times New Roman" w:cs="Times New Roman"/>
                      <w:bCs/>
                      <w:color w:val="000000"/>
                      <w:sz w:val="18"/>
                      <w:szCs w:val="18"/>
                      <w:lang w:eastAsia="cs-CZ"/>
                    </w:rPr>
                    <w:t>08.00-22.00</w:t>
                  </w:r>
                </w:p>
              </w:tc>
              <w:tc>
                <w:tcPr>
                  <w:tcW w:w="985"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Cs/>
                      <w:color w:val="000000"/>
                      <w:sz w:val="18"/>
                      <w:szCs w:val="18"/>
                      <w:lang w:eastAsia="cs-CZ"/>
                    </w:rPr>
                  </w:pPr>
                  <w:r w:rsidRPr="002C231A">
                    <w:rPr>
                      <w:rFonts w:ascii="Times New Roman" w:eastAsia="Times New Roman" w:hAnsi="Times New Roman" w:cs="Times New Roman"/>
                      <w:bCs/>
                      <w:color w:val="000000"/>
                      <w:sz w:val="18"/>
                      <w:szCs w:val="18"/>
                      <w:lang w:eastAsia="cs-CZ"/>
                    </w:rPr>
                    <w:t>celoročně</w:t>
                  </w:r>
                </w:p>
              </w:tc>
              <w:tc>
                <w:tcPr>
                  <w:tcW w:w="2119"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Cs/>
                      <w:color w:val="000000"/>
                      <w:sz w:val="18"/>
                      <w:szCs w:val="18"/>
                      <w:lang w:eastAsia="cs-CZ"/>
                    </w:rPr>
                  </w:pPr>
                  <w:r w:rsidRPr="002C231A">
                    <w:rPr>
                      <w:rFonts w:ascii="Times New Roman" w:eastAsia="Times New Roman" w:hAnsi="Times New Roman" w:cs="Times New Roman"/>
                      <w:bCs/>
                      <w:color w:val="000000"/>
                      <w:sz w:val="18"/>
                      <w:szCs w:val="18"/>
                      <w:lang w:eastAsia="cs-CZ"/>
                    </w:rPr>
                    <w:t>ovoce, zelenina</w:t>
                  </w:r>
                </w:p>
              </w:tc>
            </w:tr>
            <w:tr w:rsidR="00270BBD" w:rsidRPr="002C231A" w:rsidTr="00773C16">
              <w:tc>
                <w:tcPr>
                  <w:tcW w:w="821" w:type="dxa"/>
                  <w:gridSpan w:val="2"/>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tabs>
                      <w:tab w:val="num" w:pos="360"/>
                    </w:tabs>
                    <w:ind w:left="360" w:hanging="360"/>
                    <w:jc w:val="center"/>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980.</w:t>
                  </w:r>
                  <w:r w:rsidRPr="002C231A">
                    <w:rPr>
                      <w:rFonts w:ascii="Times New Roman" w:eastAsia="Times New Roman" w:hAnsi="Times New Roman" w:cs="Times New Roman"/>
                      <w:color w:val="000000"/>
                      <w:sz w:val="14"/>
                      <w:szCs w:val="14"/>
                      <w:lang w:eastAsia="cs-CZ"/>
                    </w:rPr>
                    <w:t xml:space="preserve">  </w:t>
                  </w:r>
                  <w:r w:rsidRPr="002C231A">
                    <w:rPr>
                      <w:rFonts w:ascii="Times New Roman" w:eastAsia="Times New Roman" w:hAnsi="Times New Roman" w:cs="Times New Roman"/>
                      <w:color w:val="000000"/>
                      <w:sz w:val="24"/>
                      <w:szCs w:val="24"/>
                      <w:lang w:eastAsia="cs-CZ"/>
                    </w:rPr>
                    <w:t> </w:t>
                  </w:r>
                </w:p>
              </w:tc>
              <w:tc>
                <w:tcPr>
                  <w:tcW w:w="912" w:type="dxa"/>
                  <w:gridSpan w:val="2"/>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outlineLvl w:val="2"/>
                    <w:rPr>
                      <w:rFonts w:ascii="Verdana" w:eastAsia="Times New Roman" w:hAnsi="Verdana" w:cs="Times New Roman"/>
                      <w:b/>
                      <w:bCs/>
                      <w:color w:val="000000"/>
                      <w:sz w:val="20"/>
                      <w:szCs w:val="20"/>
                      <w:lang w:eastAsia="cs-CZ"/>
                    </w:rPr>
                  </w:pPr>
                  <w:r w:rsidRPr="002C231A">
                    <w:rPr>
                      <w:rFonts w:ascii="Verdana" w:eastAsia="Times New Roman" w:hAnsi="Verdana" w:cs="Times New Roman"/>
                      <w:b/>
                      <w:bCs/>
                      <w:color w:val="000000"/>
                      <w:sz w:val="20"/>
                      <w:szCs w:val="20"/>
                      <w:lang w:eastAsia="cs-CZ"/>
                    </w:rPr>
                    <w:t> </w:t>
                  </w:r>
                </w:p>
              </w:tc>
              <w:tc>
                <w:tcPr>
                  <w:tcW w:w="901" w:type="dxa"/>
                  <w:gridSpan w:val="4"/>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
                      <w:bCs/>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1562" w:type="dxa"/>
                  <w:gridSpan w:val="4"/>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Cs/>
                      <w:color w:val="000000"/>
                      <w:sz w:val="18"/>
                      <w:szCs w:val="18"/>
                      <w:lang w:eastAsia="cs-CZ"/>
                    </w:rPr>
                  </w:pPr>
                  <w:r w:rsidRPr="002C231A">
                    <w:rPr>
                      <w:rFonts w:ascii="Times New Roman" w:eastAsia="Times New Roman" w:hAnsi="Times New Roman" w:cs="Times New Roman"/>
                      <w:bCs/>
                      <w:color w:val="000000"/>
                      <w:sz w:val="18"/>
                      <w:szCs w:val="18"/>
                      <w:lang w:eastAsia="cs-CZ"/>
                    </w:rPr>
                    <w:t>Nádražní u č. 1/279, na chodníku pasáže Smíchovského nádraží, na </w:t>
                  </w:r>
                  <w:proofErr w:type="spellStart"/>
                  <w:r w:rsidRPr="002C231A">
                    <w:rPr>
                      <w:rFonts w:ascii="Times New Roman" w:eastAsia="Times New Roman" w:hAnsi="Times New Roman" w:cs="Times New Roman"/>
                      <w:bCs/>
                      <w:color w:val="000000"/>
                      <w:sz w:val="18"/>
                      <w:szCs w:val="18"/>
                      <w:lang w:eastAsia="cs-CZ"/>
                    </w:rPr>
                    <w:t>parc</w:t>
                  </w:r>
                  <w:proofErr w:type="spellEnd"/>
                  <w:r w:rsidRPr="002C231A">
                    <w:rPr>
                      <w:rFonts w:ascii="Times New Roman" w:eastAsia="Times New Roman" w:hAnsi="Times New Roman" w:cs="Times New Roman"/>
                      <w:bCs/>
                      <w:color w:val="000000"/>
                      <w:sz w:val="18"/>
                      <w:szCs w:val="18"/>
                      <w:lang w:eastAsia="cs-CZ"/>
                    </w:rPr>
                    <w:t>. </w:t>
                  </w:r>
                  <w:proofErr w:type="gramStart"/>
                  <w:r w:rsidRPr="002C231A">
                    <w:rPr>
                      <w:rFonts w:ascii="Times New Roman" w:eastAsia="Times New Roman" w:hAnsi="Times New Roman" w:cs="Times New Roman"/>
                      <w:bCs/>
                      <w:color w:val="000000"/>
                      <w:sz w:val="18"/>
                      <w:szCs w:val="18"/>
                      <w:lang w:eastAsia="cs-CZ"/>
                    </w:rPr>
                    <w:t>č.</w:t>
                  </w:r>
                  <w:proofErr w:type="gramEnd"/>
                  <w:r w:rsidRPr="002C231A">
                    <w:rPr>
                      <w:rFonts w:ascii="Times New Roman" w:eastAsia="Times New Roman" w:hAnsi="Times New Roman" w:cs="Times New Roman"/>
                      <w:bCs/>
                      <w:color w:val="000000"/>
                      <w:sz w:val="18"/>
                      <w:szCs w:val="18"/>
                      <w:lang w:eastAsia="cs-CZ"/>
                    </w:rPr>
                    <w:t xml:space="preserve"> 5093/4</w:t>
                  </w:r>
                </w:p>
              </w:tc>
              <w:tc>
                <w:tcPr>
                  <w:tcW w:w="848"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right"/>
                    <w:rPr>
                      <w:rFonts w:ascii="Times New Roman" w:eastAsia="Times New Roman" w:hAnsi="Times New Roman" w:cs="Times New Roman"/>
                      <w:bCs/>
                      <w:color w:val="000000"/>
                      <w:sz w:val="18"/>
                      <w:szCs w:val="18"/>
                      <w:lang w:eastAsia="cs-CZ"/>
                    </w:rPr>
                  </w:pPr>
                  <w:r w:rsidRPr="002C231A">
                    <w:rPr>
                      <w:rFonts w:ascii="Times New Roman" w:eastAsia="Times New Roman" w:hAnsi="Times New Roman" w:cs="Times New Roman"/>
                      <w:bCs/>
                      <w:color w:val="000000"/>
                      <w:sz w:val="18"/>
                      <w:szCs w:val="18"/>
                      <w:lang w:eastAsia="cs-CZ"/>
                    </w:rPr>
                    <w:t>2</w:t>
                  </w:r>
                </w:p>
                <w:p w:rsidR="002C231A" w:rsidRPr="002C231A" w:rsidRDefault="002C231A" w:rsidP="002C231A">
                  <w:pPr>
                    <w:jc w:val="right"/>
                    <w:rPr>
                      <w:rFonts w:ascii="Times New Roman" w:eastAsia="Times New Roman" w:hAnsi="Times New Roman" w:cs="Times New Roman"/>
                      <w:bCs/>
                      <w:color w:val="000000"/>
                      <w:sz w:val="18"/>
                      <w:szCs w:val="18"/>
                      <w:lang w:eastAsia="cs-CZ"/>
                    </w:rPr>
                  </w:pPr>
                  <w:r w:rsidRPr="002C231A">
                    <w:rPr>
                      <w:rFonts w:ascii="Times New Roman" w:eastAsia="Times New Roman" w:hAnsi="Times New Roman" w:cs="Times New Roman"/>
                      <w:bCs/>
                      <w:color w:val="000000"/>
                      <w:sz w:val="18"/>
                      <w:szCs w:val="18"/>
                      <w:lang w:eastAsia="cs-CZ"/>
                    </w:rPr>
                    <w:t>16 m</w:t>
                  </w:r>
                  <w:r w:rsidRPr="002C231A">
                    <w:rPr>
                      <w:rFonts w:ascii="Times New Roman" w:eastAsia="Times New Roman" w:hAnsi="Times New Roman" w:cs="Times New Roman"/>
                      <w:bCs/>
                      <w:color w:val="000000"/>
                      <w:sz w:val="18"/>
                      <w:szCs w:val="18"/>
                      <w:vertAlign w:val="superscript"/>
                      <w:lang w:eastAsia="cs-CZ"/>
                    </w:rPr>
                    <w:t>2</w:t>
                  </w:r>
                </w:p>
              </w:tc>
              <w:tc>
                <w:tcPr>
                  <w:tcW w:w="908"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Cs/>
                      <w:color w:val="000000"/>
                      <w:sz w:val="18"/>
                      <w:szCs w:val="18"/>
                      <w:lang w:eastAsia="cs-CZ"/>
                    </w:rPr>
                  </w:pPr>
                  <w:r w:rsidRPr="002C231A">
                    <w:rPr>
                      <w:rFonts w:ascii="Times New Roman" w:eastAsia="Times New Roman" w:hAnsi="Times New Roman" w:cs="Times New Roman"/>
                      <w:bCs/>
                      <w:color w:val="000000"/>
                      <w:sz w:val="18"/>
                      <w:szCs w:val="18"/>
                      <w:lang w:eastAsia="cs-CZ"/>
                    </w:rPr>
                    <w:t>8.00-20.00</w:t>
                  </w:r>
                </w:p>
              </w:tc>
              <w:tc>
                <w:tcPr>
                  <w:tcW w:w="985"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Cs/>
                      <w:color w:val="000000"/>
                      <w:sz w:val="18"/>
                      <w:szCs w:val="18"/>
                      <w:lang w:eastAsia="cs-CZ"/>
                    </w:rPr>
                  </w:pPr>
                  <w:r w:rsidRPr="002C231A">
                    <w:rPr>
                      <w:rFonts w:ascii="Times New Roman" w:eastAsia="Times New Roman" w:hAnsi="Times New Roman" w:cs="Times New Roman"/>
                      <w:bCs/>
                      <w:color w:val="000000"/>
                      <w:sz w:val="18"/>
                      <w:szCs w:val="18"/>
                      <w:lang w:eastAsia="cs-CZ"/>
                    </w:rPr>
                    <w:t>celoročně</w:t>
                  </w:r>
                </w:p>
              </w:tc>
              <w:tc>
                <w:tcPr>
                  <w:tcW w:w="2119"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Cs/>
                      <w:color w:val="000000"/>
                      <w:sz w:val="18"/>
                      <w:szCs w:val="18"/>
                      <w:lang w:eastAsia="cs-CZ"/>
                    </w:rPr>
                  </w:pPr>
                  <w:r w:rsidRPr="002C231A">
                    <w:rPr>
                      <w:rFonts w:ascii="Times New Roman" w:eastAsia="Times New Roman" w:hAnsi="Times New Roman" w:cs="Times New Roman"/>
                      <w:bCs/>
                      <w:color w:val="000000"/>
                      <w:sz w:val="18"/>
                      <w:szCs w:val="18"/>
                      <w:lang w:eastAsia="cs-CZ"/>
                    </w:rPr>
                    <w:t>obuv, textil, galanterie</w:t>
                  </w:r>
                </w:p>
              </w:tc>
            </w:tr>
            <w:tr w:rsidR="00270BBD" w:rsidRPr="002C231A" w:rsidTr="00773C16">
              <w:tc>
                <w:tcPr>
                  <w:tcW w:w="821" w:type="dxa"/>
                  <w:gridSpan w:val="2"/>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tabs>
                      <w:tab w:val="num" w:pos="360"/>
                    </w:tabs>
                    <w:ind w:left="360" w:hanging="360"/>
                    <w:jc w:val="center"/>
                    <w:outlineLvl w:val="2"/>
                    <w:rPr>
                      <w:rFonts w:ascii="Verdana" w:eastAsia="Times New Roman" w:hAnsi="Verdana" w:cs="Times New Roman"/>
                      <w:color w:val="000000"/>
                      <w:sz w:val="20"/>
                      <w:szCs w:val="20"/>
                      <w:lang w:eastAsia="cs-CZ"/>
                    </w:rPr>
                  </w:pPr>
                  <w:r w:rsidRPr="002C231A">
                    <w:rPr>
                      <w:rFonts w:ascii="Verdana" w:eastAsia="Times New Roman" w:hAnsi="Verdana" w:cs="Times New Roman"/>
                      <w:color w:val="000000"/>
                      <w:sz w:val="20"/>
                      <w:szCs w:val="20"/>
                      <w:lang w:eastAsia="cs-CZ"/>
                    </w:rPr>
                    <w:t>981.</w:t>
                  </w:r>
                  <w:r w:rsidRPr="002C231A">
                    <w:rPr>
                      <w:rFonts w:ascii="Times New Roman" w:eastAsia="Times New Roman" w:hAnsi="Times New Roman" w:cs="Times New Roman"/>
                      <w:color w:val="000000"/>
                      <w:sz w:val="14"/>
                      <w:szCs w:val="14"/>
                      <w:lang w:eastAsia="cs-CZ"/>
                    </w:rPr>
                    <w:t xml:space="preserve">  </w:t>
                  </w:r>
                  <w:r w:rsidRPr="002C231A">
                    <w:rPr>
                      <w:rFonts w:ascii="Verdana" w:eastAsia="Times New Roman" w:hAnsi="Verdana" w:cs="Times New Roman"/>
                      <w:b/>
                      <w:bCs/>
                      <w:color w:val="000000"/>
                      <w:sz w:val="20"/>
                      <w:szCs w:val="20"/>
                      <w:lang w:eastAsia="cs-CZ"/>
                    </w:rPr>
                    <w:t> </w:t>
                  </w:r>
                </w:p>
              </w:tc>
              <w:tc>
                <w:tcPr>
                  <w:tcW w:w="912" w:type="dxa"/>
                  <w:gridSpan w:val="2"/>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outlineLvl w:val="2"/>
                    <w:rPr>
                      <w:rFonts w:ascii="Verdana" w:eastAsia="Times New Roman" w:hAnsi="Verdana" w:cs="Times New Roman"/>
                      <w:b/>
                      <w:bCs/>
                      <w:color w:val="000000"/>
                      <w:sz w:val="20"/>
                      <w:szCs w:val="20"/>
                      <w:lang w:eastAsia="cs-CZ"/>
                    </w:rPr>
                  </w:pPr>
                  <w:r w:rsidRPr="002C231A">
                    <w:rPr>
                      <w:rFonts w:ascii="Verdana" w:eastAsia="Times New Roman" w:hAnsi="Verdana" w:cs="Times New Roman"/>
                      <w:b/>
                      <w:bCs/>
                      <w:color w:val="000000"/>
                      <w:sz w:val="20"/>
                      <w:szCs w:val="20"/>
                      <w:lang w:eastAsia="cs-CZ"/>
                    </w:rPr>
                    <w:t> </w:t>
                  </w:r>
                </w:p>
              </w:tc>
              <w:tc>
                <w:tcPr>
                  <w:tcW w:w="901" w:type="dxa"/>
                  <w:gridSpan w:val="4"/>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
                      <w:bCs/>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1562" w:type="dxa"/>
                  <w:gridSpan w:val="4"/>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Nádražní u č. 1/279, na boku příjezdové haly Smíchovského nádraží</w:t>
                  </w:r>
                </w:p>
              </w:tc>
              <w:tc>
                <w:tcPr>
                  <w:tcW w:w="848"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1</w:t>
                  </w:r>
                </w:p>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3 m</w:t>
                  </w:r>
                  <w:r w:rsidRPr="002C231A">
                    <w:rPr>
                      <w:rFonts w:ascii="Times New Roman" w:eastAsia="Times New Roman" w:hAnsi="Times New Roman" w:cs="Times New Roman"/>
                      <w:color w:val="000000"/>
                      <w:sz w:val="18"/>
                      <w:szCs w:val="18"/>
                      <w:vertAlign w:val="superscript"/>
                      <w:lang w:eastAsia="cs-CZ"/>
                    </w:rPr>
                    <w:t>2</w:t>
                  </w:r>
                </w:p>
              </w:tc>
              <w:tc>
                <w:tcPr>
                  <w:tcW w:w="908"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985"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celoročně</w:t>
                  </w:r>
                </w:p>
              </w:tc>
              <w:tc>
                <w:tcPr>
                  <w:tcW w:w="2119"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24"/>
                      <w:szCs w:val="24"/>
                      <w:lang w:eastAsia="cs-CZ"/>
                    </w:rPr>
                    <w:t> </w:t>
                  </w:r>
                </w:p>
              </w:tc>
            </w:tr>
            <w:tr w:rsidR="00270BBD" w:rsidRPr="002C231A" w:rsidTr="00773C16">
              <w:tc>
                <w:tcPr>
                  <w:tcW w:w="821" w:type="dxa"/>
                  <w:gridSpan w:val="2"/>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tabs>
                      <w:tab w:val="num" w:pos="360"/>
                    </w:tabs>
                    <w:ind w:left="360" w:hanging="360"/>
                    <w:jc w:val="center"/>
                    <w:outlineLvl w:val="2"/>
                    <w:rPr>
                      <w:rFonts w:ascii="Verdana" w:eastAsia="Times New Roman" w:hAnsi="Verdana" w:cs="Times New Roman"/>
                      <w:color w:val="000000"/>
                      <w:sz w:val="20"/>
                      <w:szCs w:val="20"/>
                      <w:lang w:eastAsia="cs-CZ"/>
                    </w:rPr>
                  </w:pPr>
                  <w:r w:rsidRPr="002C231A">
                    <w:rPr>
                      <w:rFonts w:ascii="Verdana" w:eastAsia="Times New Roman" w:hAnsi="Verdana" w:cs="Times New Roman"/>
                      <w:color w:val="000000"/>
                      <w:sz w:val="20"/>
                      <w:szCs w:val="20"/>
                      <w:lang w:eastAsia="cs-CZ"/>
                    </w:rPr>
                    <w:t>982.</w:t>
                  </w:r>
                  <w:r w:rsidRPr="002C231A">
                    <w:rPr>
                      <w:rFonts w:ascii="Times New Roman" w:eastAsia="Times New Roman" w:hAnsi="Times New Roman" w:cs="Times New Roman"/>
                      <w:color w:val="000000"/>
                      <w:sz w:val="14"/>
                      <w:szCs w:val="14"/>
                      <w:lang w:eastAsia="cs-CZ"/>
                    </w:rPr>
                    <w:t xml:space="preserve">  </w:t>
                  </w:r>
                  <w:r w:rsidRPr="002C231A">
                    <w:rPr>
                      <w:rFonts w:ascii="Verdana" w:eastAsia="Times New Roman" w:hAnsi="Verdana" w:cs="Times New Roman"/>
                      <w:b/>
                      <w:bCs/>
                      <w:color w:val="000000"/>
                      <w:sz w:val="20"/>
                      <w:szCs w:val="20"/>
                      <w:lang w:eastAsia="cs-CZ"/>
                    </w:rPr>
                    <w:t> </w:t>
                  </w:r>
                </w:p>
              </w:tc>
              <w:tc>
                <w:tcPr>
                  <w:tcW w:w="912" w:type="dxa"/>
                  <w:gridSpan w:val="2"/>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rPr>
                      <w:rFonts w:ascii="Times New Roman" w:eastAsia="Times New Roman" w:hAnsi="Times New Roman" w:cs="Times New Roman"/>
                      <w:color w:val="000000"/>
                      <w:sz w:val="24"/>
                      <w:szCs w:val="24"/>
                      <w:lang w:eastAsia="cs-CZ"/>
                    </w:rPr>
                  </w:pPr>
                  <w:r w:rsidRPr="002C231A">
                    <w:rPr>
                      <w:rFonts w:ascii="Times New Roman" w:eastAsia="Times New Roman" w:hAnsi="Times New Roman" w:cs="Times New Roman"/>
                      <w:color w:val="000000"/>
                      <w:sz w:val="24"/>
                      <w:szCs w:val="24"/>
                      <w:lang w:eastAsia="cs-CZ"/>
                    </w:rPr>
                    <w:t> </w:t>
                  </w:r>
                </w:p>
              </w:tc>
              <w:tc>
                <w:tcPr>
                  <w:tcW w:w="901" w:type="dxa"/>
                  <w:gridSpan w:val="4"/>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
                      <w:bCs/>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1562" w:type="dxa"/>
                  <w:gridSpan w:val="4"/>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 xml:space="preserve">Nádražní u č. 1/279, na boku </w:t>
                  </w:r>
                  <w:r w:rsidRPr="002C231A">
                    <w:rPr>
                      <w:rFonts w:ascii="Times New Roman" w:eastAsia="Times New Roman" w:hAnsi="Times New Roman" w:cs="Times New Roman"/>
                      <w:color w:val="000000"/>
                      <w:sz w:val="18"/>
                      <w:szCs w:val="18"/>
                      <w:lang w:eastAsia="cs-CZ"/>
                    </w:rPr>
                    <w:lastRenderedPageBreak/>
                    <w:t>příjezdové haly Smíchovského nádraží</w:t>
                  </w:r>
                </w:p>
              </w:tc>
              <w:tc>
                <w:tcPr>
                  <w:tcW w:w="848"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lastRenderedPageBreak/>
                    <w:t>1</w:t>
                  </w:r>
                </w:p>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4 m</w:t>
                  </w:r>
                  <w:r w:rsidRPr="002C231A">
                    <w:rPr>
                      <w:rFonts w:ascii="Times New Roman" w:eastAsia="Times New Roman" w:hAnsi="Times New Roman" w:cs="Times New Roman"/>
                      <w:color w:val="000000"/>
                      <w:sz w:val="18"/>
                      <w:szCs w:val="18"/>
                      <w:vertAlign w:val="superscript"/>
                      <w:lang w:eastAsia="cs-CZ"/>
                    </w:rPr>
                    <w:t>2</w:t>
                  </w:r>
                </w:p>
              </w:tc>
              <w:tc>
                <w:tcPr>
                  <w:tcW w:w="908"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985"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celoročně</w:t>
                  </w:r>
                </w:p>
              </w:tc>
              <w:tc>
                <w:tcPr>
                  <w:tcW w:w="2119"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Cs/>
                      <w:color w:val="000000"/>
                      <w:sz w:val="18"/>
                      <w:szCs w:val="18"/>
                      <w:lang w:eastAsia="cs-CZ"/>
                    </w:rPr>
                  </w:pPr>
                  <w:r w:rsidRPr="002C231A">
                    <w:rPr>
                      <w:rFonts w:ascii="Times New Roman" w:eastAsia="Times New Roman" w:hAnsi="Times New Roman" w:cs="Times New Roman"/>
                      <w:bCs/>
                      <w:color w:val="000000"/>
                      <w:sz w:val="18"/>
                      <w:szCs w:val="18"/>
                      <w:lang w:eastAsia="cs-CZ"/>
                    </w:rPr>
                    <w:t>ovoce, zelenina</w:t>
                  </w:r>
                </w:p>
              </w:tc>
            </w:tr>
            <w:tr w:rsidR="00270BBD" w:rsidRPr="002C231A" w:rsidTr="00773C16">
              <w:tc>
                <w:tcPr>
                  <w:tcW w:w="821" w:type="dxa"/>
                  <w:gridSpan w:val="2"/>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tabs>
                      <w:tab w:val="num" w:pos="360"/>
                    </w:tabs>
                    <w:ind w:left="360" w:hanging="360"/>
                    <w:jc w:val="center"/>
                    <w:outlineLvl w:val="2"/>
                    <w:rPr>
                      <w:rFonts w:ascii="Verdana" w:eastAsia="Times New Roman" w:hAnsi="Verdana" w:cs="Times New Roman"/>
                      <w:color w:val="000000"/>
                      <w:sz w:val="20"/>
                      <w:szCs w:val="20"/>
                      <w:lang w:eastAsia="cs-CZ"/>
                    </w:rPr>
                  </w:pPr>
                  <w:r w:rsidRPr="002C231A">
                    <w:rPr>
                      <w:rFonts w:ascii="Verdana" w:eastAsia="Times New Roman" w:hAnsi="Verdana" w:cs="Times New Roman"/>
                      <w:color w:val="000000"/>
                      <w:sz w:val="20"/>
                      <w:szCs w:val="20"/>
                      <w:lang w:eastAsia="cs-CZ"/>
                    </w:rPr>
                    <w:lastRenderedPageBreak/>
                    <w:t>983.</w:t>
                  </w:r>
                  <w:r w:rsidRPr="002C231A">
                    <w:rPr>
                      <w:rFonts w:ascii="Times New Roman" w:eastAsia="Times New Roman" w:hAnsi="Times New Roman" w:cs="Times New Roman"/>
                      <w:color w:val="000000"/>
                      <w:sz w:val="14"/>
                      <w:szCs w:val="14"/>
                      <w:lang w:eastAsia="cs-CZ"/>
                    </w:rPr>
                    <w:t xml:space="preserve">  </w:t>
                  </w:r>
                  <w:r w:rsidRPr="002C231A">
                    <w:rPr>
                      <w:rFonts w:ascii="Verdana" w:eastAsia="Times New Roman" w:hAnsi="Verdana" w:cs="Times New Roman"/>
                      <w:b/>
                      <w:bCs/>
                      <w:color w:val="000000"/>
                      <w:sz w:val="20"/>
                      <w:szCs w:val="20"/>
                      <w:lang w:eastAsia="cs-CZ"/>
                    </w:rPr>
                    <w:t> </w:t>
                  </w:r>
                </w:p>
              </w:tc>
              <w:tc>
                <w:tcPr>
                  <w:tcW w:w="912" w:type="dxa"/>
                  <w:gridSpan w:val="2"/>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outlineLvl w:val="2"/>
                    <w:rPr>
                      <w:rFonts w:ascii="Verdana" w:eastAsia="Times New Roman" w:hAnsi="Verdana" w:cs="Times New Roman"/>
                      <w:b/>
                      <w:bCs/>
                      <w:color w:val="000000"/>
                      <w:sz w:val="20"/>
                      <w:szCs w:val="20"/>
                      <w:lang w:eastAsia="cs-CZ"/>
                    </w:rPr>
                  </w:pPr>
                  <w:r w:rsidRPr="002C231A">
                    <w:rPr>
                      <w:rFonts w:ascii="Verdana" w:eastAsia="Times New Roman" w:hAnsi="Verdana" w:cs="Times New Roman"/>
                      <w:b/>
                      <w:bCs/>
                      <w:color w:val="000000"/>
                      <w:sz w:val="20"/>
                      <w:szCs w:val="20"/>
                      <w:lang w:eastAsia="cs-CZ"/>
                    </w:rPr>
                    <w:t> </w:t>
                  </w:r>
                </w:p>
              </w:tc>
              <w:tc>
                <w:tcPr>
                  <w:tcW w:w="901" w:type="dxa"/>
                  <w:gridSpan w:val="4"/>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
                      <w:bCs/>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1562" w:type="dxa"/>
                  <w:gridSpan w:val="4"/>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Cs/>
                      <w:color w:val="000000"/>
                      <w:sz w:val="18"/>
                      <w:szCs w:val="18"/>
                      <w:lang w:eastAsia="cs-CZ"/>
                    </w:rPr>
                  </w:pPr>
                  <w:r w:rsidRPr="002C231A">
                    <w:rPr>
                      <w:rFonts w:ascii="Times New Roman" w:eastAsia="Times New Roman" w:hAnsi="Times New Roman" w:cs="Times New Roman"/>
                      <w:bCs/>
                      <w:color w:val="000000"/>
                      <w:sz w:val="18"/>
                      <w:szCs w:val="18"/>
                      <w:lang w:eastAsia="cs-CZ"/>
                    </w:rPr>
                    <w:t>Nádražní u č. 1/279, na chodníku pasáže Smíchovského nádraží, na </w:t>
                  </w:r>
                  <w:proofErr w:type="spellStart"/>
                  <w:proofErr w:type="gramStart"/>
                  <w:r w:rsidRPr="002C231A">
                    <w:rPr>
                      <w:rFonts w:ascii="Times New Roman" w:eastAsia="Times New Roman" w:hAnsi="Times New Roman" w:cs="Times New Roman"/>
                      <w:bCs/>
                      <w:color w:val="000000"/>
                      <w:sz w:val="18"/>
                      <w:szCs w:val="18"/>
                      <w:lang w:eastAsia="cs-CZ"/>
                    </w:rPr>
                    <w:t>parc</w:t>
                  </w:r>
                  <w:proofErr w:type="gramEnd"/>
                  <w:r w:rsidRPr="002C231A">
                    <w:rPr>
                      <w:rFonts w:ascii="Times New Roman" w:eastAsia="Times New Roman" w:hAnsi="Times New Roman" w:cs="Times New Roman"/>
                      <w:bCs/>
                      <w:color w:val="000000"/>
                      <w:sz w:val="18"/>
                      <w:szCs w:val="18"/>
                      <w:lang w:eastAsia="cs-CZ"/>
                    </w:rPr>
                    <w:t>.</w:t>
                  </w:r>
                  <w:proofErr w:type="gramStart"/>
                  <w:r w:rsidRPr="002C231A">
                    <w:rPr>
                      <w:rFonts w:ascii="Times New Roman" w:eastAsia="Times New Roman" w:hAnsi="Times New Roman" w:cs="Times New Roman"/>
                      <w:bCs/>
                      <w:color w:val="000000"/>
                      <w:sz w:val="18"/>
                      <w:szCs w:val="18"/>
                      <w:lang w:eastAsia="cs-CZ"/>
                    </w:rPr>
                    <w:t>č</w:t>
                  </w:r>
                  <w:proofErr w:type="spellEnd"/>
                  <w:r w:rsidRPr="002C231A">
                    <w:rPr>
                      <w:rFonts w:ascii="Times New Roman" w:eastAsia="Times New Roman" w:hAnsi="Times New Roman" w:cs="Times New Roman"/>
                      <w:bCs/>
                      <w:color w:val="000000"/>
                      <w:sz w:val="18"/>
                      <w:szCs w:val="18"/>
                      <w:lang w:eastAsia="cs-CZ"/>
                    </w:rPr>
                    <w:t>.</w:t>
                  </w:r>
                  <w:proofErr w:type="gramEnd"/>
                  <w:r w:rsidRPr="002C231A">
                    <w:rPr>
                      <w:rFonts w:ascii="Times New Roman" w:eastAsia="Times New Roman" w:hAnsi="Times New Roman" w:cs="Times New Roman"/>
                      <w:bCs/>
                      <w:color w:val="000000"/>
                      <w:sz w:val="18"/>
                      <w:szCs w:val="18"/>
                      <w:lang w:eastAsia="cs-CZ"/>
                    </w:rPr>
                    <w:t xml:space="preserve"> 5093/4</w:t>
                  </w:r>
                </w:p>
              </w:tc>
              <w:tc>
                <w:tcPr>
                  <w:tcW w:w="848"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1</w:t>
                  </w:r>
                </w:p>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2 m</w:t>
                  </w:r>
                  <w:r w:rsidRPr="002C231A">
                    <w:rPr>
                      <w:rFonts w:ascii="Times New Roman" w:eastAsia="Times New Roman" w:hAnsi="Times New Roman" w:cs="Times New Roman"/>
                      <w:color w:val="000000"/>
                      <w:sz w:val="18"/>
                      <w:szCs w:val="18"/>
                      <w:vertAlign w:val="superscript"/>
                      <w:lang w:eastAsia="cs-CZ"/>
                    </w:rPr>
                    <w:t>2</w:t>
                  </w:r>
                </w:p>
              </w:tc>
              <w:tc>
                <w:tcPr>
                  <w:tcW w:w="908"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985"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celoročně</w:t>
                  </w:r>
                </w:p>
              </w:tc>
              <w:tc>
                <w:tcPr>
                  <w:tcW w:w="2119"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textil, brýle, doplňky</w:t>
                  </w:r>
                </w:p>
              </w:tc>
            </w:tr>
            <w:tr w:rsidR="00270BBD" w:rsidRPr="002C231A" w:rsidTr="00773C16">
              <w:tc>
                <w:tcPr>
                  <w:tcW w:w="821" w:type="dxa"/>
                  <w:gridSpan w:val="2"/>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tabs>
                      <w:tab w:val="num" w:pos="360"/>
                    </w:tabs>
                    <w:ind w:left="360" w:hanging="360"/>
                    <w:jc w:val="center"/>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984.</w:t>
                  </w:r>
                  <w:r w:rsidRPr="002C231A">
                    <w:rPr>
                      <w:rFonts w:ascii="Times New Roman" w:eastAsia="Times New Roman" w:hAnsi="Times New Roman" w:cs="Times New Roman"/>
                      <w:color w:val="000000"/>
                      <w:sz w:val="14"/>
                      <w:szCs w:val="14"/>
                      <w:lang w:eastAsia="cs-CZ"/>
                    </w:rPr>
                    <w:t xml:space="preserve">  </w:t>
                  </w:r>
                  <w:r w:rsidRPr="002C231A">
                    <w:rPr>
                      <w:rFonts w:ascii="Times New Roman" w:eastAsia="Times New Roman" w:hAnsi="Times New Roman" w:cs="Times New Roman"/>
                      <w:color w:val="000000"/>
                      <w:sz w:val="24"/>
                      <w:szCs w:val="24"/>
                      <w:lang w:eastAsia="cs-CZ"/>
                    </w:rPr>
                    <w:t> </w:t>
                  </w:r>
                </w:p>
              </w:tc>
              <w:tc>
                <w:tcPr>
                  <w:tcW w:w="912" w:type="dxa"/>
                  <w:gridSpan w:val="2"/>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
                      <w:bCs/>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901" w:type="dxa"/>
                  <w:gridSpan w:val="4"/>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
                      <w:bCs/>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1562" w:type="dxa"/>
                  <w:gridSpan w:val="4"/>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Nádražní u č. 112</w:t>
                  </w:r>
                </w:p>
              </w:tc>
              <w:tc>
                <w:tcPr>
                  <w:tcW w:w="848"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1</w:t>
                  </w:r>
                </w:p>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2 m</w:t>
                  </w:r>
                  <w:r w:rsidRPr="002C231A">
                    <w:rPr>
                      <w:rFonts w:ascii="Times New Roman" w:eastAsia="Times New Roman" w:hAnsi="Times New Roman" w:cs="Times New Roman"/>
                      <w:color w:val="000000"/>
                      <w:sz w:val="18"/>
                      <w:szCs w:val="18"/>
                      <w:vertAlign w:val="superscript"/>
                      <w:lang w:eastAsia="cs-CZ"/>
                    </w:rPr>
                    <w:t>2</w:t>
                  </w:r>
                </w:p>
              </w:tc>
              <w:tc>
                <w:tcPr>
                  <w:tcW w:w="908"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985"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celoročně</w:t>
                  </w:r>
                </w:p>
              </w:tc>
              <w:tc>
                <w:tcPr>
                  <w:tcW w:w="2119"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24"/>
                      <w:szCs w:val="24"/>
                      <w:lang w:eastAsia="cs-CZ"/>
                    </w:rPr>
                    <w:t> </w:t>
                  </w:r>
                </w:p>
              </w:tc>
            </w:tr>
            <w:tr w:rsidR="00270BBD" w:rsidRPr="002C231A" w:rsidTr="00773C16">
              <w:tc>
                <w:tcPr>
                  <w:tcW w:w="821" w:type="dxa"/>
                  <w:gridSpan w:val="2"/>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tabs>
                      <w:tab w:val="num" w:pos="360"/>
                    </w:tabs>
                    <w:ind w:left="360" w:hanging="360"/>
                    <w:jc w:val="center"/>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985.</w:t>
                  </w:r>
                  <w:r w:rsidRPr="002C231A">
                    <w:rPr>
                      <w:rFonts w:ascii="Times New Roman" w:eastAsia="Times New Roman" w:hAnsi="Times New Roman" w:cs="Times New Roman"/>
                      <w:color w:val="000000"/>
                      <w:sz w:val="14"/>
                      <w:szCs w:val="14"/>
                      <w:lang w:eastAsia="cs-CZ"/>
                    </w:rPr>
                    <w:t xml:space="preserve">  </w:t>
                  </w:r>
                  <w:r w:rsidRPr="002C231A">
                    <w:rPr>
                      <w:rFonts w:ascii="Times New Roman" w:eastAsia="Times New Roman" w:hAnsi="Times New Roman" w:cs="Times New Roman"/>
                      <w:color w:val="000000"/>
                      <w:sz w:val="24"/>
                      <w:szCs w:val="24"/>
                      <w:lang w:eastAsia="cs-CZ"/>
                    </w:rPr>
                    <w:t> </w:t>
                  </w:r>
                </w:p>
              </w:tc>
              <w:tc>
                <w:tcPr>
                  <w:tcW w:w="912" w:type="dxa"/>
                  <w:gridSpan w:val="2"/>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
                      <w:bCs/>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901" w:type="dxa"/>
                  <w:gridSpan w:val="4"/>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
                      <w:bCs/>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1562" w:type="dxa"/>
                  <w:gridSpan w:val="4"/>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Plzeňská, pěší zóna, u zastávky tramvají před </w:t>
                  </w:r>
                  <w:proofErr w:type="spellStart"/>
                  <w:r w:rsidRPr="002C231A">
                    <w:rPr>
                      <w:rFonts w:ascii="Times New Roman" w:eastAsia="Times New Roman" w:hAnsi="Times New Roman" w:cs="Times New Roman"/>
                      <w:color w:val="000000"/>
                      <w:sz w:val="18"/>
                      <w:szCs w:val="18"/>
                      <w:lang w:eastAsia="cs-CZ"/>
                    </w:rPr>
                    <w:t>Mc</w:t>
                  </w:r>
                  <w:proofErr w:type="spellEnd"/>
                  <w:r w:rsidRPr="002C231A">
                    <w:rPr>
                      <w:rFonts w:ascii="Times New Roman" w:eastAsia="Times New Roman" w:hAnsi="Times New Roman" w:cs="Times New Roman"/>
                      <w:color w:val="000000"/>
                      <w:sz w:val="18"/>
                      <w:szCs w:val="18"/>
                      <w:lang w:eastAsia="cs-CZ"/>
                    </w:rPr>
                    <w:t xml:space="preserve"> </w:t>
                  </w:r>
                  <w:proofErr w:type="spellStart"/>
                  <w:r w:rsidRPr="002C231A">
                    <w:rPr>
                      <w:rFonts w:ascii="Times New Roman" w:eastAsia="Times New Roman" w:hAnsi="Times New Roman" w:cs="Times New Roman"/>
                      <w:color w:val="000000"/>
                      <w:sz w:val="18"/>
                      <w:szCs w:val="18"/>
                      <w:lang w:eastAsia="cs-CZ"/>
                    </w:rPr>
                    <w:t>Donalds</w:t>
                  </w:r>
                  <w:proofErr w:type="spellEnd"/>
                </w:p>
              </w:tc>
              <w:tc>
                <w:tcPr>
                  <w:tcW w:w="848"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1</w:t>
                  </w:r>
                </w:p>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20 m</w:t>
                  </w:r>
                  <w:r w:rsidRPr="002C231A">
                    <w:rPr>
                      <w:rFonts w:ascii="Times New Roman" w:eastAsia="Times New Roman" w:hAnsi="Times New Roman" w:cs="Times New Roman"/>
                      <w:color w:val="000000"/>
                      <w:sz w:val="18"/>
                      <w:szCs w:val="18"/>
                      <w:vertAlign w:val="superscript"/>
                      <w:lang w:eastAsia="cs-CZ"/>
                    </w:rPr>
                    <w:t>2</w:t>
                  </w:r>
                </w:p>
              </w:tc>
              <w:tc>
                <w:tcPr>
                  <w:tcW w:w="908"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0.00-24.00</w:t>
                  </w:r>
                </w:p>
              </w:tc>
              <w:tc>
                <w:tcPr>
                  <w:tcW w:w="985"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celoročně</w:t>
                  </w:r>
                </w:p>
              </w:tc>
              <w:tc>
                <w:tcPr>
                  <w:tcW w:w="2119"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květiny a doplňkový sortiment, který se ke květinám váže</w:t>
                  </w:r>
                </w:p>
              </w:tc>
            </w:tr>
            <w:tr w:rsidR="00270BBD" w:rsidRPr="002C231A" w:rsidTr="00773C16">
              <w:tc>
                <w:tcPr>
                  <w:tcW w:w="821" w:type="dxa"/>
                  <w:gridSpan w:val="2"/>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tabs>
                      <w:tab w:val="num" w:pos="360"/>
                    </w:tabs>
                    <w:ind w:left="360" w:hanging="360"/>
                    <w:jc w:val="center"/>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986.</w:t>
                  </w:r>
                  <w:r w:rsidRPr="002C231A">
                    <w:rPr>
                      <w:rFonts w:ascii="Times New Roman" w:eastAsia="Times New Roman" w:hAnsi="Times New Roman" w:cs="Times New Roman"/>
                      <w:color w:val="000000"/>
                      <w:sz w:val="14"/>
                      <w:szCs w:val="14"/>
                      <w:lang w:eastAsia="cs-CZ"/>
                    </w:rPr>
                    <w:t xml:space="preserve">  </w:t>
                  </w:r>
                  <w:r w:rsidRPr="002C231A">
                    <w:rPr>
                      <w:rFonts w:ascii="Times New Roman" w:eastAsia="Times New Roman" w:hAnsi="Times New Roman" w:cs="Times New Roman"/>
                      <w:color w:val="000000"/>
                      <w:sz w:val="24"/>
                      <w:szCs w:val="24"/>
                      <w:lang w:eastAsia="cs-CZ"/>
                    </w:rPr>
                    <w:t> </w:t>
                  </w:r>
                </w:p>
              </w:tc>
              <w:tc>
                <w:tcPr>
                  <w:tcW w:w="912" w:type="dxa"/>
                  <w:gridSpan w:val="2"/>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
                      <w:bCs/>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901" w:type="dxa"/>
                  <w:gridSpan w:val="4"/>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
                      <w:bCs/>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1562" w:type="dxa"/>
                  <w:gridSpan w:val="4"/>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Plzeňská u č. 61/280</w:t>
                  </w:r>
                </w:p>
              </w:tc>
              <w:tc>
                <w:tcPr>
                  <w:tcW w:w="848"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1</w:t>
                  </w:r>
                </w:p>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3 m</w:t>
                  </w:r>
                  <w:r w:rsidRPr="002C231A">
                    <w:rPr>
                      <w:rFonts w:ascii="Times New Roman" w:eastAsia="Times New Roman" w:hAnsi="Times New Roman" w:cs="Times New Roman"/>
                      <w:color w:val="000000"/>
                      <w:sz w:val="18"/>
                      <w:szCs w:val="18"/>
                      <w:vertAlign w:val="superscript"/>
                      <w:lang w:eastAsia="cs-CZ"/>
                    </w:rPr>
                    <w:t>2</w:t>
                  </w:r>
                </w:p>
              </w:tc>
              <w:tc>
                <w:tcPr>
                  <w:tcW w:w="908"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985"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celoročně</w:t>
                  </w:r>
                </w:p>
              </w:tc>
              <w:tc>
                <w:tcPr>
                  <w:tcW w:w="2119"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24"/>
                      <w:szCs w:val="24"/>
                      <w:lang w:eastAsia="cs-CZ"/>
                    </w:rPr>
                    <w:t> </w:t>
                  </w:r>
                </w:p>
              </w:tc>
            </w:tr>
            <w:tr w:rsidR="00270BBD" w:rsidRPr="002C231A" w:rsidTr="00773C16">
              <w:tc>
                <w:tcPr>
                  <w:tcW w:w="821" w:type="dxa"/>
                  <w:gridSpan w:val="2"/>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tabs>
                      <w:tab w:val="num" w:pos="360"/>
                    </w:tabs>
                    <w:ind w:left="360" w:hanging="360"/>
                    <w:jc w:val="center"/>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987.</w:t>
                  </w:r>
                  <w:r w:rsidRPr="002C231A">
                    <w:rPr>
                      <w:rFonts w:ascii="Times New Roman" w:eastAsia="Times New Roman" w:hAnsi="Times New Roman" w:cs="Times New Roman"/>
                      <w:color w:val="000000"/>
                      <w:sz w:val="14"/>
                      <w:szCs w:val="14"/>
                      <w:lang w:eastAsia="cs-CZ"/>
                    </w:rPr>
                    <w:t xml:space="preserve">  </w:t>
                  </w:r>
                  <w:r w:rsidRPr="002C231A">
                    <w:rPr>
                      <w:rFonts w:ascii="Times New Roman" w:eastAsia="Times New Roman" w:hAnsi="Times New Roman" w:cs="Times New Roman"/>
                      <w:color w:val="000000"/>
                      <w:sz w:val="24"/>
                      <w:szCs w:val="24"/>
                      <w:lang w:eastAsia="cs-CZ"/>
                    </w:rPr>
                    <w:t> </w:t>
                  </w:r>
                </w:p>
              </w:tc>
              <w:tc>
                <w:tcPr>
                  <w:tcW w:w="912" w:type="dxa"/>
                  <w:gridSpan w:val="2"/>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
                      <w:bCs/>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901" w:type="dxa"/>
                  <w:gridSpan w:val="4"/>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
                      <w:bCs/>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1562" w:type="dxa"/>
                  <w:gridSpan w:val="4"/>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Plzeňská u č. 187/183</w:t>
                  </w:r>
                </w:p>
              </w:tc>
              <w:tc>
                <w:tcPr>
                  <w:tcW w:w="848"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1</w:t>
                  </w:r>
                </w:p>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2 m</w:t>
                  </w:r>
                  <w:r w:rsidRPr="002C231A">
                    <w:rPr>
                      <w:rFonts w:ascii="Times New Roman" w:eastAsia="Times New Roman" w:hAnsi="Times New Roman" w:cs="Times New Roman"/>
                      <w:color w:val="000000"/>
                      <w:sz w:val="18"/>
                      <w:szCs w:val="18"/>
                      <w:vertAlign w:val="superscript"/>
                      <w:lang w:eastAsia="cs-CZ"/>
                    </w:rPr>
                    <w:t>2</w:t>
                  </w:r>
                </w:p>
              </w:tc>
              <w:tc>
                <w:tcPr>
                  <w:tcW w:w="908"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po-</w:t>
                  </w:r>
                  <w:proofErr w:type="spellStart"/>
                  <w:r w:rsidRPr="002C231A">
                    <w:rPr>
                      <w:rFonts w:ascii="Times New Roman" w:eastAsia="Times New Roman" w:hAnsi="Times New Roman" w:cs="Times New Roman"/>
                      <w:color w:val="000000"/>
                      <w:sz w:val="18"/>
                      <w:szCs w:val="18"/>
                      <w:lang w:eastAsia="cs-CZ"/>
                    </w:rPr>
                    <w:t>pá</w:t>
                  </w:r>
                  <w:proofErr w:type="spellEnd"/>
                </w:p>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8.00-19.00</w:t>
                  </w:r>
                </w:p>
              </w:tc>
              <w:tc>
                <w:tcPr>
                  <w:tcW w:w="985"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celoročně</w:t>
                  </w:r>
                </w:p>
              </w:tc>
              <w:tc>
                <w:tcPr>
                  <w:tcW w:w="2119"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ovoce, zelenina</w:t>
                  </w:r>
                </w:p>
              </w:tc>
            </w:tr>
            <w:tr w:rsidR="00270BBD" w:rsidRPr="002C231A" w:rsidTr="00773C16">
              <w:tc>
                <w:tcPr>
                  <w:tcW w:w="821" w:type="dxa"/>
                  <w:gridSpan w:val="2"/>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tabs>
                      <w:tab w:val="num" w:pos="360"/>
                    </w:tabs>
                    <w:ind w:left="360" w:hanging="360"/>
                    <w:jc w:val="center"/>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988.</w:t>
                  </w:r>
                  <w:r w:rsidRPr="002C231A">
                    <w:rPr>
                      <w:rFonts w:ascii="Times New Roman" w:eastAsia="Times New Roman" w:hAnsi="Times New Roman" w:cs="Times New Roman"/>
                      <w:color w:val="000000"/>
                      <w:sz w:val="14"/>
                      <w:szCs w:val="14"/>
                      <w:lang w:eastAsia="cs-CZ"/>
                    </w:rPr>
                    <w:t xml:space="preserve">  </w:t>
                  </w:r>
                  <w:r w:rsidRPr="002C231A">
                    <w:rPr>
                      <w:rFonts w:ascii="Times New Roman" w:eastAsia="Times New Roman" w:hAnsi="Times New Roman" w:cs="Times New Roman"/>
                      <w:color w:val="000000"/>
                      <w:sz w:val="24"/>
                      <w:szCs w:val="24"/>
                      <w:lang w:eastAsia="cs-CZ"/>
                    </w:rPr>
                    <w:t> </w:t>
                  </w:r>
                </w:p>
              </w:tc>
              <w:tc>
                <w:tcPr>
                  <w:tcW w:w="912" w:type="dxa"/>
                  <w:gridSpan w:val="2"/>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901" w:type="dxa"/>
                  <w:gridSpan w:val="4"/>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
                      <w:bCs/>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1562" w:type="dxa"/>
                  <w:gridSpan w:val="4"/>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Plzeňská u č. 191/254</w:t>
                  </w:r>
                </w:p>
              </w:tc>
              <w:tc>
                <w:tcPr>
                  <w:tcW w:w="848"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1</w:t>
                  </w:r>
                </w:p>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4 m</w:t>
                  </w:r>
                  <w:r w:rsidRPr="002C231A">
                    <w:rPr>
                      <w:rFonts w:ascii="Times New Roman" w:eastAsia="Times New Roman" w:hAnsi="Times New Roman" w:cs="Times New Roman"/>
                      <w:color w:val="000000"/>
                      <w:sz w:val="18"/>
                      <w:szCs w:val="18"/>
                      <w:vertAlign w:val="superscript"/>
                      <w:lang w:eastAsia="cs-CZ"/>
                    </w:rPr>
                    <w:t>2</w:t>
                  </w:r>
                </w:p>
              </w:tc>
              <w:tc>
                <w:tcPr>
                  <w:tcW w:w="908"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985"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celoročně</w:t>
                  </w:r>
                </w:p>
              </w:tc>
              <w:tc>
                <w:tcPr>
                  <w:tcW w:w="2119"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ovoce, zelenina</w:t>
                  </w:r>
                </w:p>
              </w:tc>
            </w:tr>
            <w:tr w:rsidR="00270BBD" w:rsidRPr="002C231A" w:rsidTr="00773C16">
              <w:tc>
                <w:tcPr>
                  <w:tcW w:w="821" w:type="dxa"/>
                  <w:gridSpan w:val="2"/>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tabs>
                      <w:tab w:val="num" w:pos="360"/>
                    </w:tabs>
                    <w:ind w:left="360" w:hanging="360"/>
                    <w:jc w:val="center"/>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989.</w:t>
                  </w:r>
                  <w:r w:rsidRPr="002C231A">
                    <w:rPr>
                      <w:rFonts w:ascii="Times New Roman" w:eastAsia="Times New Roman" w:hAnsi="Times New Roman" w:cs="Times New Roman"/>
                      <w:color w:val="000000"/>
                      <w:sz w:val="14"/>
                      <w:szCs w:val="14"/>
                      <w:lang w:eastAsia="cs-CZ"/>
                    </w:rPr>
                    <w:t xml:space="preserve">  </w:t>
                  </w:r>
                  <w:r w:rsidRPr="002C231A">
                    <w:rPr>
                      <w:rFonts w:ascii="Times New Roman" w:eastAsia="Times New Roman" w:hAnsi="Times New Roman" w:cs="Times New Roman"/>
                      <w:color w:val="000000"/>
                      <w:sz w:val="24"/>
                      <w:szCs w:val="24"/>
                      <w:lang w:eastAsia="cs-CZ"/>
                    </w:rPr>
                    <w:t> </w:t>
                  </w:r>
                </w:p>
              </w:tc>
              <w:tc>
                <w:tcPr>
                  <w:tcW w:w="912" w:type="dxa"/>
                  <w:gridSpan w:val="2"/>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
                      <w:bCs/>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901" w:type="dxa"/>
                  <w:gridSpan w:val="4"/>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
                      <w:bCs/>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1562" w:type="dxa"/>
                  <w:gridSpan w:val="4"/>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proofErr w:type="spellStart"/>
                  <w:r w:rsidRPr="002C231A">
                    <w:rPr>
                      <w:rFonts w:ascii="Times New Roman" w:eastAsia="Times New Roman" w:hAnsi="Times New Roman" w:cs="Times New Roman"/>
                      <w:color w:val="000000"/>
                      <w:sz w:val="18"/>
                      <w:szCs w:val="18"/>
                      <w:lang w:eastAsia="cs-CZ"/>
                    </w:rPr>
                    <w:t>Presslova</w:t>
                  </w:r>
                  <w:proofErr w:type="spellEnd"/>
                  <w:r w:rsidRPr="002C231A">
                    <w:rPr>
                      <w:rFonts w:ascii="Times New Roman" w:eastAsia="Times New Roman" w:hAnsi="Times New Roman" w:cs="Times New Roman"/>
                      <w:color w:val="000000"/>
                      <w:sz w:val="18"/>
                      <w:szCs w:val="18"/>
                      <w:lang w:eastAsia="cs-CZ"/>
                    </w:rPr>
                    <w:t> u č. 13</w:t>
                  </w:r>
                </w:p>
              </w:tc>
              <w:tc>
                <w:tcPr>
                  <w:tcW w:w="848"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1</w:t>
                  </w:r>
                </w:p>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2 m</w:t>
                  </w:r>
                  <w:r w:rsidRPr="002C231A">
                    <w:rPr>
                      <w:rFonts w:ascii="Times New Roman" w:eastAsia="Times New Roman" w:hAnsi="Times New Roman" w:cs="Times New Roman"/>
                      <w:color w:val="000000"/>
                      <w:sz w:val="18"/>
                      <w:szCs w:val="18"/>
                      <w:vertAlign w:val="superscript"/>
                      <w:lang w:eastAsia="cs-CZ"/>
                    </w:rPr>
                    <w:t>2</w:t>
                  </w:r>
                </w:p>
              </w:tc>
              <w:tc>
                <w:tcPr>
                  <w:tcW w:w="908"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985"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celoročně</w:t>
                  </w:r>
                </w:p>
              </w:tc>
              <w:tc>
                <w:tcPr>
                  <w:tcW w:w="2119"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ovoce, zelenina</w:t>
                  </w:r>
                </w:p>
              </w:tc>
            </w:tr>
            <w:tr w:rsidR="00270BBD" w:rsidRPr="002C231A" w:rsidTr="00773C16">
              <w:tc>
                <w:tcPr>
                  <w:tcW w:w="821" w:type="dxa"/>
                  <w:gridSpan w:val="2"/>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tabs>
                      <w:tab w:val="num" w:pos="360"/>
                    </w:tabs>
                    <w:ind w:left="360" w:hanging="360"/>
                    <w:jc w:val="center"/>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990.</w:t>
                  </w:r>
                  <w:r w:rsidRPr="002C231A">
                    <w:rPr>
                      <w:rFonts w:ascii="Times New Roman" w:eastAsia="Times New Roman" w:hAnsi="Times New Roman" w:cs="Times New Roman"/>
                      <w:color w:val="000000"/>
                      <w:sz w:val="14"/>
                      <w:szCs w:val="14"/>
                      <w:lang w:eastAsia="cs-CZ"/>
                    </w:rPr>
                    <w:t xml:space="preserve">  </w:t>
                  </w:r>
                  <w:r w:rsidRPr="002C231A">
                    <w:rPr>
                      <w:rFonts w:ascii="Times New Roman" w:eastAsia="Times New Roman" w:hAnsi="Times New Roman" w:cs="Times New Roman"/>
                      <w:color w:val="000000"/>
                      <w:sz w:val="24"/>
                      <w:szCs w:val="24"/>
                      <w:lang w:eastAsia="cs-CZ"/>
                    </w:rPr>
                    <w:t> </w:t>
                  </w:r>
                </w:p>
              </w:tc>
              <w:tc>
                <w:tcPr>
                  <w:tcW w:w="912" w:type="dxa"/>
                  <w:gridSpan w:val="2"/>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
                      <w:bCs/>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901" w:type="dxa"/>
                  <w:gridSpan w:val="4"/>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
                      <w:bCs/>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1562" w:type="dxa"/>
                  <w:gridSpan w:val="4"/>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proofErr w:type="spellStart"/>
                  <w:r w:rsidRPr="002C231A">
                    <w:rPr>
                      <w:rFonts w:ascii="Times New Roman" w:eastAsia="Times New Roman" w:hAnsi="Times New Roman" w:cs="Times New Roman"/>
                      <w:color w:val="000000"/>
                      <w:sz w:val="18"/>
                      <w:szCs w:val="18"/>
                      <w:lang w:eastAsia="cs-CZ"/>
                    </w:rPr>
                    <w:t>Presslova</w:t>
                  </w:r>
                  <w:proofErr w:type="spellEnd"/>
                  <w:r w:rsidRPr="002C231A">
                    <w:rPr>
                      <w:rFonts w:ascii="Times New Roman" w:eastAsia="Times New Roman" w:hAnsi="Times New Roman" w:cs="Times New Roman"/>
                      <w:color w:val="000000"/>
                      <w:sz w:val="18"/>
                      <w:szCs w:val="18"/>
                      <w:lang w:eastAsia="cs-CZ"/>
                    </w:rPr>
                    <w:t xml:space="preserve"> u č. 17/1269</w:t>
                  </w:r>
                </w:p>
              </w:tc>
              <w:tc>
                <w:tcPr>
                  <w:tcW w:w="848"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2 m</w:t>
                  </w:r>
                  <w:r w:rsidRPr="002C231A">
                    <w:rPr>
                      <w:rFonts w:ascii="Times New Roman" w:eastAsia="Times New Roman" w:hAnsi="Times New Roman" w:cs="Times New Roman"/>
                      <w:color w:val="000000"/>
                      <w:sz w:val="18"/>
                      <w:szCs w:val="18"/>
                      <w:vertAlign w:val="superscript"/>
                      <w:lang w:eastAsia="cs-CZ"/>
                    </w:rPr>
                    <w:t>2</w:t>
                  </w:r>
                </w:p>
              </w:tc>
              <w:tc>
                <w:tcPr>
                  <w:tcW w:w="908"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985"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celoročně</w:t>
                  </w:r>
                </w:p>
              </w:tc>
              <w:tc>
                <w:tcPr>
                  <w:tcW w:w="2119"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24"/>
                      <w:szCs w:val="24"/>
                      <w:lang w:eastAsia="cs-CZ"/>
                    </w:rPr>
                    <w:t> </w:t>
                  </w:r>
                </w:p>
              </w:tc>
            </w:tr>
            <w:tr w:rsidR="00270BBD" w:rsidRPr="002C231A" w:rsidTr="00773C16">
              <w:tc>
                <w:tcPr>
                  <w:tcW w:w="821" w:type="dxa"/>
                  <w:gridSpan w:val="2"/>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tabs>
                      <w:tab w:val="num" w:pos="360"/>
                    </w:tabs>
                    <w:ind w:left="360" w:hanging="360"/>
                    <w:jc w:val="center"/>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991.</w:t>
                  </w:r>
                  <w:r w:rsidRPr="002C231A">
                    <w:rPr>
                      <w:rFonts w:ascii="Times New Roman" w:eastAsia="Times New Roman" w:hAnsi="Times New Roman" w:cs="Times New Roman"/>
                      <w:color w:val="000000"/>
                      <w:sz w:val="14"/>
                      <w:szCs w:val="14"/>
                      <w:lang w:eastAsia="cs-CZ"/>
                    </w:rPr>
                    <w:t xml:space="preserve">  </w:t>
                  </w:r>
                  <w:r w:rsidRPr="002C231A">
                    <w:rPr>
                      <w:rFonts w:ascii="Times New Roman" w:eastAsia="Times New Roman" w:hAnsi="Times New Roman" w:cs="Times New Roman"/>
                      <w:color w:val="000000"/>
                      <w:sz w:val="24"/>
                      <w:szCs w:val="24"/>
                      <w:lang w:eastAsia="cs-CZ"/>
                    </w:rPr>
                    <w:t> </w:t>
                  </w:r>
                </w:p>
              </w:tc>
              <w:tc>
                <w:tcPr>
                  <w:tcW w:w="912" w:type="dxa"/>
                  <w:gridSpan w:val="2"/>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
                      <w:bCs/>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901" w:type="dxa"/>
                  <w:gridSpan w:val="4"/>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
                      <w:bCs/>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1562" w:type="dxa"/>
                  <w:gridSpan w:val="4"/>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Svornosti u č. 33/807</w:t>
                  </w:r>
                </w:p>
              </w:tc>
              <w:tc>
                <w:tcPr>
                  <w:tcW w:w="848"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1</w:t>
                  </w:r>
                </w:p>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2 m</w:t>
                  </w:r>
                  <w:r w:rsidRPr="002C231A">
                    <w:rPr>
                      <w:rFonts w:ascii="Times New Roman" w:eastAsia="Times New Roman" w:hAnsi="Times New Roman" w:cs="Times New Roman"/>
                      <w:color w:val="000000"/>
                      <w:sz w:val="18"/>
                      <w:szCs w:val="18"/>
                      <w:vertAlign w:val="superscript"/>
                      <w:lang w:eastAsia="cs-CZ"/>
                    </w:rPr>
                    <w:t>2</w:t>
                  </w:r>
                </w:p>
              </w:tc>
              <w:tc>
                <w:tcPr>
                  <w:tcW w:w="908"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985"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celoročně</w:t>
                  </w:r>
                </w:p>
              </w:tc>
              <w:tc>
                <w:tcPr>
                  <w:tcW w:w="2119"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24"/>
                      <w:szCs w:val="24"/>
                      <w:lang w:eastAsia="cs-CZ"/>
                    </w:rPr>
                    <w:t> </w:t>
                  </w:r>
                </w:p>
              </w:tc>
            </w:tr>
            <w:tr w:rsidR="00270BBD" w:rsidRPr="002C231A" w:rsidTr="00773C16">
              <w:tc>
                <w:tcPr>
                  <w:tcW w:w="821" w:type="dxa"/>
                  <w:gridSpan w:val="2"/>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tabs>
                      <w:tab w:val="num" w:pos="360"/>
                    </w:tabs>
                    <w:ind w:left="360" w:hanging="360"/>
                    <w:jc w:val="center"/>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992.</w:t>
                  </w:r>
                  <w:r w:rsidRPr="002C231A">
                    <w:rPr>
                      <w:rFonts w:ascii="Times New Roman" w:eastAsia="Times New Roman" w:hAnsi="Times New Roman" w:cs="Times New Roman"/>
                      <w:color w:val="000000"/>
                      <w:sz w:val="14"/>
                      <w:szCs w:val="14"/>
                      <w:lang w:eastAsia="cs-CZ"/>
                    </w:rPr>
                    <w:t xml:space="preserve">  </w:t>
                  </w:r>
                  <w:r w:rsidRPr="002C231A">
                    <w:rPr>
                      <w:rFonts w:ascii="Times New Roman" w:eastAsia="Times New Roman" w:hAnsi="Times New Roman" w:cs="Times New Roman"/>
                      <w:color w:val="000000"/>
                      <w:sz w:val="24"/>
                      <w:szCs w:val="24"/>
                      <w:lang w:eastAsia="cs-CZ"/>
                    </w:rPr>
                    <w:t> </w:t>
                  </w:r>
                </w:p>
              </w:tc>
              <w:tc>
                <w:tcPr>
                  <w:tcW w:w="912" w:type="dxa"/>
                  <w:gridSpan w:val="2"/>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901" w:type="dxa"/>
                  <w:gridSpan w:val="4"/>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
                      <w:bCs/>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1562" w:type="dxa"/>
                  <w:gridSpan w:val="4"/>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Svornosti u č. 35</w:t>
                  </w:r>
                </w:p>
              </w:tc>
              <w:tc>
                <w:tcPr>
                  <w:tcW w:w="848"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1</w:t>
                  </w:r>
                </w:p>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2 m</w:t>
                  </w:r>
                  <w:r w:rsidRPr="002C231A">
                    <w:rPr>
                      <w:rFonts w:ascii="Times New Roman" w:eastAsia="Times New Roman" w:hAnsi="Times New Roman" w:cs="Times New Roman"/>
                      <w:color w:val="000000"/>
                      <w:sz w:val="18"/>
                      <w:szCs w:val="18"/>
                      <w:vertAlign w:val="superscript"/>
                      <w:lang w:eastAsia="cs-CZ"/>
                    </w:rPr>
                    <w:t>2</w:t>
                  </w:r>
                </w:p>
              </w:tc>
              <w:tc>
                <w:tcPr>
                  <w:tcW w:w="908"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985"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celoročně</w:t>
                  </w:r>
                </w:p>
              </w:tc>
              <w:tc>
                <w:tcPr>
                  <w:tcW w:w="2119"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24"/>
                      <w:szCs w:val="24"/>
                      <w:lang w:eastAsia="cs-CZ"/>
                    </w:rPr>
                    <w:t> </w:t>
                  </w:r>
                </w:p>
              </w:tc>
            </w:tr>
            <w:tr w:rsidR="00270BBD" w:rsidRPr="002C231A" w:rsidTr="00773C16">
              <w:tc>
                <w:tcPr>
                  <w:tcW w:w="821" w:type="dxa"/>
                  <w:gridSpan w:val="2"/>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tabs>
                      <w:tab w:val="num" w:pos="360"/>
                    </w:tabs>
                    <w:ind w:left="360" w:hanging="360"/>
                    <w:jc w:val="center"/>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993.</w:t>
                  </w:r>
                  <w:r w:rsidRPr="002C231A">
                    <w:rPr>
                      <w:rFonts w:ascii="Times New Roman" w:eastAsia="Times New Roman" w:hAnsi="Times New Roman" w:cs="Times New Roman"/>
                      <w:color w:val="000000"/>
                      <w:sz w:val="14"/>
                      <w:szCs w:val="14"/>
                      <w:lang w:eastAsia="cs-CZ"/>
                    </w:rPr>
                    <w:t xml:space="preserve">  </w:t>
                  </w:r>
                  <w:r w:rsidRPr="002C231A">
                    <w:rPr>
                      <w:rFonts w:ascii="Times New Roman" w:eastAsia="Times New Roman" w:hAnsi="Times New Roman" w:cs="Times New Roman"/>
                      <w:color w:val="000000"/>
                      <w:sz w:val="24"/>
                      <w:szCs w:val="24"/>
                      <w:lang w:eastAsia="cs-CZ"/>
                    </w:rPr>
                    <w:t> </w:t>
                  </w:r>
                </w:p>
              </w:tc>
              <w:tc>
                <w:tcPr>
                  <w:tcW w:w="912" w:type="dxa"/>
                  <w:gridSpan w:val="2"/>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
                      <w:bCs/>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901" w:type="dxa"/>
                  <w:gridSpan w:val="4"/>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
                      <w:bCs/>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1562" w:type="dxa"/>
                  <w:gridSpan w:val="4"/>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proofErr w:type="spellStart"/>
                  <w:r w:rsidRPr="002C231A">
                    <w:rPr>
                      <w:rFonts w:ascii="Times New Roman" w:eastAsia="Times New Roman" w:hAnsi="Times New Roman" w:cs="Times New Roman"/>
                      <w:color w:val="000000"/>
                      <w:sz w:val="18"/>
                      <w:szCs w:val="18"/>
                      <w:lang w:eastAsia="cs-CZ"/>
                    </w:rPr>
                    <w:t>Štefánikova</w:t>
                  </w:r>
                  <w:proofErr w:type="spellEnd"/>
                  <w:r w:rsidRPr="002C231A">
                    <w:rPr>
                      <w:rFonts w:ascii="Times New Roman" w:eastAsia="Times New Roman" w:hAnsi="Times New Roman" w:cs="Times New Roman"/>
                      <w:color w:val="000000"/>
                      <w:sz w:val="18"/>
                      <w:szCs w:val="18"/>
                      <w:lang w:eastAsia="cs-CZ"/>
                    </w:rPr>
                    <w:t xml:space="preserve"> u č. 41/338</w:t>
                  </w:r>
                </w:p>
              </w:tc>
              <w:tc>
                <w:tcPr>
                  <w:tcW w:w="848"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1</w:t>
                  </w:r>
                </w:p>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2 m</w:t>
                  </w:r>
                  <w:r w:rsidRPr="002C231A">
                    <w:rPr>
                      <w:rFonts w:ascii="Times New Roman" w:eastAsia="Times New Roman" w:hAnsi="Times New Roman" w:cs="Times New Roman"/>
                      <w:color w:val="000000"/>
                      <w:sz w:val="18"/>
                      <w:szCs w:val="18"/>
                      <w:vertAlign w:val="superscript"/>
                      <w:lang w:eastAsia="cs-CZ"/>
                    </w:rPr>
                    <w:t>2</w:t>
                  </w:r>
                </w:p>
              </w:tc>
              <w:tc>
                <w:tcPr>
                  <w:tcW w:w="908"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po-</w:t>
                  </w:r>
                  <w:proofErr w:type="spellStart"/>
                  <w:r w:rsidRPr="002C231A">
                    <w:rPr>
                      <w:rFonts w:ascii="Times New Roman" w:eastAsia="Times New Roman" w:hAnsi="Times New Roman" w:cs="Times New Roman"/>
                      <w:color w:val="000000"/>
                      <w:sz w:val="18"/>
                      <w:szCs w:val="18"/>
                      <w:lang w:eastAsia="cs-CZ"/>
                    </w:rPr>
                    <w:t>pá</w:t>
                  </w:r>
                  <w:proofErr w:type="spellEnd"/>
                </w:p>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8.00-18.00</w:t>
                  </w:r>
                </w:p>
              </w:tc>
              <w:tc>
                <w:tcPr>
                  <w:tcW w:w="985"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příležitostně</w:t>
                  </w:r>
                </w:p>
                <w:p w:rsidR="002C231A" w:rsidRPr="002C231A" w:rsidRDefault="002C231A" w:rsidP="002C231A">
                  <w:pPr>
                    <w:jc w:val="both"/>
                    <w:rPr>
                      <w:rFonts w:ascii="Times New Roman" w:eastAsia="Times New Roman" w:hAnsi="Times New Roman" w:cs="Times New Roman"/>
                      <w:color w:val="000000"/>
                      <w:sz w:val="18"/>
                      <w:szCs w:val="18"/>
                      <w:lang w:eastAsia="cs-CZ"/>
                    </w:rPr>
                  </w:pPr>
                  <w:proofErr w:type="gramStart"/>
                  <w:r w:rsidRPr="002C231A">
                    <w:rPr>
                      <w:rFonts w:ascii="Times New Roman" w:eastAsia="Times New Roman" w:hAnsi="Times New Roman" w:cs="Times New Roman"/>
                      <w:color w:val="000000"/>
                      <w:sz w:val="18"/>
                      <w:szCs w:val="18"/>
                      <w:lang w:eastAsia="cs-CZ"/>
                    </w:rPr>
                    <w:t>1.4.-24.12</w:t>
                  </w:r>
                  <w:proofErr w:type="gramEnd"/>
                  <w:r w:rsidRPr="002C231A">
                    <w:rPr>
                      <w:rFonts w:ascii="Times New Roman" w:eastAsia="Times New Roman" w:hAnsi="Times New Roman" w:cs="Times New Roman"/>
                      <w:color w:val="000000"/>
                      <w:sz w:val="18"/>
                      <w:szCs w:val="18"/>
                      <w:lang w:eastAsia="cs-CZ"/>
                    </w:rPr>
                    <w:t xml:space="preserve">. </w:t>
                  </w:r>
                </w:p>
              </w:tc>
              <w:tc>
                <w:tcPr>
                  <w:tcW w:w="2119"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květiny</w:t>
                  </w:r>
                </w:p>
              </w:tc>
            </w:tr>
            <w:tr w:rsidR="00270BBD" w:rsidRPr="002C231A" w:rsidTr="00773C16">
              <w:tc>
                <w:tcPr>
                  <w:tcW w:w="821" w:type="dxa"/>
                  <w:gridSpan w:val="2"/>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tabs>
                      <w:tab w:val="num" w:pos="360"/>
                    </w:tabs>
                    <w:ind w:left="360" w:hanging="360"/>
                    <w:jc w:val="center"/>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994.</w:t>
                  </w:r>
                  <w:r w:rsidRPr="002C231A">
                    <w:rPr>
                      <w:rFonts w:ascii="Times New Roman" w:eastAsia="Times New Roman" w:hAnsi="Times New Roman" w:cs="Times New Roman"/>
                      <w:color w:val="000000"/>
                      <w:sz w:val="14"/>
                      <w:szCs w:val="14"/>
                      <w:lang w:eastAsia="cs-CZ"/>
                    </w:rPr>
                    <w:t xml:space="preserve">  </w:t>
                  </w:r>
                  <w:r w:rsidRPr="002C231A">
                    <w:rPr>
                      <w:rFonts w:ascii="Times New Roman" w:eastAsia="Times New Roman" w:hAnsi="Times New Roman" w:cs="Times New Roman"/>
                      <w:color w:val="000000"/>
                      <w:sz w:val="24"/>
                      <w:szCs w:val="24"/>
                      <w:lang w:eastAsia="cs-CZ"/>
                    </w:rPr>
                    <w:t> </w:t>
                  </w:r>
                </w:p>
              </w:tc>
              <w:tc>
                <w:tcPr>
                  <w:tcW w:w="912" w:type="dxa"/>
                  <w:gridSpan w:val="2"/>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
                      <w:bCs/>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901" w:type="dxa"/>
                  <w:gridSpan w:val="4"/>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
                      <w:bCs/>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1562" w:type="dxa"/>
                  <w:gridSpan w:val="4"/>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proofErr w:type="spellStart"/>
                  <w:r w:rsidRPr="002C231A">
                    <w:rPr>
                      <w:rFonts w:ascii="Times New Roman" w:eastAsia="Times New Roman" w:hAnsi="Times New Roman" w:cs="Times New Roman"/>
                      <w:color w:val="000000"/>
                      <w:sz w:val="18"/>
                      <w:szCs w:val="18"/>
                      <w:lang w:eastAsia="cs-CZ"/>
                    </w:rPr>
                    <w:t>Štefánikova</w:t>
                  </w:r>
                  <w:proofErr w:type="spellEnd"/>
                  <w:r w:rsidRPr="002C231A">
                    <w:rPr>
                      <w:rFonts w:ascii="Times New Roman" w:eastAsia="Times New Roman" w:hAnsi="Times New Roman" w:cs="Times New Roman"/>
                      <w:color w:val="000000"/>
                      <w:sz w:val="18"/>
                      <w:szCs w:val="18"/>
                      <w:lang w:eastAsia="cs-CZ"/>
                    </w:rPr>
                    <w:t xml:space="preserve"> u č. 61</w:t>
                  </w:r>
                </w:p>
              </w:tc>
              <w:tc>
                <w:tcPr>
                  <w:tcW w:w="848"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1</w:t>
                  </w:r>
                </w:p>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2,2 m</w:t>
                  </w:r>
                  <w:r w:rsidRPr="002C231A">
                    <w:rPr>
                      <w:rFonts w:ascii="Times New Roman" w:eastAsia="Times New Roman" w:hAnsi="Times New Roman" w:cs="Times New Roman"/>
                      <w:color w:val="000000"/>
                      <w:sz w:val="18"/>
                      <w:szCs w:val="18"/>
                      <w:vertAlign w:val="superscript"/>
                      <w:lang w:eastAsia="cs-CZ"/>
                    </w:rPr>
                    <w:t>2</w:t>
                  </w:r>
                </w:p>
              </w:tc>
              <w:tc>
                <w:tcPr>
                  <w:tcW w:w="908"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985"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celoročně</w:t>
                  </w:r>
                </w:p>
              </w:tc>
              <w:tc>
                <w:tcPr>
                  <w:tcW w:w="2119"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24"/>
                      <w:szCs w:val="24"/>
                      <w:lang w:eastAsia="cs-CZ"/>
                    </w:rPr>
                    <w:t> </w:t>
                  </w:r>
                </w:p>
              </w:tc>
            </w:tr>
            <w:tr w:rsidR="00270BBD" w:rsidRPr="002C231A" w:rsidTr="00773C16">
              <w:tc>
                <w:tcPr>
                  <w:tcW w:w="821" w:type="dxa"/>
                  <w:gridSpan w:val="2"/>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tabs>
                      <w:tab w:val="num" w:pos="360"/>
                    </w:tabs>
                    <w:ind w:left="360" w:hanging="360"/>
                    <w:jc w:val="center"/>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995.</w:t>
                  </w:r>
                  <w:r w:rsidRPr="002C231A">
                    <w:rPr>
                      <w:rFonts w:ascii="Times New Roman" w:eastAsia="Times New Roman" w:hAnsi="Times New Roman" w:cs="Times New Roman"/>
                      <w:color w:val="000000"/>
                      <w:sz w:val="14"/>
                      <w:szCs w:val="14"/>
                      <w:lang w:eastAsia="cs-CZ"/>
                    </w:rPr>
                    <w:t xml:space="preserve">  </w:t>
                  </w:r>
                  <w:r w:rsidRPr="002C231A">
                    <w:rPr>
                      <w:rFonts w:ascii="Times New Roman" w:eastAsia="Times New Roman" w:hAnsi="Times New Roman" w:cs="Times New Roman"/>
                      <w:color w:val="000000"/>
                      <w:sz w:val="24"/>
                      <w:szCs w:val="24"/>
                      <w:lang w:eastAsia="cs-CZ"/>
                    </w:rPr>
                    <w:t> </w:t>
                  </w:r>
                </w:p>
              </w:tc>
              <w:tc>
                <w:tcPr>
                  <w:tcW w:w="912" w:type="dxa"/>
                  <w:gridSpan w:val="2"/>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
                      <w:bCs/>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901" w:type="dxa"/>
                  <w:gridSpan w:val="4"/>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
                      <w:bCs/>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1562" w:type="dxa"/>
                  <w:gridSpan w:val="4"/>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 xml:space="preserve">U </w:t>
                  </w:r>
                  <w:proofErr w:type="spellStart"/>
                  <w:r w:rsidRPr="002C231A">
                    <w:rPr>
                      <w:rFonts w:ascii="Times New Roman" w:eastAsia="Times New Roman" w:hAnsi="Times New Roman" w:cs="Times New Roman"/>
                      <w:color w:val="000000"/>
                      <w:sz w:val="18"/>
                      <w:szCs w:val="18"/>
                      <w:lang w:eastAsia="cs-CZ"/>
                    </w:rPr>
                    <w:t>Nikolajky</w:t>
                  </w:r>
                  <w:proofErr w:type="spellEnd"/>
                  <w:r w:rsidRPr="002C231A">
                    <w:rPr>
                      <w:rFonts w:ascii="Times New Roman" w:eastAsia="Times New Roman" w:hAnsi="Times New Roman" w:cs="Times New Roman"/>
                      <w:color w:val="000000"/>
                      <w:sz w:val="18"/>
                      <w:szCs w:val="18"/>
                      <w:lang w:eastAsia="cs-CZ"/>
                    </w:rPr>
                    <w:t xml:space="preserve"> u č. 3/1097</w:t>
                  </w:r>
                </w:p>
              </w:tc>
              <w:tc>
                <w:tcPr>
                  <w:tcW w:w="848"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1</w:t>
                  </w:r>
                </w:p>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2 m</w:t>
                  </w:r>
                  <w:r w:rsidRPr="002C231A">
                    <w:rPr>
                      <w:rFonts w:ascii="Times New Roman" w:eastAsia="Times New Roman" w:hAnsi="Times New Roman" w:cs="Times New Roman"/>
                      <w:color w:val="000000"/>
                      <w:sz w:val="18"/>
                      <w:szCs w:val="18"/>
                      <w:vertAlign w:val="superscript"/>
                      <w:lang w:eastAsia="cs-CZ"/>
                    </w:rPr>
                    <w:t>2</w:t>
                  </w:r>
                </w:p>
              </w:tc>
              <w:tc>
                <w:tcPr>
                  <w:tcW w:w="908"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985"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celoročně</w:t>
                  </w:r>
                </w:p>
              </w:tc>
              <w:tc>
                <w:tcPr>
                  <w:tcW w:w="2119"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květiny</w:t>
                  </w:r>
                </w:p>
              </w:tc>
            </w:tr>
            <w:tr w:rsidR="00270BBD" w:rsidRPr="002C231A" w:rsidTr="00773C16">
              <w:tc>
                <w:tcPr>
                  <w:tcW w:w="821" w:type="dxa"/>
                  <w:gridSpan w:val="2"/>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tabs>
                      <w:tab w:val="num" w:pos="360"/>
                    </w:tabs>
                    <w:ind w:left="360" w:hanging="360"/>
                    <w:jc w:val="center"/>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996.</w:t>
                  </w:r>
                  <w:r w:rsidRPr="002C231A">
                    <w:rPr>
                      <w:rFonts w:ascii="Times New Roman" w:eastAsia="Times New Roman" w:hAnsi="Times New Roman" w:cs="Times New Roman"/>
                      <w:color w:val="000000"/>
                      <w:sz w:val="14"/>
                      <w:szCs w:val="14"/>
                      <w:lang w:eastAsia="cs-CZ"/>
                    </w:rPr>
                    <w:t xml:space="preserve">  </w:t>
                  </w:r>
                  <w:r w:rsidRPr="002C231A">
                    <w:rPr>
                      <w:rFonts w:ascii="Times New Roman" w:eastAsia="Times New Roman" w:hAnsi="Times New Roman" w:cs="Times New Roman"/>
                      <w:color w:val="000000"/>
                      <w:sz w:val="24"/>
                      <w:szCs w:val="24"/>
                      <w:lang w:eastAsia="cs-CZ"/>
                    </w:rPr>
                    <w:t> </w:t>
                  </w:r>
                </w:p>
              </w:tc>
              <w:tc>
                <w:tcPr>
                  <w:tcW w:w="912" w:type="dxa"/>
                  <w:gridSpan w:val="2"/>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
                      <w:bCs/>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901" w:type="dxa"/>
                  <w:gridSpan w:val="4"/>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
                      <w:bCs/>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1562" w:type="dxa"/>
                  <w:gridSpan w:val="4"/>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 xml:space="preserve">U </w:t>
                  </w:r>
                  <w:proofErr w:type="spellStart"/>
                  <w:r w:rsidRPr="002C231A">
                    <w:rPr>
                      <w:rFonts w:ascii="Times New Roman" w:eastAsia="Times New Roman" w:hAnsi="Times New Roman" w:cs="Times New Roman"/>
                      <w:color w:val="000000"/>
                      <w:sz w:val="18"/>
                      <w:szCs w:val="18"/>
                      <w:lang w:eastAsia="cs-CZ"/>
                    </w:rPr>
                    <w:t>Santošky</w:t>
                  </w:r>
                  <w:proofErr w:type="spellEnd"/>
                  <w:r w:rsidRPr="002C231A">
                    <w:rPr>
                      <w:rFonts w:ascii="Times New Roman" w:eastAsia="Times New Roman" w:hAnsi="Times New Roman" w:cs="Times New Roman"/>
                      <w:color w:val="000000"/>
                      <w:sz w:val="18"/>
                      <w:szCs w:val="18"/>
                      <w:lang w:eastAsia="cs-CZ"/>
                    </w:rPr>
                    <w:t xml:space="preserve"> u č. 1315/4</w:t>
                  </w:r>
                </w:p>
              </w:tc>
              <w:tc>
                <w:tcPr>
                  <w:tcW w:w="848"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1</w:t>
                  </w:r>
                </w:p>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3 m</w:t>
                  </w:r>
                  <w:r w:rsidRPr="002C231A">
                    <w:rPr>
                      <w:rFonts w:ascii="Times New Roman" w:eastAsia="Times New Roman" w:hAnsi="Times New Roman" w:cs="Times New Roman"/>
                      <w:color w:val="000000"/>
                      <w:sz w:val="18"/>
                      <w:szCs w:val="18"/>
                      <w:vertAlign w:val="superscript"/>
                      <w:lang w:eastAsia="cs-CZ"/>
                    </w:rPr>
                    <w:t>2</w:t>
                  </w:r>
                </w:p>
              </w:tc>
              <w:tc>
                <w:tcPr>
                  <w:tcW w:w="908"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985"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celoročně</w:t>
                  </w:r>
                </w:p>
              </w:tc>
              <w:tc>
                <w:tcPr>
                  <w:tcW w:w="2119"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ovoce, zelenina</w:t>
                  </w:r>
                </w:p>
              </w:tc>
            </w:tr>
            <w:tr w:rsidR="00270BBD" w:rsidRPr="002C231A" w:rsidTr="00773C16">
              <w:tc>
                <w:tcPr>
                  <w:tcW w:w="821" w:type="dxa"/>
                  <w:gridSpan w:val="2"/>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tabs>
                      <w:tab w:val="num" w:pos="360"/>
                    </w:tabs>
                    <w:ind w:left="360" w:hanging="360"/>
                    <w:jc w:val="center"/>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997.</w:t>
                  </w:r>
                  <w:r w:rsidRPr="002C231A">
                    <w:rPr>
                      <w:rFonts w:ascii="Times New Roman" w:eastAsia="Times New Roman" w:hAnsi="Times New Roman" w:cs="Times New Roman"/>
                      <w:color w:val="000000"/>
                      <w:sz w:val="14"/>
                      <w:szCs w:val="14"/>
                      <w:lang w:eastAsia="cs-CZ"/>
                    </w:rPr>
                    <w:t xml:space="preserve">  </w:t>
                  </w:r>
                  <w:r w:rsidRPr="002C231A">
                    <w:rPr>
                      <w:rFonts w:ascii="Times New Roman" w:eastAsia="Times New Roman" w:hAnsi="Times New Roman" w:cs="Times New Roman"/>
                      <w:color w:val="000000"/>
                      <w:sz w:val="24"/>
                      <w:szCs w:val="24"/>
                      <w:lang w:eastAsia="cs-CZ"/>
                    </w:rPr>
                    <w:t> </w:t>
                  </w:r>
                </w:p>
              </w:tc>
              <w:tc>
                <w:tcPr>
                  <w:tcW w:w="912" w:type="dxa"/>
                  <w:gridSpan w:val="2"/>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autoSpaceDE w:val="0"/>
                    <w:outlineLvl w:val="2"/>
                    <w:rPr>
                      <w:rFonts w:ascii="Verdana" w:eastAsia="Times New Roman" w:hAnsi="Verdana" w:cs="Times New Roman"/>
                      <w:b/>
                      <w:bCs/>
                      <w:color w:val="000000"/>
                      <w:sz w:val="20"/>
                      <w:szCs w:val="20"/>
                      <w:lang w:eastAsia="cs-CZ"/>
                    </w:rPr>
                  </w:pPr>
                  <w:r w:rsidRPr="002C231A">
                    <w:rPr>
                      <w:rFonts w:ascii="Verdana" w:eastAsia="Times New Roman" w:hAnsi="Verdana" w:cs="Times New Roman"/>
                      <w:b/>
                      <w:bCs/>
                      <w:color w:val="000000"/>
                      <w:sz w:val="20"/>
                      <w:szCs w:val="20"/>
                      <w:lang w:eastAsia="cs-CZ"/>
                    </w:rPr>
                    <w:t> </w:t>
                  </w:r>
                </w:p>
              </w:tc>
              <w:tc>
                <w:tcPr>
                  <w:tcW w:w="901" w:type="dxa"/>
                  <w:gridSpan w:val="4"/>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
                      <w:bCs/>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1562" w:type="dxa"/>
                  <w:gridSpan w:val="4"/>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 xml:space="preserve">Zubatého u č. 1/269, v místě vchodu do provozovny </w:t>
                  </w:r>
                  <w:proofErr w:type="spellStart"/>
                  <w:r w:rsidRPr="002C231A">
                    <w:rPr>
                      <w:rFonts w:ascii="Times New Roman" w:eastAsia="Times New Roman" w:hAnsi="Times New Roman" w:cs="Times New Roman"/>
                      <w:color w:val="000000"/>
                      <w:sz w:val="18"/>
                      <w:szCs w:val="18"/>
                      <w:lang w:eastAsia="cs-CZ"/>
                    </w:rPr>
                    <w:t>Štefánikova</w:t>
                  </w:r>
                  <w:proofErr w:type="spellEnd"/>
                  <w:r w:rsidRPr="002C231A">
                    <w:rPr>
                      <w:rFonts w:ascii="Times New Roman" w:eastAsia="Times New Roman" w:hAnsi="Times New Roman" w:cs="Times New Roman"/>
                      <w:color w:val="000000"/>
                      <w:sz w:val="18"/>
                      <w:szCs w:val="18"/>
                      <w:lang w:eastAsia="cs-CZ"/>
                    </w:rPr>
                    <w:t xml:space="preserve"> u č. 47 (rohový dům)</w:t>
                  </w:r>
                </w:p>
              </w:tc>
              <w:tc>
                <w:tcPr>
                  <w:tcW w:w="848"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1</w:t>
                  </w:r>
                </w:p>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3 m</w:t>
                  </w:r>
                  <w:r w:rsidRPr="002C231A">
                    <w:rPr>
                      <w:rFonts w:ascii="Times New Roman" w:eastAsia="Times New Roman" w:hAnsi="Times New Roman" w:cs="Times New Roman"/>
                      <w:color w:val="000000"/>
                      <w:sz w:val="18"/>
                      <w:szCs w:val="18"/>
                      <w:vertAlign w:val="superscript"/>
                      <w:lang w:eastAsia="cs-CZ"/>
                    </w:rPr>
                    <w:t>2</w:t>
                  </w:r>
                  <w:r w:rsidRPr="002C231A">
                    <w:rPr>
                      <w:rFonts w:ascii="Times New Roman" w:eastAsia="Times New Roman" w:hAnsi="Times New Roman" w:cs="Times New Roman"/>
                      <w:color w:val="000000"/>
                      <w:sz w:val="18"/>
                      <w:szCs w:val="18"/>
                      <w:lang w:eastAsia="cs-CZ"/>
                    </w:rPr>
                    <w:t xml:space="preserve"> </w:t>
                  </w:r>
                </w:p>
              </w:tc>
              <w:tc>
                <w:tcPr>
                  <w:tcW w:w="908"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po-</w:t>
                  </w:r>
                  <w:proofErr w:type="spellStart"/>
                  <w:r w:rsidRPr="002C231A">
                    <w:rPr>
                      <w:rFonts w:ascii="Times New Roman" w:eastAsia="Times New Roman" w:hAnsi="Times New Roman" w:cs="Times New Roman"/>
                      <w:color w:val="000000"/>
                      <w:sz w:val="18"/>
                      <w:szCs w:val="18"/>
                      <w:lang w:eastAsia="cs-CZ"/>
                    </w:rPr>
                    <w:t>pá</w:t>
                  </w:r>
                  <w:proofErr w:type="spellEnd"/>
                  <w:r w:rsidRPr="002C231A">
                    <w:rPr>
                      <w:rFonts w:ascii="Times New Roman" w:eastAsia="Times New Roman" w:hAnsi="Times New Roman" w:cs="Times New Roman"/>
                      <w:color w:val="000000"/>
                      <w:sz w:val="18"/>
                      <w:szCs w:val="18"/>
                      <w:lang w:eastAsia="cs-CZ"/>
                    </w:rPr>
                    <w:t xml:space="preserve"> mimo svátky</w:t>
                  </w:r>
                </w:p>
              </w:tc>
              <w:tc>
                <w:tcPr>
                  <w:tcW w:w="985"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celoročně</w:t>
                  </w:r>
                </w:p>
              </w:tc>
              <w:tc>
                <w:tcPr>
                  <w:tcW w:w="2119"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ovoce, zelenina</w:t>
                  </w:r>
                </w:p>
              </w:tc>
            </w:tr>
            <w:tr w:rsidR="00270BBD" w:rsidRPr="002C231A" w:rsidTr="00773C16">
              <w:tc>
                <w:tcPr>
                  <w:tcW w:w="821" w:type="dxa"/>
                  <w:gridSpan w:val="2"/>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tabs>
                      <w:tab w:val="num" w:pos="360"/>
                    </w:tabs>
                    <w:ind w:left="360" w:hanging="360"/>
                    <w:jc w:val="center"/>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998.</w:t>
                  </w:r>
                  <w:r w:rsidRPr="002C231A">
                    <w:rPr>
                      <w:rFonts w:ascii="Times New Roman" w:eastAsia="Times New Roman" w:hAnsi="Times New Roman" w:cs="Times New Roman"/>
                      <w:color w:val="000000"/>
                      <w:sz w:val="14"/>
                      <w:szCs w:val="14"/>
                      <w:lang w:eastAsia="cs-CZ"/>
                    </w:rPr>
                    <w:t xml:space="preserve">  </w:t>
                  </w:r>
                  <w:r w:rsidRPr="002C231A">
                    <w:rPr>
                      <w:rFonts w:ascii="Times New Roman" w:eastAsia="Times New Roman" w:hAnsi="Times New Roman" w:cs="Times New Roman"/>
                      <w:color w:val="000000"/>
                      <w:sz w:val="24"/>
                      <w:szCs w:val="24"/>
                      <w:lang w:eastAsia="cs-CZ"/>
                    </w:rPr>
                    <w:t> </w:t>
                  </w:r>
                </w:p>
              </w:tc>
              <w:tc>
                <w:tcPr>
                  <w:tcW w:w="912" w:type="dxa"/>
                  <w:gridSpan w:val="2"/>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autoSpaceDE w:val="0"/>
                    <w:outlineLvl w:val="2"/>
                    <w:rPr>
                      <w:rFonts w:ascii="Verdana" w:eastAsia="Times New Roman" w:hAnsi="Verdana" w:cs="Times New Roman"/>
                      <w:b/>
                      <w:bCs/>
                      <w:color w:val="000000"/>
                      <w:sz w:val="20"/>
                      <w:szCs w:val="20"/>
                      <w:lang w:eastAsia="cs-CZ"/>
                    </w:rPr>
                  </w:pPr>
                  <w:r w:rsidRPr="002C231A">
                    <w:rPr>
                      <w:rFonts w:ascii="Verdana" w:eastAsia="Times New Roman" w:hAnsi="Verdana" w:cs="Times New Roman"/>
                      <w:b/>
                      <w:bCs/>
                      <w:color w:val="000000"/>
                      <w:sz w:val="20"/>
                      <w:szCs w:val="20"/>
                      <w:lang w:eastAsia="cs-CZ"/>
                    </w:rPr>
                    <w:t> </w:t>
                  </w:r>
                </w:p>
              </w:tc>
              <w:tc>
                <w:tcPr>
                  <w:tcW w:w="901" w:type="dxa"/>
                  <w:gridSpan w:val="4"/>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
                      <w:bCs/>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1562" w:type="dxa"/>
                  <w:gridSpan w:val="4"/>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Voskovcova u č. 18/1033, vchod do prodejny z Trnkova nám.</w:t>
                  </w:r>
                </w:p>
              </w:tc>
              <w:tc>
                <w:tcPr>
                  <w:tcW w:w="848"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1</w:t>
                  </w:r>
                </w:p>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2 m</w:t>
                  </w:r>
                  <w:r w:rsidRPr="002C231A">
                    <w:rPr>
                      <w:rFonts w:ascii="Times New Roman" w:eastAsia="Times New Roman" w:hAnsi="Times New Roman" w:cs="Times New Roman"/>
                      <w:color w:val="000000"/>
                      <w:sz w:val="18"/>
                      <w:szCs w:val="18"/>
                      <w:vertAlign w:val="superscript"/>
                      <w:lang w:eastAsia="cs-CZ"/>
                    </w:rPr>
                    <w:t>2</w:t>
                  </w:r>
                </w:p>
              </w:tc>
              <w:tc>
                <w:tcPr>
                  <w:tcW w:w="908"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7.30-21.00</w:t>
                  </w:r>
                </w:p>
              </w:tc>
              <w:tc>
                <w:tcPr>
                  <w:tcW w:w="985"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celoročně</w:t>
                  </w:r>
                </w:p>
              </w:tc>
              <w:tc>
                <w:tcPr>
                  <w:tcW w:w="2119"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ovoce, zelenina</w:t>
                  </w:r>
                </w:p>
              </w:tc>
            </w:tr>
            <w:tr w:rsidR="00270BBD" w:rsidRPr="002C231A" w:rsidTr="00773C16">
              <w:tc>
                <w:tcPr>
                  <w:tcW w:w="821" w:type="dxa"/>
                  <w:gridSpan w:val="2"/>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tabs>
                      <w:tab w:val="num" w:pos="360"/>
                    </w:tabs>
                    <w:ind w:left="360" w:hanging="360"/>
                    <w:jc w:val="center"/>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999.</w:t>
                  </w:r>
                  <w:r w:rsidRPr="002C231A">
                    <w:rPr>
                      <w:rFonts w:ascii="Times New Roman" w:eastAsia="Times New Roman" w:hAnsi="Times New Roman" w:cs="Times New Roman"/>
                      <w:color w:val="000000"/>
                      <w:sz w:val="14"/>
                      <w:szCs w:val="14"/>
                      <w:lang w:eastAsia="cs-CZ"/>
                    </w:rPr>
                    <w:t xml:space="preserve">  </w:t>
                  </w:r>
                  <w:r w:rsidRPr="002C231A">
                    <w:rPr>
                      <w:rFonts w:ascii="Times New Roman" w:eastAsia="Times New Roman" w:hAnsi="Times New Roman" w:cs="Times New Roman"/>
                      <w:color w:val="000000"/>
                      <w:sz w:val="24"/>
                      <w:szCs w:val="24"/>
                      <w:lang w:eastAsia="cs-CZ"/>
                    </w:rPr>
                    <w:t> </w:t>
                  </w:r>
                </w:p>
              </w:tc>
              <w:tc>
                <w:tcPr>
                  <w:tcW w:w="912" w:type="dxa"/>
                  <w:gridSpan w:val="2"/>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autoSpaceDE w:val="0"/>
                    <w:outlineLvl w:val="2"/>
                    <w:rPr>
                      <w:rFonts w:ascii="Verdana" w:eastAsia="Times New Roman" w:hAnsi="Verdana" w:cs="Times New Roman"/>
                      <w:b/>
                      <w:bCs/>
                      <w:color w:val="000000"/>
                      <w:sz w:val="20"/>
                      <w:szCs w:val="20"/>
                      <w:lang w:eastAsia="cs-CZ"/>
                    </w:rPr>
                  </w:pPr>
                  <w:r w:rsidRPr="002C231A">
                    <w:rPr>
                      <w:rFonts w:ascii="Verdana" w:eastAsia="Times New Roman" w:hAnsi="Verdana" w:cs="Times New Roman"/>
                      <w:b/>
                      <w:bCs/>
                      <w:color w:val="000000"/>
                      <w:sz w:val="20"/>
                      <w:szCs w:val="20"/>
                      <w:lang w:eastAsia="cs-CZ"/>
                    </w:rPr>
                    <w:t> </w:t>
                  </w:r>
                </w:p>
              </w:tc>
              <w:tc>
                <w:tcPr>
                  <w:tcW w:w="901" w:type="dxa"/>
                  <w:gridSpan w:val="4"/>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
                      <w:bCs/>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1562" w:type="dxa"/>
                  <w:gridSpan w:val="4"/>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Voskovcova u č. 18/1033, vchod do prodejny z Trnkova nám.</w:t>
                  </w:r>
                </w:p>
              </w:tc>
              <w:tc>
                <w:tcPr>
                  <w:tcW w:w="848"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1</w:t>
                  </w:r>
                </w:p>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3 m</w:t>
                  </w:r>
                  <w:r w:rsidRPr="002C231A">
                    <w:rPr>
                      <w:rFonts w:ascii="Times New Roman" w:eastAsia="Times New Roman" w:hAnsi="Times New Roman" w:cs="Times New Roman"/>
                      <w:color w:val="000000"/>
                      <w:sz w:val="18"/>
                      <w:szCs w:val="18"/>
                      <w:vertAlign w:val="superscript"/>
                      <w:lang w:eastAsia="cs-CZ"/>
                    </w:rPr>
                    <w:t>2</w:t>
                  </w:r>
                </w:p>
              </w:tc>
              <w:tc>
                <w:tcPr>
                  <w:tcW w:w="908"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po-</w:t>
                  </w:r>
                  <w:proofErr w:type="spellStart"/>
                  <w:r w:rsidRPr="002C231A">
                    <w:rPr>
                      <w:rFonts w:ascii="Times New Roman" w:eastAsia="Times New Roman" w:hAnsi="Times New Roman" w:cs="Times New Roman"/>
                      <w:color w:val="000000"/>
                      <w:sz w:val="18"/>
                      <w:szCs w:val="18"/>
                      <w:lang w:eastAsia="cs-CZ"/>
                    </w:rPr>
                    <w:t>pá</w:t>
                  </w:r>
                  <w:proofErr w:type="spellEnd"/>
                </w:p>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10.00-18.30</w:t>
                  </w:r>
                </w:p>
                <w:p w:rsidR="002C231A" w:rsidRPr="002C231A" w:rsidRDefault="002C231A" w:rsidP="002C231A">
                  <w:pPr>
                    <w:jc w:val="both"/>
                    <w:rPr>
                      <w:rFonts w:ascii="Times New Roman" w:eastAsia="Times New Roman" w:hAnsi="Times New Roman" w:cs="Times New Roman"/>
                      <w:color w:val="000000"/>
                      <w:sz w:val="18"/>
                      <w:szCs w:val="18"/>
                      <w:lang w:eastAsia="cs-CZ"/>
                    </w:rPr>
                  </w:pPr>
                  <w:proofErr w:type="spellStart"/>
                  <w:r w:rsidRPr="002C231A">
                    <w:rPr>
                      <w:rFonts w:ascii="Times New Roman" w:eastAsia="Times New Roman" w:hAnsi="Times New Roman" w:cs="Times New Roman"/>
                      <w:color w:val="000000"/>
                      <w:sz w:val="18"/>
                      <w:szCs w:val="18"/>
                      <w:lang w:eastAsia="cs-CZ"/>
                    </w:rPr>
                    <w:t>so</w:t>
                  </w:r>
                  <w:proofErr w:type="spellEnd"/>
                </w:p>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9.30-12.00</w:t>
                  </w:r>
                </w:p>
              </w:tc>
              <w:tc>
                <w:tcPr>
                  <w:tcW w:w="985"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celoročně</w:t>
                  </w:r>
                </w:p>
              </w:tc>
              <w:tc>
                <w:tcPr>
                  <w:tcW w:w="2119"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květiny a doplňkový sortiment, který se ke květinám váže</w:t>
                  </w:r>
                </w:p>
              </w:tc>
            </w:tr>
            <w:tr w:rsidR="00270BBD" w:rsidRPr="002C231A" w:rsidTr="00773C16">
              <w:tc>
                <w:tcPr>
                  <w:tcW w:w="821" w:type="dxa"/>
                  <w:gridSpan w:val="2"/>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tabs>
                      <w:tab w:val="num" w:pos="360"/>
                    </w:tabs>
                    <w:ind w:left="360" w:hanging="360"/>
                    <w:jc w:val="center"/>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1000.</w:t>
                  </w:r>
                  <w:r w:rsidRPr="002C231A">
                    <w:rPr>
                      <w:rFonts w:ascii="Times New Roman" w:eastAsia="Times New Roman" w:hAnsi="Times New Roman" w:cs="Times New Roman"/>
                      <w:color w:val="000000"/>
                      <w:sz w:val="14"/>
                      <w:szCs w:val="14"/>
                      <w:lang w:eastAsia="cs-CZ"/>
                    </w:rPr>
                    <w:t xml:space="preserve">          </w:t>
                  </w:r>
                  <w:r w:rsidRPr="002C231A">
                    <w:rPr>
                      <w:rFonts w:ascii="Times New Roman" w:eastAsia="Times New Roman" w:hAnsi="Times New Roman" w:cs="Times New Roman"/>
                      <w:color w:val="000000"/>
                      <w:sz w:val="24"/>
                      <w:szCs w:val="24"/>
                      <w:lang w:eastAsia="cs-CZ"/>
                    </w:rPr>
                    <w:t> </w:t>
                  </w:r>
                </w:p>
              </w:tc>
              <w:tc>
                <w:tcPr>
                  <w:tcW w:w="912" w:type="dxa"/>
                  <w:gridSpan w:val="2"/>
                  <w:tcBorders>
                    <w:top w:val="single" w:sz="6" w:space="0" w:color="000000"/>
                    <w:left w:val="single" w:sz="6" w:space="0" w:color="auto"/>
                    <w:bottom w:val="single" w:sz="6" w:space="0" w:color="000000"/>
                    <w:right w:val="single" w:sz="6" w:space="0" w:color="auto"/>
                  </w:tcBorders>
                  <w:shd w:val="clear" w:color="auto" w:fill="auto"/>
                  <w:hideMark/>
                </w:tcPr>
                <w:p w:rsidR="002C231A" w:rsidRPr="002C231A" w:rsidRDefault="002C231A" w:rsidP="002C231A">
                  <w:pPr>
                    <w:autoSpaceDE w:val="0"/>
                    <w:outlineLvl w:val="2"/>
                    <w:rPr>
                      <w:rFonts w:ascii="Verdana" w:eastAsia="Times New Roman" w:hAnsi="Verdana" w:cs="Times New Roman"/>
                      <w:b/>
                      <w:bCs/>
                      <w:color w:val="000000"/>
                      <w:sz w:val="20"/>
                      <w:szCs w:val="20"/>
                      <w:lang w:eastAsia="cs-CZ"/>
                    </w:rPr>
                  </w:pPr>
                  <w:r w:rsidRPr="002C231A">
                    <w:rPr>
                      <w:rFonts w:ascii="Verdana" w:eastAsia="Times New Roman" w:hAnsi="Verdana" w:cs="Times New Roman"/>
                      <w:b/>
                      <w:bCs/>
                      <w:color w:val="000000"/>
                      <w:sz w:val="20"/>
                      <w:szCs w:val="20"/>
                      <w:lang w:eastAsia="cs-CZ"/>
                    </w:rPr>
                    <w:t> </w:t>
                  </w:r>
                </w:p>
              </w:tc>
              <w:tc>
                <w:tcPr>
                  <w:tcW w:w="901" w:type="dxa"/>
                  <w:gridSpan w:val="4"/>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b/>
                      <w:bCs/>
                      <w:color w:val="000000"/>
                      <w:sz w:val="18"/>
                      <w:szCs w:val="18"/>
                      <w:lang w:eastAsia="cs-CZ"/>
                    </w:rPr>
                  </w:pPr>
                  <w:r w:rsidRPr="002C231A">
                    <w:rPr>
                      <w:rFonts w:ascii="Times New Roman" w:eastAsia="Times New Roman" w:hAnsi="Times New Roman" w:cs="Times New Roman"/>
                      <w:color w:val="000000"/>
                      <w:sz w:val="24"/>
                      <w:szCs w:val="24"/>
                      <w:lang w:eastAsia="cs-CZ"/>
                    </w:rPr>
                    <w:t> </w:t>
                  </w:r>
                </w:p>
              </w:tc>
              <w:tc>
                <w:tcPr>
                  <w:tcW w:w="1562" w:type="dxa"/>
                  <w:gridSpan w:val="4"/>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 xml:space="preserve">U </w:t>
                  </w:r>
                  <w:proofErr w:type="spellStart"/>
                  <w:r w:rsidRPr="002C231A">
                    <w:rPr>
                      <w:rFonts w:ascii="Times New Roman" w:eastAsia="Times New Roman" w:hAnsi="Times New Roman" w:cs="Times New Roman"/>
                      <w:color w:val="000000"/>
                      <w:sz w:val="18"/>
                      <w:szCs w:val="18"/>
                      <w:lang w:eastAsia="cs-CZ"/>
                    </w:rPr>
                    <w:t>Santošky</w:t>
                  </w:r>
                  <w:proofErr w:type="spellEnd"/>
                  <w:r w:rsidRPr="002C231A">
                    <w:rPr>
                      <w:rFonts w:ascii="Times New Roman" w:eastAsia="Times New Roman" w:hAnsi="Times New Roman" w:cs="Times New Roman"/>
                      <w:color w:val="000000"/>
                      <w:sz w:val="18"/>
                      <w:szCs w:val="18"/>
                      <w:lang w:eastAsia="cs-CZ"/>
                    </w:rPr>
                    <w:t xml:space="preserve"> u č. 6</w:t>
                  </w:r>
                </w:p>
              </w:tc>
              <w:tc>
                <w:tcPr>
                  <w:tcW w:w="848"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1</w:t>
                  </w:r>
                </w:p>
                <w:p w:rsidR="002C231A" w:rsidRPr="002C231A" w:rsidRDefault="002C231A" w:rsidP="002C231A">
                  <w:pPr>
                    <w:jc w:val="right"/>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2 m</w:t>
                  </w:r>
                  <w:r w:rsidRPr="002C231A">
                    <w:rPr>
                      <w:rFonts w:ascii="Times New Roman" w:eastAsia="Times New Roman" w:hAnsi="Times New Roman" w:cs="Times New Roman"/>
                      <w:color w:val="000000"/>
                      <w:sz w:val="18"/>
                      <w:szCs w:val="18"/>
                      <w:vertAlign w:val="superscript"/>
                      <w:lang w:eastAsia="cs-CZ"/>
                    </w:rPr>
                    <w:t>2</w:t>
                  </w:r>
                </w:p>
              </w:tc>
              <w:tc>
                <w:tcPr>
                  <w:tcW w:w="908"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8.00-19.00</w:t>
                  </w:r>
                </w:p>
              </w:tc>
              <w:tc>
                <w:tcPr>
                  <w:tcW w:w="985"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celoročně</w:t>
                  </w:r>
                </w:p>
              </w:tc>
              <w:tc>
                <w:tcPr>
                  <w:tcW w:w="2119" w:type="dxa"/>
                  <w:gridSpan w:val="3"/>
                  <w:tcBorders>
                    <w:top w:val="single" w:sz="6" w:space="0" w:color="000000"/>
                    <w:left w:val="single" w:sz="6" w:space="0" w:color="000000"/>
                    <w:bottom w:val="single" w:sz="6" w:space="0" w:color="000000"/>
                    <w:right w:val="single" w:sz="6" w:space="0" w:color="auto"/>
                  </w:tcBorders>
                  <w:shd w:val="clear" w:color="auto" w:fill="auto"/>
                  <w:hideMark/>
                </w:tcPr>
                <w:p w:rsidR="002C231A" w:rsidRPr="002C231A" w:rsidRDefault="002C231A" w:rsidP="002C231A">
                  <w:pPr>
                    <w:jc w:val="both"/>
                    <w:rPr>
                      <w:rFonts w:ascii="Times New Roman" w:eastAsia="Times New Roman" w:hAnsi="Times New Roman" w:cs="Times New Roman"/>
                      <w:color w:val="000000"/>
                      <w:sz w:val="18"/>
                      <w:szCs w:val="18"/>
                      <w:lang w:eastAsia="cs-CZ"/>
                    </w:rPr>
                  </w:pPr>
                  <w:r w:rsidRPr="002C231A">
                    <w:rPr>
                      <w:rFonts w:ascii="Times New Roman" w:eastAsia="Times New Roman" w:hAnsi="Times New Roman" w:cs="Times New Roman"/>
                      <w:color w:val="000000"/>
                      <w:sz w:val="18"/>
                      <w:szCs w:val="18"/>
                      <w:lang w:eastAsia="cs-CZ"/>
                    </w:rPr>
                    <w:t>květiny</w:t>
                  </w:r>
                </w:p>
              </w:tc>
            </w:tr>
            <w:tr w:rsidR="00270BBD" w:rsidRPr="002C231A" w:rsidTr="00773C16">
              <w:tc>
                <w:tcPr>
                  <w:tcW w:w="821" w:type="dxa"/>
                  <w:gridSpan w:val="2"/>
                  <w:tcBorders>
                    <w:top w:val="nil"/>
                    <w:left w:val="nil"/>
                    <w:bottom w:val="nil"/>
                    <w:right w:val="nil"/>
                  </w:tcBorders>
                  <w:shd w:val="clear" w:color="auto" w:fill="auto"/>
                  <w:tcMar>
                    <w:top w:w="120" w:type="dxa"/>
                    <w:left w:w="180" w:type="dxa"/>
                    <w:bottom w:w="120" w:type="dxa"/>
                    <w:right w:w="180" w:type="dxa"/>
                  </w:tcMar>
                  <w:hideMark/>
                </w:tcPr>
                <w:p w:rsidR="002C231A" w:rsidRPr="002C231A" w:rsidRDefault="002C231A" w:rsidP="002C231A">
                  <w:pPr>
                    <w:rPr>
                      <w:rFonts w:ascii="Verdana" w:eastAsia="Times New Roman" w:hAnsi="Verdana" w:cs="Times New Roman"/>
                      <w:color w:val="000000"/>
                      <w:sz w:val="1"/>
                      <w:szCs w:val="24"/>
                      <w:lang w:eastAsia="cs-CZ"/>
                    </w:rPr>
                  </w:pPr>
                </w:p>
              </w:tc>
              <w:tc>
                <w:tcPr>
                  <w:tcW w:w="912" w:type="dxa"/>
                  <w:gridSpan w:val="2"/>
                  <w:tcBorders>
                    <w:top w:val="nil"/>
                    <w:left w:val="nil"/>
                    <w:bottom w:val="nil"/>
                    <w:right w:val="nil"/>
                  </w:tcBorders>
                  <w:shd w:val="clear" w:color="auto" w:fill="auto"/>
                  <w:tcMar>
                    <w:top w:w="120" w:type="dxa"/>
                    <w:left w:w="180" w:type="dxa"/>
                    <w:bottom w:w="120" w:type="dxa"/>
                    <w:right w:w="180" w:type="dxa"/>
                  </w:tcMar>
                  <w:hideMark/>
                </w:tcPr>
                <w:p w:rsidR="002C231A" w:rsidRPr="002C231A" w:rsidRDefault="002C231A" w:rsidP="002C231A">
                  <w:pPr>
                    <w:rPr>
                      <w:rFonts w:ascii="Verdana" w:eastAsia="Times New Roman" w:hAnsi="Verdana" w:cs="Times New Roman"/>
                      <w:color w:val="000000"/>
                      <w:sz w:val="1"/>
                      <w:szCs w:val="24"/>
                      <w:lang w:eastAsia="cs-CZ"/>
                    </w:rPr>
                  </w:pPr>
                </w:p>
              </w:tc>
              <w:tc>
                <w:tcPr>
                  <w:tcW w:w="500" w:type="dxa"/>
                  <w:gridSpan w:val="2"/>
                  <w:tcBorders>
                    <w:top w:val="nil"/>
                    <w:left w:val="nil"/>
                    <w:bottom w:val="nil"/>
                    <w:right w:val="nil"/>
                  </w:tcBorders>
                  <w:shd w:val="clear" w:color="auto" w:fill="auto"/>
                  <w:tcMar>
                    <w:top w:w="120" w:type="dxa"/>
                    <w:left w:w="180" w:type="dxa"/>
                    <w:bottom w:w="120" w:type="dxa"/>
                    <w:right w:w="180" w:type="dxa"/>
                  </w:tcMar>
                  <w:hideMark/>
                </w:tcPr>
                <w:p w:rsidR="002C231A" w:rsidRPr="002C231A" w:rsidRDefault="002C231A" w:rsidP="002C231A">
                  <w:pPr>
                    <w:rPr>
                      <w:rFonts w:ascii="Verdana" w:eastAsia="Times New Roman" w:hAnsi="Verdana" w:cs="Times New Roman"/>
                      <w:color w:val="000000"/>
                      <w:sz w:val="1"/>
                      <w:szCs w:val="24"/>
                      <w:lang w:eastAsia="cs-CZ"/>
                    </w:rPr>
                  </w:pPr>
                </w:p>
              </w:tc>
              <w:tc>
                <w:tcPr>
                  <w:tcW w:w="401" w:type="dxa"/>
                  <w:gridSpan w:val="2"/>
                  <w:tcBorders>
                    <w:top w:val="nil"/>
                    <w:left w:val="nil"/>
                    <w:bottom w:val="nil"/>
                    <w:right w:val="nil"/>
                  </w:tcBorders>
                  <w:shd w:val="clear" w:color="auto" w:fill="auto"/>
                  <w:tcMar>
                    <w:top w:w="120" w:type="dxa"/>
                    <w:left w:w="180" w:type="dxa"/>
                    <w:bottom w:w="120" w:type="dxa"/>
                    <w:right w:w="180" w:type="dxa"/>
                  </w:tcMar>
                  <w:hideMark/>
                </w:tcPr>
                <w:p w:rsidR="002C231A" w:rsidRPr="002C231A" w:rsidRDefault="002C231A" w:rsidP="002C231A">
                  <w:pPr>
                    <w:rPr>
                      <w:rFonts w:ascii="Verdana" w:eastAsia="Times New Roman" w:hAnsi="Verdana" w:cs="Times New Roman"/>
                      <w:color w:val="000000"/>
                      <w:sz w:val="1"/>
                      <w:szCs w:val="24"/>
                      <w:lang w:eastAsia="cs-CZ"/>
                    </w:rPr>
                  </w:pPr>
                </w:p>
              </w:tc>
              <w:tc>
                <w:tcPr>
                  <w:tcW w:w="870" w:type="dxa"/>
                  <w:gridSpan w:val="3"/>
                  <w:tcBorders>
                    <w:top w:val="nil"/>
                    <w:left w:val="nil"/>
                    <w:bottom w:val="nil"/>
                    <w:right w:val="nil"/>
                  </w:tcBorders>
                  <w:shd w:val="clear" w:color="auto" w:fill="auto"/>
                  <w:tcMar>
                    <w:top w:w="120" w:type="dxa"/>
                    <w:left w:w="180" w:type="dxa"/>
                    <w:bottom w:w="120" w:type="dxa"/>
                    <w:right w:w="180" w:type="dxa"/>
                  </w:tcMar>
                  <w:hideMark/>
                </w:tcPr>
                <w:p w:rsidR="002C231A" w:rsidRPr="002C231A" w:rsidRDefault="002C231A" w:rsidP="002C231A">
                  <w:pPr>
                    <w:rPr>
                      <w:rFonts w:ascii="Verdana" w:eastAsia="Times New Roman" w:hAnsi="Verdana" w:cs="Times New Roman"/>
                      <w:color w:val="000000"/>
                      <w:sz w:val="1"/>
                      <w:szCs w:val="24"/>
                      <w:lang w:eastAsia="cs-CZ"/>
                    </w:rPr>
                  </w:pPr>
                </w:p>
              </w:tc>
              <w:tc>
                <w:tcPr>
                  <w:tcW w:w="692" w:type="dxa"/>
                  <w:tcBorders>
                    <w:top w:val="nil"/>
                    <w:left w:val="nil"/>
                    <w:bottom w:val="nil"/>
                    <w:right w:val="nil"/>
                  </w:tcBorders>
                  <w:shd w:val="clear" w:color="auto" w:fill="auto"/>
                  <w:tcMar>
                    <w:top w:w="120" w:type="dxa"/>
                    <w:left w:w="180" w:type="dxa"/>
                    <w:bottom w:w="120" w:type="dxa"/>
                    <w:right w:w="180" w:type="dxa"/>
                  </w:tcMar>
                  <w:hideMark/>
                </w:tcPr>
                <w:p w:rsidR="002C231A" w:rsidRPr="002C231A" w:rsidRDefault="002C231A" w:rsidP="002C231A">
                  <w:pPr>
                    <w:rPr>
                      <w:rFonts w:ascii="Verdana" w:eastAsia="Times New Roman" w:hAnsi="Verdana" w:cs="Times New Roman"/>
                      <w:color w:val="000000"/>
                      <w:sz w:val="1"/>
                      <w:szCs w:val="24"/>
                      <w:lang w:eastAsia="cs-CZ"/>
                    </w:rPr>
                  </w:pPr>
                </w:p>
              </w:tc>
              <w:tc>
                <w:tcPr>
                  <w:tcW w:w="442" w:type="dxa"/>
                  <w:tcBorders>
                    <w:top w:val="nil"/>
                    <w:left w:val="nil"/>
                    <w:bottom w:val="nil"/>
                    <w:right w:val="nil"/>
                  </w:tcBorders>
                  <w:shd w:val="clear" w:color="auto" w:fill="auto"/>
                  <w:tcMar>
                    <w:top w:w="120" w:type="dxa"/>
                    <w:left w:w="180" w:type="dxa"/>
                    <w:bottom w:w="120" w:type="dxa"/>
                    <w:right w:w="180" w:type="dxa"/>
                  </w:tcMar>
                  <w:hideMark/>
                </w:tcPr>
                <w:p w:rsidR="002C231A" w:rsidRPr="002C231A" w:rsidRDefault="002C231A" w:rsidP="002C231A">
                  <w:pPr>
                    <w:rPr>
                      <w:rFonts w:ascii="Verdana" w:eastAsia="Times New Roman" w:hAnsi="Verdana" w:cs="Times New Roman"/>
                      <w:color w:val="000000"/>
                      <w:sz w:val="1"/>
                      <w:szCs w:val="24"/>
                      <w:lang w:eastAsia="cs-CZ"/>
                    </w:rPr>
                  </w:pPr>
                </w:p>
              </w:tc>
              <w:tc>
                <w:tcPr>
                  <w:tcW w:w="406" w:type="dxa"/>
                  <w:gridSpan w:val="2"/>
                  <w:tcBorders>
                    <w:top w:val="nil"/>
                    <w:left w:val="nil"/>
                    <w:bottom w:val="nil"/>
                    <w:right w:val="nil"/>
                  </w:tcBorders>
                  <w:shd w:val="clear" w:color="auto" w:fill="auto"/>
                  <w:tcMar>
                    <w:top w:w="120" w:type="dxa"/>
                    <w:left w:w="180" w:type="dxa"/>
                    <w:bottom w:w="120" w:type="dxa"/>
                    <w:right w:w="180" w:type="dxa"/>
                  </w:tcMar>
                  <w:hideMark/>
                </w:tcPr>
                <w:p w:rsidR="002C231A" w:rsidRPr="002C231A" w:rsidRDefault="002C231A" w:rsidP="002C231A">
                  <w:pPr>
                    <w:rPr>
                      <w:rFonts w:ascii="Verdana" w:eastAsia="Times New Roman" w:hAnsi="Verdana" w:cs="Times New Roman"/>
                      <w:color w:val="000000"/>
                      <w:sz w:val="1"/>
                      <w:szCs w:val="24"/>
                      <w:lang w:eastAsia="cs-CZ"/>
                    </w:rPr>
                  </w:pPr>
                </w:p>
              </w:tc>
              <w:tc>
                <w:tcPr>
                  <w:tcW w:w="479" w:type="dxa"/>
                  <w:tcBorders>
                    <w:top w:val="nil"/>
                    <w:left w:val="nil"/>
                    <w:bottom w:val="nil"/>
                    <w:right w:val="nil"/>
                  </w:tcBorders>
                  <w:shd w:val="clear" w:color="auto" w:fill="auto"/>
                  <w:tcMar>
                    <w:top w:w="120" w:type="dxa"/>
                    <w:left w:w="180" w:type="dxa"/>
                    <w:bottom w:w="120" w:type="dxa"/>
                    <w:right w:w="180" w:type="dxa"/>
                  </w:tcMar>
                  <w:hideMark/>
                </w:tcPr>
                <w:p w:rsidR="002C231A" w:rsidRPr="002C231A" w:rsidRDefault="002C231A" w:rsidP="002C231A">
                  <w:pPr>
                    <w:rPr>
                      <w:rFonts w:ascii="Verdana" w:eastAsia="Times New Roman" w:hAnsi="Verdana" w:cs="Times New Roman"/>
                      <w:color w:val="000000"/>
                      <w:sz w:val="1"/>
                      <w:szCs w:val="24"/>
                      <w:lang w:eastAsia="cs-CZ"/>
                    </w:rPr>
                  </w:pPr>
                </w:p>
              </w:tc>
              <w:tc>
                <w:tcPr>
                  <w:tcW w:w="429" w:type="dxa"/>
                  <w:gridSpan w:val="2"/>
                  <w:tcBorders>
                    <w:top w:val="nil"/>
                    <w:left w:val="nil"/>
                    <w:bottom w:val="nil"/>
                    <w:right w:val="nil"/>
                  </w:tcBorders>
                  <w:shd w:val="clear" w:color="auto" w:fill="auto"/>
                  <w:tcMar>
                    <w:top w:w="120" w:type="dxa"/>
                    <w:left w:w="180" w:type="dxa"/>
                    <w:bottom w:w="120" w:type="dxa"/>
                    <w:right w:w="180" w:type="dxa"/>
                  </w:tcMar>
                  <w:hideMark/>
                </w:tcPr>
                <w:p w:rsidR="002C231A" w:rsidRPr="002C231A" w:rsidRDefault="002C231A" w:rsidP="002C231A">
                  <w:pPr>
                    <w:rPr>
                      <w:rFonts w:ascii="Verdana" w:eastAsia="Times New Roman" w:hAnsi="Verdana" w:cs="Times New Roman"/>
                      <w:color w:val="000000"/>
                      <w:sz w:val="1"/>
                      <w:szCs w:val="24"/>
                      <w:lang w:eastAsia="cs-CZ"/>
                    </w:rPr>
                  </w:pPr>
                </w:p>
              </w:tc>
              <w:tc>
                <w:tcPr>
                  <w:tcW w:w="386" w:type="dxa"/>
                  <w:tcBorders>
                    <w:top w:val="nil"/>
                    <w:left w:val="nil"/>
                    <w:bottom w:val="nil"/>
                    <w:right w:val="nil"/>
                  </w:tcBorders>
                  <w:shd w:val="clear" w:color="auto" w:fill="auto"/>
                  <w:tcMar>
                    <w:top w:w="120" w:type="dxa"/>
                    <w:left w:w="180" w:type="dxa"/>
                    <w:bottom w:w="120" w:type="dxa"/>
                    <w:right w:w="180" w:type="dxa"/>
                  </w:tcMar>
                  <w:hideMark/>
                </w:tcPr>
                <w:p w:rsidR="002C231A" w:rsidRPr="002C231A" w:rsidRDefault="002C231A" w:rsidP="002C231A">
                  <w:pPr>
                    <w:rPr>
                      <w:rFonts w:ascii="Verdana" w:eastAsia="Times New Roman" w:hAnsi="Verdana" w:cs="Times New Roman"/>
                      <w:color w:val="000000"/>
                      <w:sz w:val="1"/>
                      <w:szCs w:val="24"/>
                      <w:lang w:eastAsia="cs-CZ"/>
                    </w:rPr>
                  </w:pPr>
                </w:p>
              </w:tc>
              <w:tc>
                <w:tcPr>
                  <w:tcW w:w="599" w:type="dxa"/>
                  <w:gridSpan w:val="2"/>
                  <w:tcBorders>
                    <w:top w:val="nil"/>
                    <w:left w:val="nil"/>
                    <w:bottom w:val="nil"/>
                    <w:right w:val="nil"/>
                  </w:tcBorders>
                  <w:shd w:val="clear" w:color="auto" w:fill="auto"/>
                  <w:tcMar>
                    <w:top w:w="120" w:type="dxa"/>
                    <w:left w:w="180" w:type="dxa"/>
                    <w:bottom w:w="120" w:type="dxa"/>
                    <w:right w:w="180" w:type="dxa"/>
                  </w:tcMar>
                  <w:hideMark/>
                </w:tcPr>
                <w:p w:rsidR="002C231A" w:rsidRPr="002C231A" w:rsidRDefault="002C231A" w:rsidP="002C231A">
                  <w:pPr>
                    <w:rPr>
                      <w:rFonts w:ascii="Verdana" w:eastAsia="Times New Roman" w:hAnsi="Verdana" w:cs="Times New Roman"/>
                      <w:color w:val="000000"/>
                      <w:sz w:val="1"/>
                      <w:szCs w:val="24"/>
                      <w:lang w:eastAsia="cs-CZ"/>
                    </w:rPr>
                  </w:pPr>
                </w:p>
              </w:tc>
              <w:tc>
                <w:tcPr>
                  <w:tcW w:w="989" w:type="dxa"/>
                  <w:gridSpan w:val="2"/>
                  <w:tcBorders>
                    <w:top w:val="nil"/>
                    <w:left w:val="nil"/>
                    <w:bottom w:val="nil"/>
                    <w:right w:val="nil"/>
                  </w:tcBorders>
                  <w:shd w:val="clear" w:color="auto" w:fill="auto"/>
                  <w:tcMar>
                    <w:top w:w="120" w:type="dxa"/>
                    <w:left w:w="180" w:type="dxa"/>
                    <w:bottom w:w="120" w:type="dxa"/>
                    <w:right w:w="180" w:type="dxa"/>
                  </w:tcMar>
                  <w:hideMark/>
                </w:tcPr>
                <w:p w:rsidR="002C231A" w:rsidRPr="002C231A" w:rsidRDefault="002C231A" w:rsidP="002C231A">
                  <w:pPr>
                    <w:rPr>
                      <w:rFonts w:ascii="Verdana" w:eastAsia="Times New Roman" w:hAnsi="Verdana" w:cs="Times New Roman"/>
                      <w:color w:val="000000"/>
                      <w:sz w:val="1"/>
                      <w:szCs w:val="24"/>
                      <w:lang w:eastAsia="cs-CZ"/>
                    </w:rPr>
                  </w:pPr>
                </w:p>
              </w:tc>
              <w:tc>
                <w:tcPr>
                  <w:tcW w:w="1130" w:type="dxa"/>
                  <w:tcBorders>
                    <w:top w:val="nil"/>
                    <w:left w:val="nil"/>
                    <w:bottom w:val="nil"/>
                    <w:right w:val="nil"/>
                  </w:tcBorders>
                  <w:shd w:val="clear" w:color="auto" w:fill="auto"/>
                  <w:tcMar>
                    <w:top w:w="120" w:type="dxa"/>
                    <w:left w:w="180" w:type="dxa"/>
                    <w:bottom w:w="120" w:type="dxa"/>
                    <w:right w:w="180" w:type="dxa"/>
                  </w:tcMar>
                  <w:hideMark/>
                </w:tcPr>
                <w:p w:rsidR="002C231A" w:rsidRPr="002C231A" w:rsidRDefault="002C231A" w:rsidP="002C231A">
                  <w:pPr>
                    <w:rPr>
                      <w:rFonts w:ascii="Verdana" w:eastAsia="Times New Roman" w:hAnsi="Verdana" w:cs="Times New Roman"/>
                      <w:color w:val="000000"/>
                      <w:sz w:val="1"/>
                      <w:szCs w:val="24"/>
                      <w:lang w:eastAsia="cs-CZ"/>
                    </w:rPr>
                  </w:pPr>
                </w:p>
              </w:tc>
            </w:tr>
          </w:tbl>
          <w:p w:rsidR="002C231A" w:rsidRPr="002C231A" w:rsidRDefault="002C231A" w:rsidP="002C231A">
            <w:pPr>
              <w:spacing w:before="240" w:after="60"/>
              <w:outlineLvl w:val="1"/>
              <w:rPr>
                <w:rFonts w:ascii="Times New Roman" w:eastAsia="Times New Roman" w:hAnsi="Times New Roman" w:cs="Times New Roman"/>
                <w:b/>
                <w:bCs/>
                <w:i/>
                <w:iCs/>
                <w:sz w:val="20"/>
                <w:szCs w:val="24"/>
                <w:lang w:eastAsia="cs-CZ"/>
              </w:rPr>
            </w:pPr>
            <w:r w:rsidRPr="002C231A">
              <w:rPr>
                <w:rFonts w:ascii="Times New Roman" w:eastAsia="Times New Roman" w:hAnsi="Times New Roman" w:cs="Times New Roman"/>
                <w:b/>
                <w:bCs/>
                <w:i/>
                <w:iCs/>
                <w:color w:val="000000"/>
                <w:sz w:val="20"/>
                <w:lang w:eastAsia="cs-CZ"/>
              </w:rPr>
              <w:t>Poznámky:</w:t>
            </w:r>
          </w:p>
          <w:p w:rsidR="002C231A" w:rsidRPr="002C231A" w:rsidRDefault="002C231A" w:rsidP="002C231A">
            <w:pPr>
              <w:jc w:val="both"/>
              <w:rPr>
                <w:rFonts w:ascii="Verdana" w:eastAsia="Times New Roman" w:hAnsi="Verdana" w:cs="Times New Roman"/>
                <w:sz w:val="24"/>
                <w:szCs w:val="24"/>
                <w:lang w:eastAsia="cs-CZ"/>
              </w:rPr>
            </w:pPr>
            <w:r w:rsidRPr="002C231A">
              <w:rPr>
                <w:rFonts w:ascii="Verdana" w:eastAsia="Times New Roman" w:hAnsi="Verdana" w:cs="Times New Roman"/>
                <w:color w:val="000000"/>
                <w:sz w:val="20"/>
                <w:szCs w:val="20"/>
                <w:lang w:eastAsia="cs-CZ"/>
              </w:rPr>
              <w:t xml:space="preserve">1.   Rozdělení míst pro prodej zboží nebo poskytování služeb </w:t>
            </w:r>
            <w:proofErr w:type="gramStart"/>
            <w:r w:rsidRPr="002C231A">
              <w:rPr>
                <w:rFonts w:ascii="Verdana" w:eastAsia="Times New Roman" w:hAnsi="Verdana" w:cs="Times New Roman"/>
                <w:color w:val="000000"/>
                <w:sz w:val="20"/>
                <w:szCs w:val="20"/>
                <w:lang w:eastAsia="cs-CZ"/>
              </w:rPr>
              <w:t>je  provedeno</w:t>
            </w:r>
            <w:proofErr w:type="gramEnd"/>
            <w:r w:rsidRPr="002C231A">
              <w:rPr>
                <w:rFonts w:ascii="Verdana" w:eastAsia="Times New Roman" w:hAnsi="Verdana" w:cs="Times New Roman"/>
                <w:color w:val="000000"/>
                <w:sz w:val="20"/>
                <w:szCs w:val="20"/>
                <w:lang w:eastAsia="cs-CZ"/>
              </w:rPr>
              <w:t xml:space="preserve"> podle definic v § 1.</w:t>
            </w:r>
          </w:p>
          <w:p w:rsidR="002C231A" w:rsidRPr="002C231A" w:rsidRDefault="002C231A" w:rsidP="002C231A">
            <w:pPr>
              <w:jc w:val="both"/>
              <w:rPr>
                <w:rFonts w:ascii="Verdana" w:eastAsia="Times New Roman" w:hAnsi="Verdana" w:cs="Times New Roman"/>
                <w:color w:val="000000"/>
                <w:sz w:val="20"/>
                <w:szCs w:val="20"/>
                <w:lang w:eastAsia="cs-CZ"/>
              </w:rPr>
            </w:pPr>
            <w:r w:rsidRPr="002C231A">
              <w:rPr>
                <w:rFonts w:ascii="Verdana" w:eastAsia="Times New Roman" w:hAnsi="Verdana" w:cs="Times New Roman"/>
                <w:color w:val="000000"/>
                <w:sz w:val="20"/>
                <w:szCs w:val="20"/>
                <w:lang w:eastAsia="cs-CZ"/>
              </w:rPr>
              <w:t> </w:t>
            </w:r>
          </w:p>
          <w:p w:rsidR="002C231A" w:rsidRPr="002C231A" w:rsidRDefault="002C231A" w:rsidP="002C231A">
            <w:pPr>
              <w:ind w:left="284" w:hanging="284"/>
              <w:jc w:val="both"/>
              <w:rPr>
                <w:rFonts w:ascii="Verdana" w:eastAsia="Times New Roman" w:hAnsi="Verdana" w:cs="Times New Roman"/>
                <w:color w:val="000000"/>
                <w:sz w:val="24"/>
                <w:szCs w:val="24"/>
                <w:lang w:eastAsia="cs-CZ"/>
              </w:rPr>
            </w:pPr>
            <w:r w:rsidRPr="002C231A">
              <w:rPr>
                <w:rFonts w:ascii="Verdana" w:eastAsia="Times New Roman" w:hAnsi="Verdana" w:cs="Times New Roman"/>
                <w:color w:val="000000"/>
                <w:sz w:val="20"/>
                <w:szCs w:val="20"/>
                <w:lang w:eastAsia="cs-CZ"/>
              </w:rPr>
              <w:lastRenderedPageBreak/>
              <w:t xml:space="preserve">2.   Adresa </w:t>
            </w:r>
            <w:proofErr w:type="gramStart"/>
            <w:r w:rsidRPr="002C231A">
              <w:rPr>
                <w:rFonts w:ascii="Verdana" w:eastAsia="Times New Roman" w:hAnsi="Verdana" w:cs="Times New Roman"/>
                <w:color w:val="000000"/>
                <w:sz w:val="20"/>
                <w:szCs w:val="20"/>
                <w:lang w:eastAsia="cs-CZ"/>
              </w:rPr>
              <w:t>místa, kde</w:t>
            </w:r>
            <w:proofErr w:type="gramEnd"/>
            <w:r w:rsidRPr="002C231A">
              <w:rPr>
                <w:rFonts w:ascii="Verdana" w:eastAsia="Times New Roman" w:hAnsi="Verdana" w:cs="Times New Roman"/>
                <w:color w:val="000000"/>
                <w:sz w:val="20"/>
                <w:szCs w:val="20"/>
                <w:lang w:eastAsia="cs-CZ"/>
              </w:rPr>
              <w:t xml:space="preserve">  se prodává  zboží nebo jsou poskytovány </w:t>
            </w:r>
            <w:proofErr w:type="gramStart"/>
            <w:r w:rsidRPr="002C231A">
              <w:rPr>
                <w:rFonts w:ascii="Verdana" w:eastAsia="Times New Roman" w:hAnsi="Verdana" w:cs="Times New Roman"/>
                <w:color w:val="000000"/>
                <w:sz w:val="20"/>
                <w:szCs w:val="20"/>
                <w:lang w:eastAsia="cs-CZ"/>
              </w:rPr>
              <w:t>služby, je</w:t>
            </w:r>
            <w:proofErr w:type="gramEnd"/>
            <w:r w:rsidRPr="002C231A">
              <w:rPr>
                <w:rFonts w:ascii="Verdana" w:eastAsia="Times New Roman" w:hAnsi="Verdana" w:cs="Times New Roman"/>
                <w:color w:val="000000"/>
                <w:sz w:val="20"/>
                <w:szCs w:val="20"/>
                <w:lang w:eastAsia="cs-CZ"/>
              </w:rPr>
              <w:t xml:space="preserve"> pokud možno uváděna názvem dané ulice,  nám., číslem, popř. dalším upřesněním, např. před vstupem do metra, u stanice MHD apod.</w:t>
            </w:r>
          </w:p>
          <w:p w:rsidR="002C231A" w:rsidRPr="002C231A" w:rsidRDefault="002C231A" w:rsidP="002C231A">
            <w:pPr>
              <w:jc w:val="both"/>
              <w:rPr>
                <w:rFonts w:ascii="Verdana" w:eastAsia="Times New Roman" w:hAnsi="Verdana" w:cs="Times New Roman"/>
                <w:color w:val="000000"/>
                <w:sz w:val="24"/>
                <w:szCs w:val="24"/>
                <w:lang w:eastAsia="cs-CZ"/>
              </w:rPr>
            </w:pPr>
            <w:r w:rsidRPr="002C231A">
              <w:rPr>
                <w:rFonts w:ascii="Verdana" w:eastAsia="Times New Roman" w:hAnsi="Verdana" w:cs="Times New Roman"/>
                <w:color w:val="000000"/>
                <w:sz w:val="20"/>
                <w:szCs w:val="20"/>
                <w:lang w:eastAsia="cs-CZ"/>
              </w:rPr>
              <w:t>3.   Zkratky jsou používány pouze ty, které jsou obecně známé (MHD - městská hromadná doprava, OD - obchodní dům,         SM - supermarket, KD - kulturní dům, NS - nákupní středisko, ZC - směr z centra, DC - směr do centra).</w:t>
            </w:r>
          </w:p>
          <w:p w:rsidR="002C231A" w:rsidRPr="002C231A" w:rsidRDefault="002C231A" w:rsidP="002C231A">
            <w:pPr>
              <w:ind w:left="283"/>
              <w:jc w:val="both"/>
              <w:rPr>
                <w:rFonts w:ascii="Verdana" w:eastAsia="Times New Roman" w:hAnsi="Verdana" w:cs="Times New Roman"/>
                <w:color w:val="000000"/>
                <w:sz w:val="20"/>
                <w:szCs w:val="20"/>
                <w:lang w:eastAsia="cs-CZ"/>
              </w:rPr>
            </w:pPr>
            <w:r w:rsidRPr="002C231A">
              <w:rPr>
                <w:rFonts w:ascii="Verdana" w:eastAsia="Times New Roman" w:hAnsi="Verdana" w:cs="Times New Roman"/>
                <w:color w:val="000000"/>
                <w:sz w:val="20"/>
                <w:szCs w:val="20"/>
                <w:lang w:eastAsia="cs-CZ"/>
              </w:rPr>
              <w:t> </w:t>
            </w:r>
          </w:p>
          <w:p w:rsidR="002C231A" w:rsidRPr="002C231A" w:rsidRDefault="002C231A" w:rsidP="002C231A">
            <w:pPr>
              <w:ind w:left="283"/>
              <w:jc w:val="both"/>
              <w:rPr>
                <w:rFonts w:ascii="Verdana" w:eastAsia="Times New Roman" w:hAnsi="Verdana" w:cs="Times New Roman"/>
                <w:color w:val="000000"/>
                <w:sz w:val="24"/>
                <w:szCs w:val="24"/>
                <w:lang w:eastAsia="cs-CZ"/>
              </w:rPr>
            </w:pPr>
            <w:r w:rsidRPr="002C231A">
              <w:rPr>
                <w:rFonts w:ascii="Verdana" w:eastAsia="Times New Roman" w:hAnsi="Verdana" w:cs="Times New Roman"/>
                <w:color w:val="000000"/>
                <w:sz w:val="20"/>
                <w:szCs w:val="20"/>
                <w:lang w:eastAsia="cs-CZ"/>
              </w:rPr>
              <w:t>4.   Prodejní doba (sloupec 5) je uvedena v příloze u:</w:t>
            </w:r>
          </w:p>
          <w:p w:rsidR="002C231A" w:rsidRPr="002C231A" w:rsidRDefault="002C231A" w:rsidP="002C231A">
            <w:pPr>
              <w:tabs>
                <w:tab w:val="left" w:pos="643"/>
              </w:tabs>
              <w:ind w:left="643" w:hanging="360"/>
              <w:jc w:val="both"/>
              <w:rPr>
                <w:rFonts w:ascii="Verdana" w:eastAsia="Times New Roman" w:hAnsi="Verdana" w:cs="Times New Roman"/>
                <w:color w:val="000000"/>
                <w:sz w:val="24"/>
                <w:szCs w:val="24"/>
                <w:lang w:eastAsia="cs-CZ"/>
              </w:rPr>
            </w:pPr>
            <w:r w:rsidRPr="002C231A">
              <w:rPr>
                <w:rFonts w:ascii="Verdana" w:eastAsia="Times New Roman" w:hAnsi="Verdana" w:cs="Times New Roman"/>
                <w:color w:val="000000"/>
                <w:sz w:val="20"/>
                <w:szCs w:val="20"/>
                <w:lang w:eastAsia="cs-CZ"/>
              </w:rPr>
              <w:t>a)</w:t>
            </w:r>
            <w:r w:rsidRPr="002C231A">
              <w:rPr>
                <w:rFonts w:ascii="Verdana" w:eastAsia="Times New Roman" w:hAnsi="Verdana" w:cs="Times New Roman"/>
                <w:color w:val="000000"/>
                <w:sz w:val="20"/>
                <w:szCs w:val="20"/>
                <w:lang w:eastAsia="cs-CZ"/>
              </w:rPr>
              <w:tab/>
              <w:t>tržnic a tržišť pouze tehdy, je-li jiná než uvedená v § 4 odst. 1, tj. jiná než 6.00 - 20.00 hodin;</w:t>
            </w:r>
          </w:p>
          <w:p w:rsidR="002C231A" w:rsidRPr="002C231A" w:rsidRDefault="002C231A" w:rsidP="002C231A">
            <w:pPr>
              <w:tabs>
                <w:tab w:val="left" w:pos="643"/>
              </w:tabs>
              <w:ind w:left="643" w:hanging="360"/>
              <w:jc w:val="both"/>
              <w:rPr>
                <w:rFonts w:ascii="Verdana" w:eastAsia="Times New Roman" w:hAnsi="Verdana" w:cs="Times New Roman"/>
                <w:color w:val="000000"/>
                <w:sz w:val="24"/>
                <w:szCs w:val="24"/>
                <w:lang w:eastAsia="cs-CZ"/>
              </w:rPr>
            </w:pPr>
            <w:r w:rsidRPr="002C231A">
              <w:rPr>
                <w:rFonts w:ascii="Verdana" w:eastAsia="Times New Roman" w:hAnsi="Verdana" w:cs="Times New Roman"/>
                <w:color w:val="000000"/>
                <w:sz w:val="20"/>
                <w:szCs w:val="20"/>
                <w:lang w:eastAsia="cs-CZ"/>
              </w:rPr>
              <w:t>b)</w:t>
            </w:r>
            <w:r w:rsidRPr="002C231A">
              <w:rPr>
                <w:rFonts w:ascii="Verdana" w:eastAsia="Times New Roman" w:hAnsi="Verdana" w:cs="Times New Roman"/>
                <w:color w:val="000000"/>
                <w:sz w:val="20"/>
                <w:szCs w:val="20"/>
                <w:lang w:eastAsia="cs-CZ"/>
              </w:rPr>
              <w:tab/>
              <w:t>tržních míst pouze tehdy, je-li jiná než uvedená v § 4 odst. 2, tj. jiná než 6.00 - 20.00 hodin;</w:t>
            </w:r>
          </w:p>
          <w:p w:rsidR="002C231A" w:rsidRPr="002C231A" w:rsidRDefault="002C231A" w:rsidP="002C231A">
            <w:pPr>
              <w:tabs>
                <w:tab w:val="left" w:pos="643"/>
              </w:tabs>
              <w:ind w:left="643" w:hanging="360"/>
              <w:jc w:val="both"/>
              <w:rPr>
                <w:rFonts w:ascii="Verdana" w:eastAsia="Times New Roman" w:hAnsi="Verdana" w:cs="Times New Roman"/>
                <w:color w:val="000000"/>
                <w:sz w:val="24"/>
                <w:szCs w:val="24"/>
                <w:lang w:eastAsia="cs-CZ"/>
              </w:rPr>
            </w:pPr>
            <w:r w:rsidRPr="002C231A">
              <w:rPr>
                <w:rFonts w:ascii="Verdana" w:eastAsia="Times New Roman" w:hAnsi="Verdana" w:cs="Times New Roman"/>
                <w:color w:val="000000"/>
                <w:sz w:val="20"/>
                <w:szCs w:val="20"/>
                <w:lang w:eastAsia="cs-CZ"/>
              </w:rPr>
              <w:t>c)</w:t>
            </w:r>
            <w:r w:rsidRPr="002C231A">
              <w:rPr>
                <w:rFonts w:ascii="Verdana" w:eastAsia="Times New Roman" w:hAnsi="Verdana" w:cs="Times New Roman"/>
                <w:color w:val="000000"/>
                <w:sz w:val="20"/>
                <w:szCs w:val="20"/>
                <w:lang w:eastAsia="cs-CZ"/>
              </w:rPr>
              <w:tab/>
              <w:t>u trhů pouze tehdy, je-li jiná než uvedená v § 4, tj. než 6.00 - 21.00 hodin;</w:t>
            </w:r>
          </w:p>
          <w:p w:rsidR="002C231A" w:rsidRPr="002C231A" w:rsidRDefault="002C231A" w:rsidP="002C231A">
            <w:pPr>
              <w:tabs>
                <w:tab w:val="left" w:pos="643"/>
              </w:tabs>
              <w:ind w:left="643" w:hanging="360"/>
              <w:jc w:val="both"/>
              <w:rPr>
                <w:rFonts w:ascii="Verdana" w:eastAsia="Times New Roman" w:hAnsi="Verdana" w:cs="Times New Roman"/>
                <w:color w:val="000000"/>
                <w:sz w:val="24"/>
                <w:szCs w:val="24"/>
                <w:lang w:eastAsia="cs-CZ"/>
              </w:rPr>
            </w:pPr>
            <w:r w:rsidRPr="002C231A">
              <w:rPr>
                <w:rFonts w:ascii="Verdana" w:eastAsia="Times New Roman" w:hAnsi="Verdana" w:cs="Times New Roman"/>
                <w:color w:val="000000"/>
                <w:sz w:val="20"/>
                <w:szCs w:val="20"/>
                <w:lang w:eastAsia="cs-CZ"/>
              </w:rPr>
              <w:t>d)</w:t>
            </w:r>
            <w:r w:rsidRPr="002C231A">
              <w:rPr>
                <w:rFonts w:ascii="Verdana" w:eastAsia="Times New Roman" w:hAnsi="Verdana" w:cs="Times New Roman"/>
                <w:color w:val="000000"/>
                <w:sz w:val="20"/>
                <w:szCs w:val="20"/>
                <w:lang w:eastAsia="cs-CZ"/>
              </w:rPr>
              <w:tab/>
              <w:t xml:space="preserve">u restauračních </w:t>
            </w:r>
            <w:proofErr w:type="gramStart"/>
            <w:r w:rsidRPr="002C231A">
              <w:rPr>
                <w:rFonts w:ascii="Verdana" w:eastAsia="Times New Roman" w:hAnsi="Verdana" w:cs="Times New Roman"/>
                <w:color w:val="000000"/>
                <w:sz w:val="20"/>
                <w:szCs w:val="20"/>
                <w:lang w:eastAsia="cs-CZ"/>
              </w:rPr>
              <w:t>zahrádek  doba</w:t>
            </w:r>
            <w:proofErr w:type="gramEnd"/>
            <w:r w:rsidRPr="002C231A">
              <w:rPr>
                <w:rFonts w:ascii="Verdana" w:eastAsia="Times New Roman" w:hAnsi="Verdana" w:cs="Times New Roman"/>
                <w:color w:val="000000"/>
                <w:sz w:val="20"/>
                <w:szCs w:val="20"/>
                <w:lang w:eastAsia="cs-CZ"/>
              </w:rPr>
              <w:t xml:space="preserve"> nad 22.00 hodin (§ 7 odst. 1).</w:t>
            </w:r>
          </w:p>
          <w:p w:rsidR="002C231A" w:rsidRPr="002C231A" w:rsidRDefault="002C231A" w:rsidP="002C231A">
            <w:pPr>
              <w:ind w:left="283"/>
              <w:jc w:val="both"/>
              <w:rPr>
                <w:rFonts w:ascii="Verdana" w:eastAsia="Times New Roman" w:hAnsi="Verdana" w:cs="Times New Roman"/>
                <w:b/>
                <w:bCs/>
                <w:color w:val="000000"/>
                <w:sz w:val="20"/>
                <w:szCs w:val="20"/>
                <w:lang w:eastAsia="cs-CZ"/>
              </w:rPr>
            </w:pPr>
            <w:r w:rsidRPr="002C231A">
              <w:rPr>
                <w:rFonts w:ascii="Verdana" w:eastAsia="Times New Roman" w:hAnsi="Verdana" w:cs="Times New Roman"/>
                <w:b/>
                <w:bCs/>
                <w:color w:val="000000"/>
                <w:sz w:val="20"/>
                <w:szCs w:val="20"/>
                <w:lang w:eastAsia="cs-CZ"/>
              </w:rPr>
              <w:t> </w:t>
            </w:r>
          </w:p>
          <w:p w:rsidR="002C231A" w:rsidRPr="002C231A" w:rsidRDefault="002C231A" w:rsidP="002C231A">
            <w:pPr>
              <w:ind w:left="283"/>
              <w:jc w:val="both"/>
              <w:rPr>
                <w:rFonts w:ascii="Verdana" w:eastAsia="Times New Roman" w:hAnsi="Verdana" w:cs="Times New Roman"/>
                <w:color w:val="000000"/>
                <w:sz w:val="24"/>
                <w:szCs w:val="24"/>
                <w:lang w:eastAsia="cs-CZ"/>
              </w:rPr>
            </w:pPr>
            <w:r w:rsidRPr="002C231A">
              <w:rPr>
                <w:rFonts w:ascii="Verdana" w:eastAsia="Times New Roman" w:hAnsi="Verdana" w:cs="Times New Roman"/>
                <w:color w:val="000000"/>
                <w:sz w:val="20"/>
                <w:szCs w:val="20"/>
                <w:lang w:eastAsia="cs-CZ"/>
              </w:rPr>
              <w:t xml:space="preserve">5.  Doba provozu (sloupec </w:t>
            </w:r>
            <w:proofErr w:type="gramStart"/>
            <w:r w:rsidRPr="002C231A">
              <w:rPr>
                <w:rFonts w:ascii="Verdana" w:eastAsia="Times New Roman" w:hAnsi="Verdana" w:cs="Times New Roman"/>
                <w:color w:val="000000"/>
                <w:sz w:val="20"/>
                <w:szCs w:val="20"/>
                <w:lang w:eastAsia="cs-CZ"/>
              </w:rPr>
              <w:t>č. 6)  je</w:t>
            </w:r>
            <w:proofErr w:type="gramEnd"/>
            <w:r w:rsidRPr="002C231A">
              <w:rPr>
                <w:rFonts w:ascii="Verdana" w:eastAsia="Times New Roman" w:hAnsi="Verdana" w:cs="Times New Roman"/>
                <w:color w:val="000000"/>
                <w:sz w:val="20"/>
                <w:szCs w:val="20"/>
                <w:lang w:eastAsia="cs-CZ"/>
              </w:rPr>
              <w:t xml:space="preserve"> uvedena  podle § 4:</w:t>
            </w:r>
          </w:p>
          <w:p w:rsidR="002C231A" w:rsidRPr="002C231A" w:rsidRDefault="002C231A" w:rsidP="002C231A">
            <w:pPr>
              <w:tabs>
                <w:tab w:val="left" w:pos="643"/>
              </w:tabs>
              <w:ind w:left="643" w:hanging="360"/>
              <w:jc w:val="both"/>
              <w:rPr>
                <w:rFonts w:ascii="Verdana" w:eastAsia="Times New Roman" w:hAnsi="Verdana" w:cs="Times New Roman"/>
                <w:color w:val="000000"/>
                <w:sz w:val="24"/>
                <w:szCs w:val="24"/>
                <w:lang w:eastAsia="cs-CZ"/>
              </w:rPr>
            </w:pPr>
            <w:r w:rsidRPr="002C231A">
              <w:rPr>
                <w:rFonts w:ascii="Verdana" w:eastAsia="Times New Roman" w:hAnsi="Verdana" w:cs="Times New Roman"/>
                <w:color w:val="000000"/>
                <w:sz w:val="20"/>
                <w:szCs w:val="20"/>
                <w:lang w:eastAsia="cs-CZ"/>
              </w:rPr>
              <w:t>1)</w:t>
            </w:r>
            <w:r w:rsidRPr="002C231A">
              <w:rPr>
                <w:rFonts w:ascii="Verdana" w:eastAsia="Times New Roman" w:hAnsi="Verdana" w:cs="Times New Roman"/>
                <w:color w:val="000000"/>
                <w:sz w:val="20"/>
                <w:szCs w:val="20"/>
                <w:lang w:eastAsia="cs-CZ"/>
              </w:rPr>
              <w:tab/>
              <w:t>celoročně,</w:t>
            </w:r>
          </w:p>
          <w:p w:rsidR="002C231A" w:rsidRPr="002C231A" w:rsidRDefault="002C231A" w:rsidP="002C231A">
            <w:pPr>
              <w:tabs>
                <w:tab w:val="left" w:pos="643"/>
              </w:tabs>
              <w:ind w:left="643" w:hanging="360"/>
              <w:jc w:val="both"/>
              <w:rPr>
                <w:rFonts w:ascii="Verdana" w:eastAsia="Times New Roman" w:hAnsi="Verdana" w:cs="Times New Roman"/>
                <w:color w:val="000000"/>
                <w:sz w:val="24"/>
                <w:szCs w:val="24"/>
                <w:lang w:eastAsia="cs-CZ"/>
              </w:rPr>
            </w:pPr>
            <w:r w:rsidRPr="002C231A">
              <w:rPr>
                <w:rFonts w:ascii="Verdana" w:eastAsia="Times New Roman" w:hAnsi="Verdana" w:cs="Times New Roman"/>
                <w:color w:val="000000"/>
                <w:sz w:val="20"/>
                <w:szCs w:val="20"/>
                <w:lang w:eastAsia="cs-CZ"/>
              </w:rPr>
              <w:t>2)</w:t>
            </w:r>
            <w:r w:rsidRPr="002C231A">
              <w:rPr>
                <w:rFonts w:ascii="Verdana" w:eastAsia="Times New Roman" w:hAnsi="Verdana" w:cs="Times New Roman"/>
                <w:color w:val="000000"/>
                <w:sz w:val="20"/>
                <w:szCs w:val="20"/>
                <w:lang w:eastAsia="cs-CZ"/>
              </w:rPr>
              <w:tab/>
            </w:r>
            <w:proofErr w:type="gramStart"/>
            <w:r w:rsidRPr="002C231A">
              <w:rPr>
                <w:rFonts w:ascii="Verdana" w:eastAsia="Times New Roman" w:hAnsi="Verdana" w:cs="Times New Roman"/>
                <w:color w:val="000000"/>
                <w:sz w:val="20"/>
                <w:szCs w:val="20"/>
                <w:lang w:eastAsia="cs-CZ"/>
              </w:rPr>
              <w:t>příležitostně,  jako</w:t>
            </w:r>
            <w:proofErr w:type="gramEnd"/>
            <w:r w:rsidRPr="002C231A">
              <w:rPr>
                <w:rFonts w:ascii="Verdana" w:eastAsia="Times New Roman" w:hAnsi="Verdana" w:cs="Times New Roman"/>
                <w:color w:val="000000"/>
                <w:sz w:val="20"/>
                <w:szCs w:val="20"/>
                <w:lang w:eastAsia="cs-CZ"/>
              </w:rPr>
              <w:t xml:space="preserve"> určité období roku  s konkrétním datem.</w:t>
            </w:r>
          </w:p>
          <w:p w:rsidR="002C231A" w:rsidRPr="002C231A" w:rsidRDefault="002C231A" w:rsidP="002C231A">
            <w:pPr>
              <w:ind w:left="283"/>
              <w:jc w:val="both"/>
              <w:rPr>
                <w:rFonts w:ascii="Verdana" w:eastAsia="Times New Roman" w:hAnsi="Verdana" w:cs="Times New Roman"/>
                <w:color w:val="000000"/>
                <w:sz w:val="20"/>
                <w:szCs w:val="20"/>
                <w:lang w:eastAsia="cs-CZ"/>
              </w:rPr>
            </w:pPr>
            <w:r w:rsidRPr="002C231A">
              <w:rPr>
                <w:rFonts w:ascii="Verdana" w:eastAsia="Times New Roman" w:hAnsi="Verdana" w:cs="Times New Roman"/>
                <w:color w:val="000000"/>
                <w:sz w:val="20"/>
                <w:szCs w:val="20"/>
                <w:lang w:eastAsia="cs-CZ"/>
              </w:rPr>
              <w:t> </w:t>
            </w:r>
          </w:p>
          <w:p w:rsidR="002C231A" w:rsidRPr="002C231A" w:rsidRDefault="002C231A" w:rsidP="002C231A">
            <w:pPr>
              <w:jc w:val="both"/>
              <w:rPr>
                <w:rFonts w:ascii="Verdana" w:eastAsia="Times New Roman" w:hAnsi="Verdana" w:cs="Times New Roman"/>
                <w:color w:val="000000"/>
                <w:sz w:val="24"/>
                <w:szCs w:val="24"/>
                <w:lang w:eastAsia="cs-CZ"/>
              </w:rPr>
            </w:pPr>
            <w:r w:rsidRPr="002C231A">
              <w:rPr>
                <w:rFonts w:ascii="Verdana" w:eastAsia="Times New Roman" w:hAnsi="Verdana" w:cs="Times New Roman"/>
                <w:color w:val="000000"/>
                <w:sz w:val="20"/>
                <w:szCs w:val="20"/>
                <w:lang w:eastAsia="cs-CZ"/>
              </w:rPr>
              <w:t xml:space="preserve">6.   Rozdělení míst pro prodej </w:t>
            </w:r>
            <w:proofErr w:type="gramStart"/>
            <w:r w:rsidRPr="002C231A">
              <w:rPr>
                <w:rFonts w:ascii="Verdana" w:eastAsia="Times New Roman" w:hAnsi="Verdana" w:cs="Times New Roman"/>
                <w:color w:val="000000"/>
                <w:sz w:val="20"/>
                <w:szCs w:val="20"/>
                <w:lang w:eastAsia="cs-CZ"/>
              </w:rPr>
              <w:t>zboží  nebo</w:t>
            </w:r>
            <w:proofErr w:type="gramEnd"/>
            <w:r w:rsidRPr="002C231A">
              <w:rPr>
                <w:rFonts w:ascii="Verdana" w:eastAsia="Times New Roman" w:hAnsi="Verdana" w:cs="Times New Roman"/>
                <w:color w:val="000000"/>
                <w:sz w:val="20"/>
                <w:szCs w:val="20"/>
                <w:lang w:eastAsia="cs-CZ"/>
              </w:rPr>
              <w:t xml:space="preserve"> poskytování služeb se stanovením druhu prodávaného zboží nebo poskytovaných       služeb (sloupec č. 7) je provedeno podle definice uvedené v § 2.</w:t>
            </w:r>
          </w:p>
          <w:p w:rsidR="002C231A" w:rsidRPr="002C231A" w:rsidRDefault="002C231A" w:rsidP="002C231A">
            <w:pPr>
              <w:ind w:left="284" w:hanging="284"/>
              <w:jc w:val="both"/>
              <w:rPr>
                <w:rFonts w:ascii="Verdana" w:eastAsia="Times New Roman" w:hAnsi="Verdana" w:cs="Times New Roman"/>
                <w:color w:val="000000"/>
                <w:sz w:val="24"/>
                <w:szCs w:val="24"/>
                <w:lang w:eastAsia="cs-CZ"/>
              </w:rPr>
            </w:pPr>
            <w:r w:rsidRPr="002C231A">
              <w:rPr>
                <w:rFonts w:ascii="Verdana" w:eastAsia="Times New Roman" w:hAnsi="Verdana" w:cs="Times New Roman"/>
                <w:color w:val="000000"/>
                <w:sz w:val="20"/>
                <w:szCs w:val="20"/>
                <w:lang w:eastAsia="cs-CZ"/>
              </w:rPr>
              <w:t xml:space="preserve">7.  Pod druhem zboží (ve sloupci č. 7), kde je uveden „tisk“, se rozumí prodej tisku s výjimkou pornografického </w:t>
            </w:r>
            <w:proofErr w:type="gramStart"/>
            <w:r w:rsidRPr="002C231A">
              <w:rPr>
                <w:rFonts w:ascii="Verdana" w:eastAsia="Times New Roman" w:hAnsi="Verdana" w:cs="Times New Roman"/>
                <w:color w:val="000000"/>
                <w:sz w:val="20"/>
                <w:szCs w:val="20"/>
                <w:lang w:eastAsia="cs-CZ"/>
              </w:rPr>
              <w:t>zboží   na</w:t>
            </w:r>
            <w:proofErr w:type="gramEnd"/>
            <w:r w:rsidRPr="002C231A">
              <w:rPr>
                <w:rFonts w:ascii="Verdana" w:eastAsia="Times New Roman" w:hAnsi="Verdana" w:cs="Times New Roman"/>
                <w:color w:val="000000"/>
                <w:sz w:val="20"/>
                <w:szCs w:val="20"/>
                <w:lang w:eastAsia="cs-CZ"/>
              </w:rPr>
              <w:t> místech v centrální části města.</w:t>
            </w:r>
          </w:p>
          <w:p w:rsidR="002C231A" w:rsidRPr="002C231A" w:rsidRDefault="002C231A" w:rsidP="002C231A">
            <w:pPr>
              <w:ind w:left="284" w:hanging="284"/>
              <w:jc w:val="both"/>
              <w:rPr>
                <w:rFonts w:ascii="Verdana" w:eastAsia="Times New Roman" w:hAnsi="Verdana" w:cs="Times New Roman"/>
                <w:color w:val="000000"/>
                <w:sz w:val="24"/>
                <w:szCs w:val="24"/>
                <w:lang w:eastAsia="cs-CZ"/>
              </w:rPr>
            </w:pPr>
            <w:r w:rsidRPr="002C231A">
              <w:rPr>
                <w:rFonts w:ascii="Verdana" w:eastAsia="Times New Roman" w:hAnsi="Verdana" w:cs="Times New Roman"/>
                <w:color w:val="000000"/>
                <w:sz w:val="20"/>
                <w:szCs w:val="20"/>
                <w:lang w:eastAsia="cs-CZ"/>
              </w:rPr>
              <w:t>8.   Pod druhem zboží (ve sloupci č. 7), kde je uvedeno „</w:t>
            </w:r>
            <w:proofErr w:type="gramStart"/>
            <w:r w:rsidRPr="002C231A">
              <w:rPr>
                <w:rFonts w:ascii="Verdana" w:eastAsia="Times New Roman" w:hAnsi="Verdana" w:cs="Times New Roman"/>
                <w:color w:val="000000"/>
                <w:sz w:val="20"/>
                <w:szCs w:val="20"/>
                <w:lang w:eastAsia="cs-CZ"/>
              </w:rPr>
              <w:t>vánoční  zboží</w:t>
            </w:r>
            <w:proofErr w:type="gramEnd"/>
            <w:r w:rsidRPr="002C231A">
              <w:rPr>
                <w:rFonts w:ascii="Verdana" w:eastAsia="Times New Roman" w:hAnsi="Verdana" w:cs="Times New Roman"/>
                <w:color w:val="000000"/>
                <w:sz w:val="20"/>
                <w:szCs w:val="20"/>
                <w:lang w:eastAsia="cs-CZ"/>
              </w:rPr>
              <w:t>“, se rozumí prodej vánočních ozdob, svíček, svícnů, věnců, františků, purpury, prskavek, stojanů na stromečky, betlémů, vánočního papíru a dalších balicích potřeb, ubrousků, vánočních pohledů a přání, balených cukrovinek, vánočních upomínkových předmětů a textilního zboží s vánoční tématikou (ubrusy, prostírání atd.). Textilní zboží s vánoční tématikou nelze prodávat na tržních místech v centrální části města.</w:t>
            </w:r>
          </w:p>
          <w:p w:rsidR="002C231A" w:rsidRPr="002C231A" w:rsidRDefault="002C231A" w:rsidP="002C231A">
            <w:pPr>
              <w:ind w:left="284" w:hanging="284"/>
              <w:jc w:val="both"/>
              <w:rPr>
                <w:rFonts w:ascii="Verdana" w:eastAsia="Times New Roman" w:hAnsi="Verdana" w:cs="Times New Roman"/>
                <w:color w:val="000000"/>
                <w:sz w:val="24"/>
                <w:szCs w:val="24"/>
                <w:lang w:eastAsia="cs-CZ"/>
              </w:rPr>
            </w:pPr>
            <w:r w:rsidRPr="002C231A">
              <w:rPr>
                <w:rFonts w:ascii="Verdana" w:eastAsia="Times New Roman" w:hAnsi="Verdana" w:cs="Times New Roman"/>
                <w:color w:val="000000"/>
                <w:sz w:val="20"/>
                <w:szCs w:val="20"/>
                <w:lang w:eastAsia="cs-CZ"/>
              </w:rPr>
              <w:t>9.  Pod druhem zboží (ve sloupci č. 7), kde je uvedeno „</w:t>
            </w:r>
            <w:proofErr w:type="gramStart"/>
            <w:r w:rsidRPr="002C231A">
              <w:rPr>
                <w:rFonts w:ascii="Verdana" w:eastAsia="Times New Roman" w:hAnsi="Verdana" w:cs="Times New Roman"/>
                <w:color w:val="000000"/>
                <w:sz w:val="20"/>
                <w:szCs w:val="20"/>
                <w:lang w:eastAsia="cs-CZ"/>
              </w:rPr>
              <w:t>velikonoční  zboží</w:t>
            </w:r>
            <w:proofErr w:type="gramEnd"/>
            <w:r w:rsidRPr="002C231A">
              <w:rPr>
                <w:rFonts w:ascii="Verdana" w:eastAsia="Times New Roman" w:hAnsi="Verdana" w:cs="Times New Roman"/>
                <w:color w:val="000000"/>
                <w:sz w:val="20"/>
                <w:szCs w:val="20"/>
                <w:lang w:eastAsia="cs-CZ"/>
              </w:rPr>
              <w:t>“, se rozumí prodej velikonočních ozdob, velikonočních pohledů a přání, balených cukrovinek, velikonočních upomínkových předmětů, řehtaček a textilního zboží s velikonoční tématikou (ubrusy, prostírání atd.). Textilní zboží s velikonoční tématikou nelze prodávat na tržních místech v centrální části města.</w:t>
            </w:r>
          </w:p>
          <w:p w:rsidR="002C231A" w:rsidRPr="002C231A" w:rsidRDefault="002C231A" w:rsidP="002C231A">
            <w:pPr>
              <w:ind w:left="284" w:hanging="284"/>
              <w:jc w:val="both"/>
              <w:rPr>
                <w:rFonts w:ascii="Verdana" w:eastAsia="Times New Roman" w:hAnsi="Verdana" w:cs="Times New Roman"/>
                <w:color w:val="000000"/>
                <w:sz w:val="24"/>
                <w:szCs w:val="24"/>
                <w:lang w:eastAsia="cs-CZ"/>
              </w:rPr>
            </w:pPr>
            <w:r w:rsidRPr="002C231A">
              <w:rPr>
                <w:rFonts w:ascii="Verdana" w:eastAsia="Times New Roman" w:hAnsi="Verdana" w:cs="Times New Roman"/>
                <w:color w:val="000000"/>
                <w:sz w:val="20"/>
                <w:szCs w:val="20"/>
                <w:lang w:eastAsia="cs-CZ"/>
              </w:rPr>
              <w:t>10. Pod druhem zboží (ve sloupci č. 7), kde je uvedeno „dušičkové zboží“, se rozumí prodej květin a doplňkového sortimentu, který se ke květinám váže, svíček, svícnů, věnců a chvojí.</w:t>
            </w:r>
          </w:p>
          <w:p w:rsidR="002C231A" w:rsidRPr="002C231A" w:rsidRDefault="002C231A" w:rsidP="002C231A">
            <w:pPr>
              <w:ind w:left="284" w:hanging="284"/>
              <w:jc w:val="both"/>
              <w:rPr>
                <w:rFonts w:ascii="Verdana" w:eastAsia="Times New Roman" w:hAnsi="Verdana" w:cs="Times New Roman"/>
                <w:color w:val="000000"/>
                <w:sz w:val="24"/>
                <w:szCs w:val="24"/>
                <w:lang w:eastAsia="cs-CZ"/>
              </w:rPr>
            </w:pPr>
            <w:r w:rsidRPr="002C231A">
              <w:rPr>
                <w:rFonts w:ascii="Verdana" w:eastAsia="Times New Roman" w:hAnsi="Verdana" w:cs="Times New Roman"/>
                <w:color w:val="000000"/>
                <w:sz w:val="20"/>
                <w:szCs w:val="20"/>
                <w:lang w:eastAsia="cs-CZ"/>
              </w:rPr>
              <w:t>11.</w:t>
            </w:r>
          </w:p>
          <w:p w:rsidR="002C231A" w:rsidRPr="002C231A" w:rsidRDefault="002C231A" w:rsidP="002C231A">
            <w:pPr>
              <w:ind w:left="720" w:hanging="720"/>
              <w:jc w:val="both"/>
              <w:rPr>
                <w:rFonts w:ascii="Verdana" w:eastAsia="Times New Roman" w:hAnsi="Verdana" w:cs="Times New Roman"/>
                <w:color w:val="000000"/>
                <w:sz w:val="24"/>
                <w:szCs w:val="24"/>
                <w:lang w:eastAsia="cs-CZ"/>
              </w:rPr>
            </w:pPr>
            <w:r w:rsidRPr="002C231A">
              <w:rPr>
                <w:rFonts w:ascii="Verdana" w:eastAsia="Times New Roman" w:hAnsi="Verdana" w:cs="Times New Roman"/>
                <w:color w:val="000000"/>
                <w:sz w:val="20"/>
                <w:szCs w:val="20"/>
                <w:lang w:eastAsia="cs-CZ"/>
              </w:rPr>
              <w:t xml:space="preserve">      </w:t>
            </w:r>
            <w:proofErr w:type="gramStart"/>
            <w:r w:rsidRPr="002C231A">
              <w:rPr>
                <w:rFonts w:ascii="Verdana" w:eastAsia="Times New Roman" w:hAnsi="Verdana" w:cs="Times New Roman"/>
                <w:color w:val="000000"/>
                <w:sz w:val="20"/>
                <w:szCs w:val="20"/>
                <w:lang w:eastAsia="cs-CZ"/>
              </w:rPr>
              <w:t>a)   Tam</w:t>
            </w:r>
            <w:proofErr w:type="gramEnd"/>
            <w:r w:rsidRPr="002C231A">
              <w:rPr>
                <w:rFonts w:ascii="Verdana" w:eastAsia="Times New Roman" w:hAnsi="Verdana" w:cs="Times New Roman"/>
                <w:color w:val="000000"/>
                <w:sz w:val="20"/>
                <w:szCs w:val="20"/>
                <w:lang w:eastAsia="cs-CZ"/>
              </w:rPr>
              <w:t>, kde je pod druhem zboží (ve sloupci č. 7) u tržních míst, uvedeno „tisk, tabák“, se rozumí kromě                prodeje tisku, tabákových výrobků a drobných kuřáckých potřeb též prodej jízdenek MHD, telefonních               karet, cenin vč. filatelie, cenných kuponů, drobných psacích potřeb, pohlednic, přání, obálek, plánů a map města  a republiky, knižních průvodců, kalendářů</w:t>
            </w:r>
            <w:r w:rsidRPr="002C231A">
              <w:rPr>
                <w:rFonts w:ascii="Verdana" w:eastAsia="Times New Roman" w:hAnsi="Verdana" w:cs="Times New Roman"/>
                <w:b/>
                <w:bCs/>
                <w:color w:val="000000"/>
                <w:sz w:val="20"/>
                <w:szCs w:val="20"/>
                <w:lang w:eastAsia="cs-CZ"/>
              </w:rPr>
              <w:t xml:space="preserve">, </w:t>
            </w:r>
            <w:r w:rsidRPr="002C231A">
              <w:rPr>
                <w:rFonts w:ascii="Verdana" w:eastAsia="Times New Roman" w:hAnsi="Verdana" w:cs="Times New Roman"/>
                <w:color w:val="000000"/>
                <w:sz w:val="20"/>
                <w:szCs w:val="20"/>
                <w:lang w:eastAsia="cs-CZ"/>
              </w:rPr>
              <w:t xml:space="preserve"> drobných </w:t>
            </w:r>
            <w:proofErr w:type="spellStart"/>
            <w:r w:rsidRPr="002C231A">
              <w:rPr>
                <w:rFonts w:ascii="Verdana" w:eastAsia="Times New Roman" w:hAnsi="Verdana" w:cs="Times New Roman"/>
                <w:color w:val="000000"/>
                <w:sz w:val="20"/>
                <w:szCs w:val="20"/>
                <w:lang w:eastAsia="cs-CZ"/>
              </w:rPr>
              <w:t>fotopotřeb</w:t>
            </w:r>
            <w:proofErr w:type="spellEnd"/>
            <w:r w:rsidRPr="002C231A">
              <w:rPr>
                <w:rFonts w:ascii="Verdana" w:eastAsia="Times New Roman" w:hAnsi="Verdana" w:cs="Times New Roman"/>
                <w:color w:val="000000"/>
                <w:sz w:val="20"/>
                <w:szCs w:val="20"/>
                <w:lang w:eastAsia="cs-CZ"/>
              </w:rPr>
              <w:t xml:space="preserve">, jednorázových fotoaparátů, hygienických  kapesníčků, papírových ubrousků, </w:t>
            </w:r>
            <w:r w:rsidRPr="002C231A">
              <w:rPr>
                <w:rFonts w:ascii="Verdana" w:eastAsia="Times New Roman" w:hAnsi="Verdana" w:cs="Times New Roman"/>
                <w:bCs/>
                <w:color w:val="000000"/>
                <w:sz w:val="20"/>
                <w:szCs w:val="20"/>
                <w:lang w:eastAsia="cs-CZ"/>
              </w:rPr>
              <w:t xml:space="preserve">samolepek, magnetů, odznaků s pražskou tématikou, </w:t>
            </w:r>
            <w:r w:rsidRPr="002C231A">
              <w:rPr>
                <w:rFonts w:ascii="Verdana" w:eastAsia="Times New Roman" w:hAnsi="Verdana" w:cs="Times New Roman"/>
                <w:color w:val="000000"/>
                <w:sz w:val="20"/>
                <w:szCs w:val="20"/>
                <w:lang w:eastAsia="cs-CZ"/>
              </w:rPr>
              <w:t xml:space="preserve"> </w:t>
            </w:r>
            <w:r w:rsidRPr="002C231A">
              <w:rPr>
                <w:rFonts w:ascii="Verdana" w:eastAsia="Times New Roman" w:hAnsi="Verdana" w:cs="Times New Roman"/>
                <w:bCs/>
                <w:color w:val="000000"/>
                <w:sz w:val="20"/>
                <w:szCs w:val="20"/>
                <w:lang w:eastAsia="cs-CZ"/>
              </w:rPr>
              <w:t>balených cukrovinek</w:t>
            </w:r>
            <w:r w:rsidRPr="002C231A">
              <w:rPr>
                <w:rFonts w:ascii="Verdana" w:eastAsia="Times New Roman" w:hAnsi="Verdana" w:cs="Times New Roman"/>
                <w:b/>
                <w:bCs/>
                <w:color w:val="000000"/>
                <w:sz w:val="20"/>
                <w:szCs w:val="20"/>
                <w:lang w:eastAsia="cs-CZ"/>
              </w:rPr>
              <w:t xml:space="preserve"> </w:t>
            </w:r>
            <w:r w:rsidRPr="002C231A">
              <w:rPr>
                <w:rFonts w:ascii="Verdana" w:eastAsia="Times New Roman" w:hAnsi="Verdana" w:cs="Times New Roman"/>
                <w:color w:val="000000"/>
                <w:sz w:val="20"/>
                <w:szCs w:val="20"/>
                <w:lang w:eastAsia="cs-CZ"/>
              </w:rPr>
              <w:t xml:space="preserve">a balených nealkoholických nápojů. Pro prodej  tabáku a tabákových výrobků  platí  omezení a zákazy obsažené v § 133 zákona č. 353/2003 Sb., o spotřebních   daních, ve znění zákona č. 217/2005 Sb. (dále jen „cit. </w:t>
            </w:r>
            <w:proofErr w:type="gramStart"/>
            <w:r w:rsidRPr="002C231A">
              <w:rPr>
                <w:rFonts w:ascii="Verdana" w:eastAsia="Times New Roman" w:hAnsi="Verdana" w:cs="Times New Roman"/>
                <w:color w:val="000000"/>
                <w:sz w:val="20"/>
                <w:szCs w:val="20"/>
                <w:lang w:eastAsia="cs-CZ"/>
              </w:rPr>
              <w:t>zákon</w:t>
            </w:r>
            <w:proofErr w:type="gramEnd"/>
            <w:r w:rsidRPr="002C231A">
              <w:rPr>
                <w:rFonts w:ascii="Verdana" w:eastAsia="Times New Roman" w:hAnsi="Verdana" w:cs="Times New Roman"/>
                <w:color w:val="000000"/>
                <w:sz w:val="20"/>
                <w:szCs w:val="20"/>
                <w:lang w:eastAsia="cs-CZ"/>
              </w:rPr>
              <w:t xml:space="preserve">“). Jestliže tržní místo má charakter tržiště ve smyslu § 132 písm. d) cit. </w:t>
            </w:r>
            <w:proofErr w:type="gramStart"/>
            <w:r w:rsidRPr="002C231A">
              <w:rPr>
                <w:rFonts w:ascii="Verdana" w:eastAsia="Times New Roman" w:hAnsi="Verdana" w:cs="Times New Roman"/>
                <w:color w:val="000000"/>
                <w:sz w:val="20"/>
                <w:szCs w:val="20"/>
                <w:lang w:eastAsia="cs-CZ"/>
              </w:rPr>
              <w:t>zákona</w:t>
            </w:r>
            <w:proofErr w:type="gramEnd"/>
            <w:r w:rsidRPr="002C231A">
              <w:rPr>
                <w:rFonts w:ascii="Verdana" w:eastAsia="Times New Roman" w:hAnsi="Verdana" w:cs="Times New Roman"/>
                <w:color w:val="000000"/>
                <w:sz w:val="20"/>
                <w:szCs w:val="20"/>
                <w:lang w:eastAsia="cs-CZ"/>
              </w:rPr>
              <w:t>, nelze zde prodávat  cigarety a tabák ani tehdy, splňuje-li stánek, který se zde nachází,  podmínky obsažené v § 132 písm. b) cit. zákona (tj. jde-li o stánek s prodejem denního tisku), a proto se ve sloupci  č. 7 u takového  místa, kde jsou ve sloupci č. 7 uvedeny  drobné  kuřácké potřeby,  tabákové  výrobky prodávat  nemohou.</w:t>
            </w:r>
          </w:p>
          <w:p w:rsidR="002C231A" w:rsidRPr="002C231A" w:rsidRDefault="002C231A" w:rsidP="002C231A">
            <w:pPr>
              <w:ind w:left="720" w:hanging="360"/>
              <w:jc w:val="both"/>
              <w:rPr>
                <w:rFonts w:ascii="Verdana" w:eastAsia="Times New Roman" w:hAnsi="Verdana" w:cs="Times New Roman"/>
                <w:b/>
                <w:bCs/>
                <w:color w:val="000000"/>
                <w:sz w:val="20"/>
                <w:szCs w:val="20"/>
                <w:lang w:eastAsia="cs-CZ"/>
              </w:rPr>
            </w:pPr>
            <w:r w:rsidRPr="002C231A">
              <w:rPr>
                <w:rFonts w:ascii="Verdana" w:eastAsia="Times New Roman" w:hAnsi="Verdana" w:cs="Times New Roman"/>
                <w:color w:val="000000"/>
                <w:sz w:val="20"/>
                <w:szCs w:val="20"/>
                <w:lang w:eastAsia="cs-CZ"/>
              </w:rPr>
              <w:t xml:space="preserve">b)   Pro prodej tabáku a tabákových výrobků a lihovin, za které se podle § 132 písm. </w:t>
            </w:r>
            <w:r w:rsidRPr="002C231A">
              <w:rPr>
                <w:rFonts w:ascii="Verdana" w:eastAsia="Times New Roman" w:hAnsi="Verdana" w:cs="Times New Roman"/>
                <w:color w:val="000000"/>
                <w:sz w:val="20"/>
                <w:szCs w:val="20"/>
                <w:lang w:eastAsia="cs-CZ"/>
              </w:rPr>
              <w:lastRenderedPageBreak/>
              <w:t xml:space="preserve">f) cit. </w:t>
            </w:r>
            <w:proofErr w:type="gramStart"/>
            <w:r w:rsidRPr="002C231A">
              <w:rPr>
                <w:rFonts w:ascii="Verdana" w:eastAsia="Times New Roman" w:hAnsi="Verdana" w:cs="Times New Roman"/>
                <w:color w:val="000000"/>
                <w:sz w:val="20"/>
                <w:szCs w:val="20"/>
                <w:lang w:eastAsia="cs-CZ"/>
              </w:rPr>
              <w:t>zákona</w:t>
            </w:r>
            <w:proofErr w:type="gramEnd"/>
            <w:r w:rsidRPr="002C231A">
              <w:rPr>
                <w:rFonts w:ascii="Verdana" w:eastAsia="Times New Roman" w:hAnsi="Verdana" w:cs="Times New Roman"/>
                <w:color w:val="000000"/>
                <w:sz w:val="20"/>
                <w:szCs w:val="20"/>
                <w:lang w:eastAsia="cs-CZ"/>
              </w:rPr>
              <w:t xml:space="preserve"> pokládají  alkoholické nápoje obsahující nejméně 15 % objemových etanolu,  kromě  vína a piva, ve  stáncích         s občerstvením platí omezení a zákazy obsažené v § 133 cit. zákona. Jestliže tržní místo má charakter tržiště ve smyslu § 132 písm. d) cit. </w:t>
            </w:r>
            <w:proofErr w:type="gramStart"/>
            <w:r w:rsidRPr="002C231A">
              <w:rPr>
                <w:rFonts w:ascii="Verdana" w:eastAsia="Times New Roman" w:hAnsi="Verdana" w:cs="Times New Roman"/>
                <w:color w:val="000000"/>
                <w:sz w:val="20"/>
                <w:szCs w:val="20"/>
                <w:lang w:eastAsia="cs-CZ"/>
              </w:rPr>
              <w:t>zákona</w:t>
            </w:r>
            <w:proofErr w:type="gramEnd"/>
            <w:r w:rsidRPr="002C231A">
              <w:rPr>
                <w:rFonts w:ascii="Verdana" w:eastAsia="Times New Roman" w:hAnsi="Verdana" w:cs="Times New Roman"/>
                <w:color w:val="000000"/>
                <w:sz w:val="20"/>
                <w:szCs w:val="20"/>
                <w:lang w:eastAsia="cs-CZ"/>
              </w:rPr>
              <w:t xml:space="preserve">, nelze zde prodávat ani rozlévat (podávat) uvedené lihoviny, nelze zde ani prodávat tabákové výrobky, a to ani tehdy, splňuje-li stánek, který se zde nachází, podmínky obsažené v § 132 písm. c) cit. zákona (tj. jde-li o stánek s občerstvením). Proto u takového místa mohou být jako sortiment uvedeny pouze alkoholické  nápoje,  kromě   lihovin  ve  smyslu  §  132 písm. f)  cit. </w:t>
            </w:r>
            <w:proofErr w:type="gramStart"/>
            <w:r w:rsidRPr="002C231A">
              <w:rPr>
                <w:rFonts w:ascii="Verdana" w:eastAsia="Times New Roman" w:hAnsi="Verdana" w:cs="Times New Roman"/>
                <w:color w:val="000000"/>
                <w:sz w:val="20"/>
                <w:szCs w:val="20"/>
                <w:lang w:eastAsia="cs-CZ"/>
              </w:rPr>
              <w:t>zákona</w:t>
            </w:r>
            <w:proofErr w:type="gramEnd"/>
            <w:r w:rsidRPr="002C231A">
              <w:rPr>
                <w:rFonts w:ascii="Verdana" w:eastAsia="Times New Roman" w:hAnsi="Verdana" w:cs="Times New Roman"/>
                <w:color w:val="000000"/>
                <w:sz w:val="20"/>
                <w:szCs w:val="20"/>
                <w:lang w:eastAsia="cs-CZ"/>
              </w:rPr>
              <w:t>. Totéž platí</w:t>
            </w:r>
            <w:r w:rsidRPr="002C231A">
              <w:rPr>
                <w:rFonts w:ascii="Verdana" w:eastAsia="Times New Roman" w:hAnsi="Verdana" w:cs="Times New Roman"/>
                <w:b/>
                <w:bCs/>
                <w:color w:val="000000"/>
                <w:sz w:val="20"/>
                <w:szCs w:val="20"/>
                <w:lang w:eastAsia="cs-CZ"/>
              </w:rPr>
              <w:t xml:space="preserve"> </w:t>
            </w:r>
            <w:r w:rsidRPr="002C231A">
              <w:rPr>
                <w:rFonts w:ascii="Verdana" w:eastAsia="Times New Roman" w:hAnsi="Verdana" w:cs="Times New Roman"/>
                <w:color w:val="000000"/>
                <w:sz w:val="20"/>
                <w:szCs w:val="20"/>
                <w:lang w:eastAsia="cs-CZ"/>
              </w:rPr>
              <w:t xml:space="preserve">u tržnic a tržišť. Blíže § 133 cit. </w:t>
            </w:r>
            <w:proofErr w:type="gramStart"/>
            <w:r w:rsidRPr="002C231A">
              <w:rPr>
                <w:rFonts w:ascii="Verdana" w:eastAsia="Times New Roman" w:hAnsi="Verdana" w:cs="Times New Roman"/>
                <w:color w:val="000000"/>
                <w:sz w:val="20"/>
                <w:szCs w:val="20"/>
                <w:lang w:eastAsia="cs-CZ"/>
              </w:rPr>
              <w:t>zákona</w:t>
            </w:r>
            <w:proofErr w:type="gramEnd"/>
            <w:r w:rsidRPr="002C231A">
              <w:rPr>
                <w:rFonts w:ascii="Verdana" w:eastAsia="Times New Roman" w:hAnsi="Verdana" w:cs="Times New Roman"/>
                <w:color w:val="000000"/>
                <w:sz w:val="20"/>
                <w:szCs w:val="20"/>
                <w:lang w:eastAsia="cs-CZ"/>
              </w:rPr>
              <w:t>.</w:t>
            </w:r>
          </w:p>
          <w:p w:rsidR="002C231A" w:rsidRPr="002C231A" w:rsidRDefault="002C231A" w:rsidP="002C231A">
            <w:pPr>
              <w:rPr>
                <w:rFonts w:ascii="Verdana" w:eastAsia="Times New Roman" w:hAnsi="Verdana" w:cs="Times New Roman"/>
                <w:color w:val="000000"/>
                <w:sz w:val="24"/>
                <w:szCs w:val="24"/>
                <w:lang w:eastAsia="cs-CZ"/>
              </w:rPr>
            </w:pPr>
            <w:r w:rsidRPr="002C231A">
              <w:rPr>
                <w:rFonts w:ascii="Verdana" w:eastAsia="Times New Roman" w:hAnsi="Verdana" w:cs="Times New Roman"/>
                <w:color w:val="000000"/>
                <w:sz w:val="20"/>
                <w:szCs w:val="20"/>
                <w:lang w:eastAsia="cs-CZ"/>
              </w:rPr>
              <w:t xml:space="preserve">12.  Tam, kde je (ve sloupci č. 7) uveden za pomlčkou druh </w:t>
            </w:r>
            <w:proofErr w:type="gramStart"/>
            <w:r w:rsidRPr="002C231A">
              <w:rPr>
                <w:rFonts w:ascii="Verdana" w:eastAsia="Times New Roman" w:hAnsi="Verdana" w:cs="Times New Roman"/>
                <w:color w:val="000000"/>
                <w:sz w:val="20"/>
                <w:szCs w:val="20"/>
                <w:lang w:eastAsia="cs-CZ"/>
              </w:rPr>
              <w:t>zboží  nebo</w:t>
            </w:r>
            <w:proofErr w:type="gramEnd"/>
            <w:r w:rsidRPr="002C231A">
              <w:rPr>
                <w:rFonts w:ascii="Verdana" w:eastAsia="Times New Roman" w:hAnsi="Verdana" w:cs="Times New Roman"/>
                <w:color w:val="000000"/>
                <w:sz w:val="20"/>
                <w:szCs w:val="20"/>
                <w:lang w:eastAsia="cs-CZ"/>
              </w:rPr>
              <w:t xml:space="preserve"> služby, rozumí se tím upřesnění druhu zboží, které        zde lze prodávat, popř. služby, kterou zde lze poskytovat.</w:t>
            </w:r>
          </w:p>
          <w:p w:rsidR="002C231A" w:rsidRPr="002C231A" w:rsidRDefault="002C231A" w:rsidP="002C231A">
            <w:pPr>
              <w:jc w:val="both"/>
              <w:rPr>
                <w:rFonts w:ascii="Times New Roman" w:eastAsia="Times New Roman" w:hAnsi="Times New Roman" w:cs="Times New Roman"/>
                <w:color w:val="000000"/>
                <w:sz w:val="20"/>
                <w:lang w:eastAsia="cs-CZ"/>
              </w:rPr>
            </w:pPr>
            <w:r w:rsidRPr="002C231A">
              <w:rPr>
                <w:rFonts w:ascii="Times New Roman" w:eastAsia="Times New Roman" w:hAnsi="Times New Roman" w:cs="Times New Roman"/>
                <w:color w:val="000000"/>
                <w:sz w:val="20"/>
                <w:lang w:eastAsia="cs-CZ"/>
              </w:rPr>
              <w:t>13. Tam, kde je (ve sloupci č. 7) pod druhem zboží uvedeno „jízdenky na okružní jízdy městem…“, je možné prodávat        i telefonní karty.</w:t>
            </w:r>
          </w:p>
          <w:p w:rsidR="002C231A" w:rsidRPr="002C231A" w:rsidRDefault="002C231A" w:rsidP="002C231A">
            <w:pPr>
              <w:ind w:left="360" w:hanging="360"/>
              <w:rPr>
                <w:rFonts w:ascii="Verdana" w:eastAsia="Times New Roman" w:hAnsi="Verdana" w:cs="Times New Roman"/>
                <w:color w:val="000000"/>
                <w:sz w:val="24"/>
                <w:szCs w:val="24"/>
                <w:lang w:eastAsia="cs-CZ"/>
              </w:rPr>
            </w:pPr>
            <w:r w:rsidRPr="002C231A">
              <w:rPr>
                <w:rFonts w:ascii="Verdana" w:eastAsia="Times New Roman" w:hAnsi="Verdana" w:cs="Times New Roman"/>
                <w:color w:val="000000"/>
                <w:sz w:val="20"/>
                <w:szCs w:val="20"/>
                <w:lang w:eastAsia="cs-CZ"/>
              </w:rPr>
              <w:t xml:space="preserve">14. Pokud není u trhů, </w:t>
            </w:r>
            <w:r w:rsidRPr="002C231A">
              <w:rPr>
                <w:rFonts w:ascii="Verdana" w:eastAsia="Times New Roman" w:hAnsi="Verdana" w:cs="Times New Roman"/>
                <w:bCs/>
                <w:color w:val="000000"/>
                <w:sz w:val="20"/>
                <w:szCs w:val="20"/>
                <w:lang w:eastAsia="cs-CZ"/>
              </w:rPr>
              <w:t>tržnic a tržišť</w:t>
            </w:r>
            <w:r w:rsidRPr="002C231A">
              <w:rPr>
                <w:rFonts w:ascii="Verdana" w:eastAsia="Times New Roman" w:hAnsi="Verdana" w:cs="Times New Roman"/>
                <w:color w:val="000000"/>
                <w:sz w:val="20"/>
                <w:szCs w:val="20"/>
                <w:lang w:eastAsia="cs-CZ"/>
              </w:rPr>
              <w:t xml:space="preserve"> ve sloupci č. 7 výslovně uvedeno „potraviny živočišného původu“, lze tyto </w:t>
            </w:r>
            <w:proofErr w:type="gramStart"/>
            <w:r w:rsidRPr="002C231A">
              <w:rPr>
                <w:rFonts w:ascii="Verdana" w:eastAsia="Times New Roman" w:hAnsi="Verdana" w:cs="Times New Roman"/>
                <w:color w:val="000000"/>
                <w:sz w:val="20"/>
                <w:szCs w:val="20"/>
                <w:lang w:eastAsia="cs-CZ"/>
              </w:rPr>
              <w:t>potraviny  prodávat</w:t>
            </w:r>
            <w:proofErr w:type="gramEnd"/>
            <w:r w:rsidRPr="002C231A">
              <w:rPr>
                <w:rFonts w:ascii="Verdana" w:eastAsia="Times New Roman" w:hAnsi="Verdana" w:cs="Times New Roman"/>
                <w:color w:val="000000"/>
                <w:sz w:val="20"/>
                <w:szCs w:val="20"/>
                <w:lang w:eastAsia="cs-CZ"/>
              </w:rPr>
              <w:t xml:space="preserve"> pouze ve  formě občerstvení. Potravinami živočišného původu se podle </w:t>
            </w:r>
            <w:r w:rsidRPr="002C231A">
              <w:rPr>
                <w:rFonts w:ascii="Verdana" w:eastAsia="Times New Roman" w:hAnsi="Verdana" w:cs="Times New Roman"/>
                <w:bCs/>
                <w:color w:val="000000"/>
                <w:sz w:val="20"/>
                <w:szCs w:val="20"/>
                <w:lang w:eastAsia="cs-CZ"/>
              </w:rPr>
              <w:t xml:space="preserve">§ 2 písm. b) zákona č. 110/1997 </w:t>
            </w:r>
            <w:proofErr w:type="gramStart"/>
            <w:r w:rsidRPr="002C231A">
              <w:rPr>
                <w:rFonts w:ascii="Verdana" w:eastAsia="Times New Roman" w:hAnsi="Verdana" w:cs="Times New Roman"/>
                <w:bCs/>
                <w:color w:val="000000"/>
                <w:sz w:val="20"/>
                <w:szCs w:val="20"/>
                <w:lang w:eastAsia="cs-CZ"/>
              </w:rPr>
              <w:t>Sb.,               o potravinách</w:t>
            </w:r>
            <w:proofErr w:type="gramEnd"/>
            <w:r w:rsidRPr="002C231A">
              <w:rPr>
                <w:rFonts w:ascii="Verdana" w:eastAsia="Times New Roman" w:hAnsi="Verdana" w:cs="Times New Roman"/>
                <w:bCs/>
                <w:color w:val="000000"/>
                <w:sz w:val="20"/>
                <w:szCs w:val="20"/>
                <w:lang w:eastAsia="cs-CZ"/>
              </w:rPr>
              <w:t xml:space="preserve"> a tabákových výrobcích a o změně a doplnění některých souvisejících zákonů,</w:t>
            </w:r>
            <w:r w:rsidRPr="002C231A">
              <w:rPr>
                <w:rFonts w:ascii="Verdana" w:eastAsia="Times New Roman" w:hAnsi="Verdana" w:cs="Times New Roman"/>
                <w:b/>
                <w:bCs/>
                <w:color w:val="000000"/>
                <w:sz w:val="20"/>
                <w:szCs w:val="20"/>
                <w:lang w:eastAsia="cs-CZ"/>
              </w:rPr>
              <w:t xml:space="preserve"> </w:t>
            </w:r>
            <w:r w:rsidRPr="002C231A">
              <w:rPr>
                <w:rFonts w:ascii="Verdana" w:eastAsia="Times New Roman" w:hAnsi="Verdana" w:cs="Times New Roman"/>
                <w:color w:val="000000"/>
                <w:sz w:val="20"/>
                <w:szCs w:val="20"/>
                <w:lang w:eastAsia="cs-CZ"/>
              </w:rPr>
              <w:t xml:space="preserve">rozumí potraviny, jejichž hlavní surovinou při výrobě jsou suroviny živočišného původu. Mohou být specifikovány jako balené i nebalené, chlazené (mražené) i nechlazené, nebo uvedené jako maso, vejce, med, masné výrobky nebo uzeniny, mléčné výrobky, ryby, rybí výrobky apod.“.    </w:t>
            </w:r>
          </w:p>
          <w:p w:rsidR="002C231A" w:rsidRPr="002C231A" w:rsidRDefault="002C231A" w:rsidP="002C231A">
            <w:pPr>
              <w:ind w:left="360" w:hanging="360"/>
              <w:rPr>
                <w:rFonts w:ascii="Verdana" w:eastAsia="Times New Roman" w:hAnsi="Verdana" w:cs="Times New Roman"/>
                <w:color w:val="000000"/>
                <w:sz w:val="20"/>
                <w:szCs w:val="20"/>
                <w:lang w:eastAsia="cs-CZ"/>
              </w:rPr>
            </w:pPr>
            <w:r w:rsidRPr="002C231A">
              <w:rPr>
                <w:rFonts w:ascii="Verdana" w:eastAsia="Times New Roman" w:hAnsi="Verdana" w:cs="Times New Roman"/>
                <w:color w:val="000000"/>
                <w:sz w:val="20"/>
                <w:szCs w:val="20"/>
                <w:lang w:eastAsia="cs-CZ"/>
              </w:rPr>
              <w:t> </w:t>
            </w:r>
          </w:p>
          <w:p w:rsidR="002C231A" w:rsidRPr="002C231A" w:rsidRDefault="002C231A" w:rsidP="002C231A">
            <w:pPr>
              <w:ind w:left="360" w:hanging="360"/>
              <w:rPr>
                <w:rFonts w:ascii="Verdana" w:eastAsia="Times New Roman" w:hAnsi="Verdana" w:cs="Times New Roman"/>
                <w:color w:val="000000"/>
                <w:sz w:val="24"/>
                <w:szCs w:val="24"/>
                <w:lang w:eastAsia="cs-CZ"/>
              </w:rPr>
            </w:pPr>
            <w:r w:rsidRPr="002C231A">
              <w:rPr>
                <w:rFonts w:ascii="Verdana" w:eastAsia="Times New Roman" w:hAnsi="Verdana" w:cs="Times New Roman"/>
                <w:color w:val="000000"/>
                <w:sz w:val="20"/>
                <w:szCs w:val="20"/>
                <w:lang w:eastAsia="cs-CZ"/>
              </w:rPr>
              <w:t xml:space="preserve">                                                             </w:t>
            </w:r>
          </w:p>
          <w:p w:rsidR="002C231A" w:rsidRPr="002C231A" w:rsidRDefault="002C231A" w:rsidP="002C231A">
            <w:pPr>
              <w:jc w:val="both"/>
              <w:outlineLvl w:val="0"/>
              <w:rPr>
                <w:rFonts w:ascii="Times New Roman" w:eastAsia="Times New Roman" w:hAnsi="Times New Roman" w:cs="Times New Roman"/>
                <w:color w:val="000000"/>
                <w:sz w:val="20"/>
                <w:lang w:eastAsia="cs-CZ"/>
              </w:rPr>
            </w:pPr>
            <w:r w:rsidRPr="002C231A">
              <w:rPr>
                <w:rFonts w:ascii="Times New Roman" w:eastAsia="Times New Roman" w:hAnsi="Times New Roman" w:cs="Times New Roman"/>
                <w:color w:val="000000"/>
                <w:sz w:val="20"/>
                <w:lang w:eastAsia="cs-CZ"/>
              </w:rPr>
              <w:t xml:space="preserve">                                                                       </w:t>
            </w:r>
          </w:p>
          <w:p w:rsidR="002C231A" w:rsidRPr="002C231A" w:rsidRDefault="002C231A" w:rsidP="007B4CE2">
            <w:pPr>
              <w:jc w:val="center"/>
              <w:rPr>
                <w:rFonts w:ascii="Times New Roman" w:eastAsia="Times New Roman" w:hAnsi="Times New Roman" w:cs="Times New Roman"/>
                <w:color w:val="000000"/>
                <w:sz w:val="24"/>
                <w:lang w:eastAsia="cs-CZ"/>
              </w:rPr>
            </w:pPr>
          </w:p>
        </w:tc>
      </w:tr>
    </w:tbl>
    <w:p w:rsidR="001B1EF8" w:rsidRDefault="001B1EF8"/>
    <w:sectPr w:rsidR="001B1EF8" w:rsidSect="001B1EF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Verdana">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C231A"/>
    <w:rsid w:val="001B1EF8"/>
    <w:rsid w:val="00200ED6"/>
    <w:rsid w:val="00270BBD"/>
    <w:rsid w:val="002C231A"/>
    <w:rsid w:val="004231C6"/>
    <w:rsid w:val="00773C16"/>
    <w:rsid w:val="007B4CE2"/>
    <w:rsid w:val="007C4F62"/>
    <w:rsid w:val="00A46EA4"/>
    <w:rsid w:val="00D717F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717F5"/>
    <w:pPr>
      <w:spacing w:after="0" w:line="240" w:lineRule="auto"/>
    </w:pPr>
  </w:style>
  <w:style w:type="paragraph" w:styleId="Nadpis1">
    <w:name w:val="heading 1"/>
    <w:basedOn w:val="Normln"/>
    <w:link w:val="Nadpis1Char"/>
    <w:uiPriority w:val="9"/>
    <w:qFormat/>
    <w:rsid w:val="002C231A"/>
    <w:pPr>
      <w:spacing w:before="100" w:beforeAutospacing="1" w:after="100" w:afterAutospacing="1"/>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2C231A"/>
    <w:pPr>
      <w:spacing w:before="100" w:beforeAutospacing="1" w:after="100" w:afterAutospacing="1"/>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2C231A"/>
    <w:pPr>
      <w:spacing w:before="100" w:beforeAutospacing="1" w:after="100" w:afterAutospacing="1"/>
      <w:outlineLvl w:val="2"/>
    </w:pPr>
    <w:rPr>
      <w:rFonts w:ascii="Times New Roman" w:eastAsia="Times New Roman" w:hAnsi="Times New Roman" w:cs="Times New Roman"/>
      <w:b/>
      <w:bCs/>
      <w:sz w:val="27"/>
      <w:szCs w:val="27"/>
      <w:lang w:eastAsia="cs-CZ"/>
    </w:rPr>
  </w:style>
  <w:style w:type="paragraph" w:styleId="Nadpis4">
    <w:name w:val="heading 4"/>
    <w:basedOn w:val="Normln"/>
    <w:link w:val="Nadpis4Char"/>
    <w:uiPriority w:val="9"/>
    <w:qFormat/>
    <w:rsid w:val="002C231A"/>
    <w:pPr>
      <w:spacing w:before="100" w:beforeAutospacing="1" w:after="100" w:afterAutospacing="1"/>
      <w:outlineLvl w:val="3"/>
    </w:pPr>
    <w:rPr>
      <w:rFonts w:ascii="Times New Roman" w:eastAsia="Times New Roman" w:hAnsi="Times New Roman" w:cs="Times New Roman"/>
      <w:b/>
      <w:bCs/>
      <w:sz w:val="24"/>
      <w:szCs w:val="24"/>
      <w:lang w:eastAsia="cs-CZ"/>
    </w:rPr>
  </w:style>
  <w:style w:type="paragraph" w:styleId="Nadpis5">
    <w:name w:val="heading 5"/>
    <w:basedOn w:val="Normln"/>
    <w:link w:val="Nadpis5Char"/>
    <w:uiPriority w:val="9"/>
    <w:qFormat/>
    <w:rsid w:val="002C231A"/>
    <w:pPr>
      <w:spacing w:before="100" w:beforeAutospacing="1" w:after="100" w:afterAutospacing="1"/>
      <w:outlineLvl w:val="4"/>
    </w:pPr>
    <w:rPr>
      <w:rFonts w:ascii="Times New Roman" w:eastAsia="Times New Roman" w:hAnsi="Times New Roman" w:cs="Times New Roman"/>
      <w:b/>
      <w:bCs/>
      <w:sz w:val="20"/>
      <w:szCs w:val="20"/>
      <w:lang w:eastAsia="cs-CZ"/>
    </w:rPr>
  </w:style>
  <w:style w:type="paragraph" w:styleId="Nadpis7">
    <w:name w:val="heading 7"/>
    <w:basedOn w:val="Normln"/>
    <w:link w:val="Nadpis7Char"/>
    <w:uiPriority w:val="9"/>
    <w:qFormat/>
    <w:rsid w:val="002C231A"/>
    <w:pPr>
      <w:spacing w:before="100" w:beforeAutospacing="1" w:after="100" w:afterAutospacing="1"/>
      <w:outlineLvl w:val="6"/>
    </w:pPr>
    <w:rPr>
      <w:rFonts w:ascii="Times New Roman" w:eastAsia="Times New Roman" w:hAnsi="Times New Roman" w:cs="Times New Roman"/>
      <w:sz w:val="24"/>
      <w:szCs w:val="24"/>
      <w:lang w:eastAsia="cs-CZ"/>
    </w:rPr>
  </w:style>
  <w:style w:type="paragraph" w:styleId="Nadpis8">
    <w:name w:val="heading 8"/>
    <w:basedOn w:val="Normln"/>
    <w:link w:val="Nadpis8Char"/>
    <w:uiPriority w:val="9"/>
    <w:qFormat/>
    <w:rsid w:val="002C231A"/>
    <w:pPr>
      <w:spacing w:before="100" w:beforeAutospacing="1" w:after="100" w:afterAutospacing="1"/>
      <w:outlineLvl w:val="7"/>
    </w:pPr>
    <w:rPr>
      <w:rFonts w:ascii="Times New Roman" w:eastAsia="Times New Roman" w:hAnsi="Times New Roman" w:cs="Times New Roman"/>
      <w:sz w:val="24"/>
      <w:szCs w:val="24"/>
      <w:lang w:eastAsia="cs-CZ"/>
    </w:rPr>
  </w:style>
  <w:style w:type="paragraph" w:styleId="Nadpis9">
    <w:name w:val="heading 9"/>
    <w:basedOn w:val="Normln"/>
    <w:link w:val="Nadpis9Char"/>
    <w:uiPriority w:val="9"/>
    <w:qFormat/>
    <w:rsid w:val="002C231A"/>
    <w:pPr>
      <w:spacing w:before="100" w:beforeAutospacing="1" w:after="100" w:afterAutospacing="1"/>
      <w:outlineLvl w:val="8"/>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2C231A"/>
    <w:pPr>
      <w:spacing w:before="100" w:beforeAutospacing="1" w:after="100" w:afterAutospacing="1"/>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2C231A"/>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2C231A"/>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2C231A"/>
    <w:rPr>
      <w:rFonts w:ascii="Times New Roman" w:eastAsia="Times New Roman" w:hAnsi="Times New Roman" w:cs="Times New Roman"/>
      <w:b/>
      <w:bCs/>
      <w:sz w:val="27"/>
      <w:szCs w:val="27"/>
      <w:lang w:eastAsia="cs-CZ"/>
    </w:rPr>
  </w:style>
  <w:style w:type="character" w:customStyle="1" w:styleId="Nadpis4Char">
    <w:name w:val="Nadpis 4 Char"/>
    <w:basedOn w:val="Standardnpsmoodstavce"/>
    <w:link w:val="Nadpis4"/>
    <w:uiPriority w:val="9"/>
    <w:rsid w:val="002C231A"/>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uiPriority w:val="9"/>
    <w:rsid w:val="002C231A"/>
    <w:rPr>
      <w:rFonts w:ascii="Times New Roman" w:eastAsia="Times New Roman" w:hAnsi="Times New Roman" w:cs="Times New Roman"/>
      <w:b/>
      <w:bCs/>
      <w:sz w:val="20"/>
      <w:szCs w:val="20"/>
      <w:lang w:eastAsia="cs-CZ"/>
    </w:rPr>
  </w:style>
  <w:style w:type="character" w:customStyle="1" w:styleId="Nadpis7Char">
    <w:name w:val="Nadpis 7 Char"/>
    <w:basedOn w:val="Standardnpsmoodstavce"/>
    <w:link w:val="Nadpis7"/>
    <w:uiPriority w:val="9"/>
    <w:rsid w:val="002C231A"/>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rsid w:val="002C231A"/>
    <w:rPr>
      <w:rFonts w:ascii="Times New Roman" w:eastAsia="Times New Roman" w:hAnsi="Times New Roman" w:cs="Times New Roman"/>
      <w:sz w:val="24"/>
      <w:szCs w:val="24"/>
      <w:lang w:eastAsia="cs-CZ"/>
    </w:rPr>
  </w:style>
  <w:style w:type="character" w:customStyle="1" w:styleId="Nadpis9Char">
    <w:name w:val="Nadpis 9 Char"/>
    <w:basedOn w:val="Standardnpsmoodstavce"/>
    <w:link w:val="Nadpis9"/>
    <w:uiPriority w:val="9"/>
    <w:rsid w:val="002C231A"/>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2C231A"/>
    <w:rPr>
      <w:color w:val="333333"/>
      <w:u w:val="single"/>
    </w:rPr>
  </w:style>
  <w:style w:type="character" w:styleId="Sledovanodkaz">
    <w:name w:val="FollowedHyperlink"/>
    <w:basedOn w:val="Standardnpsmoodstavce"/>
    <w:uiPriority w:val="99"/>
    <w:semiHidden/>
    <w:unhideWhenUsed/>
    <w:rsid w:val="002C231A"/>
    <w:rPr>
      <w:color w:val="333333"/>
      <w:u w:val="single"/>
    </w:rPr>
  </w:style>
  <w:style w:type="character" w:styleId="Zvraznn">
    <w:name w:val="Emphasis"/>
    <w:basedOn w:val="Standardnpsmoodstavce"/>
    <w:uiPriority w:val="20"/>
    <w:qFormat/>
    <w:rsid w:val="002C231A"/>
    <w:rPr>
      <w:i/>
      <w:iCs/>
    </w:rPr>
  </w:style>
  <w:style w:type="character" w:styleId="Siln">
    <w:name w:val="Strong"/>
    <w:basedOn w:val="Standardnpsmoodstavce"/>
    <w:uiPriority w:val="22"/>
    <w:qFormat/>
    <w:rsid w:val="002C231A"/>
    <w:rPr>
      <w:b/>
      <w:bCs/>
    </w:rPr>
  </w:style>
  <w:style w:type="paragraph" w:customStyle="1" w:styleId="selected">
    <w:name w:val="selected"/>
    <w:basedOn w:val="Normln"/>
    <w:rsid w:val="002C231A"/>
    <w:pPr>
      <w:spacing w:before="100" w:beforeAutospacing="1" w:after="100" w:afterAutospacing="1"/>
    </w:pPr>
    <w:rPr>
      <w:rFonts w:ascii="Times New Roman" w:eastAsia="Times New Roman" w:hAnsi="Times New Roman" w:cs="Times New Roman"/>
      <w:color w:val="CF310F"/>
      <w:sz w:val="24"/>
      <w:szCs w:val="24"/>
      <w:lang w:eastAsia="cs-CZ"/>
    </w:rPr>
  </w:style>
  <w:style w:type="paragraph" w:customStyle="1" w:styleId="first">
    <w:name w:val="first"/>
    <w:basedOn w:val="Normln"/>
    <w:rsid w:val="002C231A"/>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prev10">
    <w:name w:val="prev10"/>
    <w:basedOn w:val="Normln"/>
    <w:rsid w:val="002C231A"/>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prev">
    <w:name w:val="prev"/>
    <w:basedOn w:val="Normln"/>
    <w:rsid w:val="002C231A"/>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last">
    <w:name w:val="last"/>
    <w:basedOn w:val="Normln"/>
    <w:rsid w:val="002C231A"/>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next10">
    <w:name w:val="next10"/>
    <w:basedOn w:val="Normln"/>
    <w:rsid w:val="002C231A"/>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next">
    <w:name w:val="next"/>
    <w:basedOn w:val="Normln"/>
    <w:rsid w:val="002C231A"/>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content">
    <w:name w:val="content"/>
    <w:basedOn w:val="Normln"/>
    <w:rsid w:val="002C231A"/>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box-image">
    <w:name w:val="box-image"/>
    <w:basedOn w:val="Normln"/>
    <w:rsid w:val="002C231A"/>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older">
    <w:name w:val="older"/>
    <w:basedOn w:val="Normln"/>
    <w:rsid w:val="002C231A"/>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box">
    <w:name w:val="box"/>
    <w:basedOn w:val="Normln"/>
    <w:rsid w:val="002C231A"/>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image">
    <w:name w:val="image"/>
    <w:basedOn w:val="Normln"/>
    <w:rsid w:val="002C231A"/>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scroll">
    <w:name w:val="scroll"/>
    <w:basedOn w:val="Normln"/>
    <w:rsid w:val="002C231A"/>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open">
    <w:name w:val="open"/>
    <w:basedOn w:val="Normln"/>
    <w:rsid w:val="002C231A"/>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foot">
    <w:name w:val="foot"/>
    <w:basedOn w:val="Normln"/>
    <w:rsid w:val="002C231A"/>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dat">
    <w:name w:val="dat"/>
    <w:basedOn w:val="Normln"/>
    <w:rsid w:val="002C231A"/>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perex">
    <w:name w:val="perex"/>
    <w:basedOn w:val="Normln"/>
    <w:rsid w:val="002C231A"/>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left-block">
    <w:name w:val="left-block"/>
    <w:basedOn w:val="Normln"/>
    <w:rsid w:val="002C231A"/>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right-block">
    <w:name w:val="right-block"/>
    <w:basedOn w:val="Normln"/>
    <w:rsid w:val="002C231A"/>
    <w:pPr>
      <w:spacing w:before="100" w:beforeAutospacing="1" w:after="100" w:afterAutospacing="1"/>
    </w:pPr>
    <w:rPr>
      <w:rFonts w:ascii="Times New Roman" w:eastAsia="Times New Roman" w:hAnsi="Times New Roman" w:cs="Times New Roman"/>
      <w:sz w:val="24"/>
      <w:szCs w:val="24"/>
      <w:lang w:eastAsia="cs-CZ"/>
    </w:rPr>
  </w:style>
  <w:style w:type="character" w:customStyle="1" w:styleId="date">
    <w:name w:val="date"/>
    <w:basedOn w:val="Standardnpsmoodstavce"/>
    <w:rsid w:val="002C231A"/>
    <w:rPr>
      <w:color w:val="666666"/>
      <w:sz w:val="22"/>
      <w:szCs w:val="22"/>
    </w:rPr>
  </w:style>
  <w:style w:type="paragraph" w:customStyle="1" w:styleId="content1">
    <w:name w:val="content1"/>
    <w:basedOn w:val="Normln"/>
    <w:rsid w:val="002C231A"/>
    <w:pPr>
      <w:spacing w:line="360" w:lineRule="auto"/>
    </w:pPr>
    <w:rPr>
      <w:rFonts w:ascii="Times New Roman" w:eastAsia="Times New Roman" w:hAnsi="Times New Roman" w:cs="Times New Roman"/>
      <w:color w:val="FFFFFF"/>
      <w:sz w:val="18"/>
      <w:szCs w:val="18"/>
      <w:lang w:eastAsia="cs-CZ"/>
    </w:rPr>
  </w:style>
  <w:style w:type="paragraph" w:customStyle="1" w:styleId="content2">
    <w:name w:val="content2"/>
    <w:basedOn w:val="Normln"/>
    <w:rsid w:val="002C231A"/>
    <w:pPr>
      <w:spacing w:line="360" w:lineRule="auto"/>
    </w:pPr>
    <w:rPr>
      <w:rFonts w:ascii="Times New Roman" w:eastAsia="Times New Roman" w:hAnsi="Times New Roman" w:cs="Times New Roman"/>
      <w:color w:val="FFFFFF"/>
      <w:sz w:val="18"/>
      <w:szCs w:val="18"/>
      <w:lang w:eastAsia="cs-CZ"/>
    </w:rPr>
  </w:style>
  <w:style w:type="paragraph" w:customStyle="1" w:styleId="perex1">
    <w:name w:val="perex1"/>
    <w:basedOn w:val="Normln"/>
    <w:rsid w:val="002C231A"/>
    <w:pPr>
      <w:spacing w:after="360" w:line="360" w:lineRule="auto"/>
    </w:pPr>
    <w:rPr>
      <w:rFonts w:ascii="Times New Roman" w:eastAsia="Times New Roman" w:hAnsi="Times New Roman" w:cs="Times New Roman"/>
      <w:b/>
      <w:bCs/>
      <w:sz w:val="24"/>
      <w:szCs w:val="24"/>
      <w:lang w:eastAsia="cs-CZ"/>
    </w:rPr>
  </w:style>
  <w:style w:type="paragraph" w:customStyle="1" w:styleId="left-block1">
    <w:name w:val="left-block1"/>
    <w:basedOn w:val="Normln"/>
    <w:rsid w:val="002C231A"/>
    <w:pPr>
      <w:spacing w:after="150"/>
      <w:ind w:right="150"/>
    </w:pPr>
    <w:rPr>
      <w:rFonts w:ascii="Times New Roman" w:eastAsia="Times New Roman" w:hAnsi="Times New Roman" w:cs="Times New Roman"/>
      <w:sz w:val="24"/>
      <w:szCs w:val="24"/>
      <w:lang w:eastAsia="cs-CZ"/>
    </w:rPr>
  </w:style>
  <w:style w:type="paragraph" w:customStyle="1" w:styleId="right-block1">
    <w:name w:val="right-block1"/>
    <w:basedOn w:val="Normln"/>
    <w:rsid w:val="002C231A"/>
    <w:pPr>
      <w:spacing w:after="150"/>
    </w:pPr>
    <w:rPr>
      <w:rFonts w:ascii="Times New Roman" w:eastAsia="Times New Roman" w:hAnsi="Times New Roman" w:cs="Times New Roman"/>
      <w:sz w:val="24"/>
      <w:szCs w:val="24"/>
      <w:lang w:eastAsia="cs-CZ"/>
    </w:rPr>
  </w:style>
  <w:style w:type="paragraph" w:customStyle="1" w:styleId="box-image1">
    <w:name w:val="box-image1"/>
    <w:basedOn w:val="Normln"/>
    <w:rsid w:val="002C231A"/>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image1">
    <w:name w:val="image1"/>
    <w:basedOn w:val="Normln"/>
    <w:rsid w:val="002C231A"/>
    <w:pPr>
      <w:spacing w:before="88" w:after="150"/>
      <w:ind w:right="150"/>
    </w:pPr>
    <w:rPr>
      <w:rFonts w:ascii="Times New Roman" w:eastAsia="Times New Roman" w:hAnsi="Times New Roman" w:cs="Times New Roman"/>
      <w:lang w:eastAsia="cs-CZ"/>
    </w:rPr>
  </w:style>
  <w:style w:type="paragraph" w:customStyle="1" w:styleId="dat1">
    <w:name w:val="dat1"/>
    <w:basedOn w:val="Normln"/>
    <w:rsid w:val="002C231A"/>
    <w:pPr>
      <w:ind w:right="120"/>
    </w:pPr>
    <w:rPr>
      <w:rFonts w:ascii="Times New Roman" w:eastAsia="Times New Roman" w:hAnsi="Times New Roman" w:cs="Times New Roman"/>
      <w:color w:val="666666"/>
      <w:lang w:eastAsia="cs-CZ"/>
    </w:rPr>
  </w:style>
  <w:style w:type="paragraph" w:customStyle="1" w:styleId="older1">
    <w:name w:val="older1"/>
    <w:basedOn w:val="Normln"/>
    <w:rsid w:val="002C231A"/>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box-image2">
    <w:name w:val="box-image2"/>
    <w:basedOn w:val="Normln"/>
    <w:rsid w:val="002C231A"/>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dat2">
    <w:name w:val="dat2"/>
    <w:basedOn w:val="Normln"/>
    <w:rsid w:val="002C231A"/>
    <w:pPr>
      <w:ind w:right="120"/>
    </w:pPr>
    <w:rPr>
      <w:rFonts w:ascii="Times New Roman" w:eastAsia="Times New Roman" w:hAnsi="Times New Roman" w:cs="Times New Roman"/>
      <w:color w:val="666666"/>
      <w:lang w:eastAsia="cs-CZ"/>
    </w:rPr>
  </w:style>
  <w:style w:type="paragraph" w:customStyle="1" w:styleId="dat3">
    <w:name w:val="dat3"/>
    <w:basedOn w:val="Normln"/>
    <w:rsid w:val="002C231A"/>
    <w:pPr>
      <w:ind w:right="120"/>
    </w:pPr>
    <w:rPr>
      <w:rFonts w:ascii="Times New Roman" w:eastAsia="Times New Roman" w:hAnsi="Times New Roman" w:cs="Times New Roman"/>
      <w:color w:val="666666"/>
      <w:lang w:eastAsia="cs-CZ"/>
    </w:rPr>
  </w:style>
  <w:style w:type="paragraph" w:customStyle="1" w:styleId="box1">
    <w:name w:val="box1"/>
    <w:basedOn w:val="Normln"/>
    <w:rsid w:val="002C231A"/>
    <w:pPr>
      <w:spacing w:after="240"/>
    </w:pPr>
    <w:rPr>
      <w:rFonts w:ascii="Times New Roman" w:eastAsia="Times New Roman" w:hAnsi="Times New Roman" w:cs="Times New Roman"/>
      <w:sz w:val="24"/>
      <w:szCs w:val="24"/>
      <w:lang w:eastAsia="cs-CZ"/>
    </w:rPr>
  </w:style>
  <w:style w:type="paragraph" w:customStyle="1" w:styleId="image2">
    <w:name w:val="image2"/>
    <w:basedOn w:val="Normln"/>
    <w:rsid w:val="002C231A"/>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content3">
    <w:name w:val="content3"/>
    <w:basedOn w:val="Normln"/>
    <w:rsid w:val="002C231A"/>
    <w:pPr>
      <w:shd w:val="clear" w:color="auto" w:fill="F0F0F0"/>
      <w:spacing w:before="100" w:beforeAutospacing="1" w:after="100" w:afterAutospacing="1"/>
    </w:pPr>
    <w:rPr>
      <w:rFonts w:ascii="Times New Roman" w:eastAsia="Times New Roman" w:hAnsi="Times New Roman" w:cs="Times New Roman"/>
      <w:lang w:eastAsia="cs-CZ"/>
    </w:rPr>
  </w:style>
  <w:style w:type="paragraph" w:customStyle="1" w:styleId="content4">
    <w:name w:val="content4"/>
    <w:basedOn w:val="Normln"/>
    <w:rsid w:val="002C231A"/>
    <w:pPr>
      <w:shd w:val="clear" w:color="auto" w:fill="FFFFFF"/>
      <w:spacing w:before="100" w:beforeAutospacing="1" w:after="100" w:afterAutospacing="1"/>
    </w:pPr>
    <w:rPr>
      <w:rFonts w:ascii="Times New Roman" w:eastAsia="Times New Roman" w:hAnsi="Times New Roman" w:cs="Times New Roman"/>
      <w:lang w:eastAsia="cs-CZ"/>
    </w:rPr>
  </w:style>
  <w:style w:type="paragraph" w:customStyle="1" w:styleId="scroll1">
    <w:name w:val="scroll1"/>
    <w:basedOn w:val="Normln"/>
    <w:rsid w:val="002C231A"/>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scroll2">
    <w:name w:val="scroll2"/>
    <w:basedOn w:val="Normln"/>
    <w:rsid w:val="002C231A"/>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open1">
    <w:name w:val="open1"/>
    <w:basedOn w:val="Normln"/>
    <w:rsid w:val="002C231A"/>
    <w:pPr>
      <w:shd w:val="clear" w:color="auto" w:fill="FFFFFF"/>
      <w:spacing w:before="100" w:beforeAutospacing="1" w:after="100" w:afterAutospacing="1"/>
    </w:pPr>
    <w:rPr>
      <w:rFonts w:ascii="Times New Roman" w:eastAsia="Times New Roman" w:hAnsi="Times New Roman" w:cs="Times New Roman"/>
      <w:sz w:val="24"/>
      <w:szCs w:val="24"/>
      <w:lang w:eastAsia="cs-CZ"/>
    </w:rPr>
  </w:style>
  <w:style w:type="paragraph" w:customStyle="1" w:styleId="selected1">
    <w:name w:val="selected1"/>
    <w:basedOn w:val="Normln"/>
    <w:rsid w:val="002C231A"/>
    <w:pPr>
      <w:shd w:val="clear" w:color="auto" w:fill="FFFFFF"/>
      <w:spacing w:before="100" w:beforeAutospacing="1" w:after="100" w:afterAutospacing="1"/>
    </w:pPr>
    <w:rPr>
      <w:rFonts w:ascii="Times New Roman" w:eastAsia="Times New Roman" w:hAnsi="Times New Roman" w:cs="Times New Roman"/>
      <w:color w:val="CF310F"/>
      <w:sz w:val="24"/>
      <w:szCs w:val="24"/>
      <w:lang w:eastAsia="cs-CZ"/>
    </w:rPr>
  </w:style>
  <w:style w:type="paragraph" w:customStyle="1" w:styleId="first1">
    <w:name w:val="first1"/>
    <w:basedOn w:val="Normln"/>
    <w:rsid w:val="002C231A"/>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prev101">
    <w:name w:val="prev101"/>
    <w:basedOn w:val="Normln"/>
    <w:rsid w:val="002C231A"/>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prev1">
    <w:name w:val="prev1"/>
    <w:basedOn w:val="Normln"/>
    <w:rsid w:val="002C231A"/>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last1">
    <w:name w:val="last1"/>
    <w:basedOn w:val="Normln"/>
    <w:rsid w:val="002C231A"/>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next101">
    <w:name w:val="next101"/>
    <w:basedOn w:val="Normln"/>
    <w:rsid w:val="002C231A"/>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next1">
    <w:name w:val="next1"/>
    <w:basedOn w:val="Normln"/>
    <w:rsid w:val="002C231A"/>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first2">
    <w:name w:val="first2"/>
    <w:basedOn w:val="Normln"/>
    <w:rsid w:val="002C231A"/>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prev2">
    <w:name w:val="prev2"/>
    <w:basedOn w:val="Normln"/>
    <w:rsid w:val="002C231A"/>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next2">
    <w:name w:val="next2"/>
    <w:basedOn w:val="Normln"/>
    <w:rsid w:val="002C231A"/>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foot1">
    <w:name w:val="foot1"/>
    <w:basedOn w:val="Normln"/>
    <w:rsid w:val="002C231A"/>
    <w:pPr>
      <w:spacing w:before="100" w:beforeAutospacing="1" w:after="100" w:afterAutospacing="1"/>
    </w:pPr>
    <w:rPr>
      <w:rFonts w:ascii="Times New Roman" w:eastAsia="Times New Roman" w:hAnsi="Times New Roman" w:cs="Times New Roman"/>
      <w:lang w:eastAsia="cs-CZ"/>
    </w:rPr>
  </w:style>
  <w:style w:type="paragraph" w:styleId="Zkladntextodsazen">
    <w:name w:val="Body Text Indent"/>
    <w:basedOn w:val="Normln"/>
    <w:link w:val="ZkladntextodsazenChar"/>
    <w:uiPriority w:val="99"/>
    <w:unhideWhenUsed/>
    <w:rsid w:val="002C231A"/>
    <w:pPr>
      <w:spacing w:before="100" w:beforeAutospacing="1" w:after="100" w:afterAutospacing="1"/>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2C231A"/>
    <w:rPr>
      <w:rFonts w:ascii="Times New Roman" w:eastAsia="Times New Roman" w:hAnsi="Times New Roman" w:cs="Times New Roman"/>
      <w:sz w:val="24"/>
      <w:szCs w:val="24"/>
      <w:lang w:eastAsia="cs-CZ"/>
    </w:rPr>
  </w:style>
  <w:style w:type="paragraph" w:styleId="Zkladntext3">
    <w:name w:val="Body Text 3"/>
    <w:basedOn w:val="Normln"/>
    <w:link w:val="Zkladntext3Char"/>
    <w:uiPriority w:val="99"/>
    <w:unhideWhenUsed/>
    <w:rsid w:val="002C231A"/>
    <w:pPr>
      <w:spacing w:before="100" w:beforeAutospacing="1" w:after="100" w:afterAutospacing="1"/>
    </w:pPr>
    <w:rPr>
      <w:rFonts w:ascii="Times New Roman" w:eastAsia="Times New Roman" w:hAnsi="Times New Roman" w:cs="Times New Roman"/>
      <w:sz w:val="24"/>
      <w:szCs w:val="24"/>
      <w:lang w:eastAsia="cs-CZ"/>
    </w:rPr>
  </w:style>
  <w:style w:type="character" w:customStyle="1" w:styleId="Zkladntext3Char">
    <w:name w:val="Základní text 3 Char"/>
    <w:basedOn w:val="Standardnpsmoodstavce"/>
    <w:link w:val="Zkladntext3"/>
    <w:uiPriority w:val="99"/>
    <w:rsid w:val="002C231A"/>
    <w:rPr>
      <w:rFonts w:ascii="Times New Roman" w:eastAsia="Times New Roman" w:hAnsi="Times New Roman" w:cs="Times New Roman"/>
      <w:sz w:val="24"/>
      <w:szCs w:val="24"/>
      <w:lang w:eastAsia="cs-CZ"/>
    </w:rPr>
  </w:style>
  <w:style w:type="paragraph" w:customStyle="1" w:styleId="bodytext3">
    <w:name w:val="bodytext3"/>
    <w:basedOn w:val="Normln"/>
    <w:rsid w:val="002C231A"/>
    <w:pPr>
      <w:spacing w:before="100" w:beforeAutospacing="1" w:after="100" w:afterAutospacing="1"/>
    </w:pPr>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semiHidden/>
    <w:unhideWhenUsed/>
    <w:rsid w:val="002C231A"/>
    <w:pPr>
      <w:spacing w:before="100" w:beforeAutospacing="1" w:after="100" w:afterAutospacing="1"/>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semiHidden/>
    <w:rsid w:val="002C231A"/>
    <w:rPr>
      <w:rFonts w:ascii="Times New Roman" w:eastAsia="Times New Roman" w:hAnsi="Times New Roman" w:cs="Times New Roman"/>
      <w:sz w:val="24"/>
      <w:szCs w:val="24"/>
      <w:lang w:eastAsia="cs-CZ"/>
    </w:rPr>
  </w:style>
  <w:style w:type="paragraph" w:styleId="Seznam">
    <w:name w:val="List"/>
    <w:basedOn w:val="Normln"/>
    <w:uiPriority w:val="99"/>
    <w:semiHidden/>
    <w:unhideWhenUsed/>
    <w:rsid w:val="002C231A"/>
    <w:pPr>
      <w:spacing w:before="100" w:beforeAutospacing="1" w:after="100" w:afterAutospacing="1"/>
    </w:pPr>
    <w:rPr>
      <w:rFonts w:ascii="Times New Roman" w:eastAsia="Times New Roman" w:hAnsi="Times New Roman" w:cs="Times New Roman"/>
      <w:sz w:val="24"/>
      <w:szCs w:val="24"/>
      <w:lang w:eastAsia="cs-CZ"/>
    </w:rPr>
  </w:style>
  <w:style w:type="paragraph" w:styleId="Seznam2">
    <w:name w:val="List 2"/>
    <w:basedOn w:val="Normln"/>
    <w:uiPriority w:val="99"/>
    <w:semiHidden/>
    <w:unhideWhenUsed/>
    <w:rsid w:val="002C231A"/>
    <w:pPr>
      <w:spacing w:before="100" w:beforeAutospacing="1" w:after="100" w:afterAutospacing="1"/>
    </w:pPr>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semiHidden/>
    <w:unhideWhenUsed/>
    <w:rsid w:val="002C231A"/>
    <w:pPr>
      <w:spacing w:before="100" w:beforeAutospacing="1" w:after="100" w:afterAutospacing="1"/>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2C231A"/>
    <w:rPr>
      <w:rFonts w:ascii="Times New Roman" w:eastAsia="Times New Roman" w:hAnsi="Times New Roman" w:cs="Times New Roman"/>
      <w:sz w:val="24"/>
      <w:szCs w:val="24"/>
      <w:lang w:eastAsia="cs-CZ"/>
    </w:rPr>
  </w:style>
  <w:style w:type="paragraph" w:styleId="Zhlav">
    <w:name w:val="header"/>
    <w:basedOn w:val="Normln"/>
    <w:link w:val="ZhlavChar"/>
    <w:uiPriority w:val="99"/>
    <w:semiHidden/>
    <w:unhideWhenUsed/>
    <w:rsid w:val="002C231A"/>
    <w:pPr>
      <w:spacing w:before="100" w:beforeAutospacing="1" w:after="100" w:afterAutospacing="1"/>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uiPriority w:val="99"/>
    <w:semiHidden/>
    <w:rsid w:val="002C231A"/>
    <w:rPr>
      <w:rFonts w:ascii="Times New Roman" w:eastAsia="Times New Roman" w:hAnsi="Times New Roman" w:cs="Times New Roman"/>
      <w:sz w:val="24"/>
      <w:szCs w:val="24"/>
      <w:lang w:eastAsia="cs-CZ"/>
    </w:rPr>
  </w:style>
</w:styles>
</file>

<file path=word/webSettings.xml><?xml version="1.0" encoding="utf-8"?>
<w:webSettings xmlns:r="http://schemas.openxmlformats.org/officeDocument/2006/relationships" xmlns:w="http://schemas.openxmlformats.org/wordprocessingml/2006/main">
  <w:divs>
    <w:div w:id="146938579">
      <w:bodyDiv w:val="1"/>
      <w:marLeft w:val="0"/>
      <w:marRight w:val="0"/>
      <w:marTop w:val="0"/>
      <w:marBottom w:val="0"/>
      <w:divBdr>
        <w:top w:val="none" w:sz="0" w:space="0" w:color="auto"/>
        <w:left w:val="none" w:sz="0" w:space="0" w:color="auto"/>
        <w:bottom w:val="none" w:sz="0" w:space="0" w:color="auto"/>
        <w:right w:val="none" w:sz="0" w:space="0" w:color="auto"/>
      </w:divBdr>
    </w:div>
    <w:div w:id="1424178984">
      <w:bodyDiv w:val="1"/>
      <w:marLeft w:val="0"/>
      <w:marRight w:val="0"/>
      <w:marTop w:val="0"/>
      <w:marBottom w:val="0"/>
      <w:divBdr>
        <w:top w:val="none" w:sz="0" w:space="0" w:color="auto"/>
        <w:left w:val="none" w:sz="0" w:space="0" w:color="auto"/>
        <w:bottom w:val="none" w:sz="0" w:space="0" w:color="auto"/>
        <w:right w:val="none" w:sz="0" w:space="0" w:color="auto"/>
      </w:divBdr>
      <w:divsChild>
        <w:div w:id="1902446865">
          <w:marLeft w:val="0"/>
          <w:marRight w:val="0"/>
          <w:marTop w:val="0"/>
          <w:marBottom w:val="0"/>
          <w:divBdr>
            <w:top w:val="single" w:sz="4" w:space="1" w:color="auto"/>
            <w:left w:val="single" w:sz="4" w:space="4" w:color="auto"/>
            <w:bottom w:val="single" w:sz="4" w:space="1" w:color="auto"/>
            <w:right w:val="single" w:sz="4" w:space="31"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2272</Words>
  <Characters>13409</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8</cp:revision>
  <dcterms:created xsi:type="dcterms:W3CDTF">2010-11-26T11:11:00Z</dcterms:created>
  <dcterms:modified xsi:type="dcterms:W3CDTF">2010-11-26T11:32:00Z</dcterms:modified>
</cp:coreProperties>
</file>