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83262E" w:rsidRDefault="00143A40" w:rsidP="00143A40">
      <w:pPr>
        <w:rPr>
          <w:rFonts w:cs="Times New Roman"/>
        </w:rPr>
      </w:pPr>
      <w:r w:rsidRPr="0083262E">
        <w:rPr>
          <w:rFonts w:cs="Times New Roman"/>
        </w:rPr>
        <w:t>Městská část Praha 5</w:t>
      </w:r>
    </w:p>
    <w:p w:rsidR="00143A40" w:rsidRPr="0083262E" w:rsidRDefault="00143A40" w:rsidP="00143A40">
      <w:pPr>
        <w:rPr>
          <w:rFonts w:cs="Times New Roman"/>
        </w:rPr>
      </w:pPr>
      <w:r w:rsidRPr="0083262E">
        <w:rPr>
          <w:rFonts w:cs="Times New Roman"/>
        </w:rPr>
        <w:t>MUDr. Radek Klíma</w:t>
      </w:r>
    </w:p>
    <w:p w:rsidR="00143A40" w:rsidRPr="0083262E" w:rsidRDefault="00143A40" w:rsidP="00143A40">
      <w:pPr>
        <w:rPr>
          <w:rFonts w:cs="Times New Roman"/>
        </w:rPr>
      </w:pPr>
      <w:r w:rsidRPr="0083262E">
        <w:rPr>
          <w:rFonts w:cs="Times New Roman"/>
        </w:rPr>
        <w:t xml:space="preserve">         Starosta</w:t>
      </w:r>
    </w:p>
    <w:p w:rsidR="00143A40" w:rsidRPr="0083262E" w:rsidRDefault="0083262E" w:rsidP="00143A40">
      <w:pPr>
        <w:rPr>
          <w:rFonts w:cs="Times New Roman"/>
        </w:rPr>
      </w:pP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>
        <w:rPr>
          <w:rFonts w:cs="Times New Roman"/>
        </w:rPr>
        <w:t xml:space="preserve">           </w:t>
      </w:r>
      <w:r w:rsidRPr="0083262E">
        <w:rPr>
          <w:rFonts w:cs="Times New Roman"/>
        </w:rPr>
        <w:t>Vážený pan</w:t>
      </w:r>
    </w:p>
    <w:p w:rsidR="0083262E" w:rsidRPr="0083262E" w:rsidRDefault="0083262E" w:rsidP="00143A40">
      <w:pPr>
        <w:rPr>
          <w:rFonts w:cs="Times New Roman"/>
        </w:rPr>
      </w:pP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>
        <w:rPr>
          <w:rFonts w:cs="Times New Roman"/>
        </w:rPr>
        <w:t xml:space="preserve">           </w:t>
      </w:r>
      <w:r w:rsidRPr="0083262E">
        <w:rPr>
          <w:rFonts w:cs="Times New Roman"/>
        </w:rPr>
        <w:t>Zastupitel MČ Praha 5</w:t>
      </w:r>
    </w:p>
    <w:p w:rsidR="00143A40" w:rsidRPr="0083262E" w:rsidRDefault="00143A40" w:rsidP="0083262E">
      <w:pPr>
        <w:rPr>
          <w:sz w:val="24"/>
          <w:szCs w:val="24"/>
        </w:rPr>
      </w:pP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Pr="0083262E">
        <w:rPr>
          <w:rFonts w:cs="Times New Roman"/>
        </w:rPr>
        <w:tab/>
      </w:r>
      <w:r w:rsidR="0083262E" w:rsidRPr="0083262E">
        <w:rPr>
          <w:rFonts w:cs="Times New Roman"/>
        </w:rPr>
        <w:tab/>
      </w:r>
      <w:r w:rsidR="0083262E" w:rsidRPr="0083262E">
        <w:rPr>
          <w:rFonts w:cs="Times New Roman"/>
        </w:rPr>
        <w:tab/>
      </w:r>
      <w:r w:rsidR="0083262E" w:rsidRPr="0083262E">
        <w:rPr>
          <w:rFonts w:cs="Times New Roman"/>
        </w:rPr>
        <w:tab/>
      </w:r>
      <w:r w:rsidR="0083262E" w:rsidRPr="0083262E">
        <w:rPr>
          <w:rFonts w:cs="Times New Roman"/>
        </w:rPr>
        <w:tab/>
      </w:r>
      <w:r w:rsidR="0083262E" w:rsidRPr="0083262E">
        <w:rPr>
          <w:rFonts w:cs="Times New Roman"/>
        </w:rPr>
        <w:tab/>
      </w:r>
      <w:r w:rsidR="0083262E" w:rsidRPr="0083262E">
        <w:rPr>
          <w:rFonts w:cs="Times New Roman"/>
        </w:rPr>
        <w:tab/>
      </w:r>
      <w:r w:rsidR="0083262E">
        <w:rPr>
          <w:rFonts w:cs="Times New Roman"/>
        </w:rPr>
        <w:t xml:space="preserve">           </w:t>
      </w:r>
      <w:r w:rsidR="0083262E" w:rsidRPr="0083262E">
        <w:rPr>
          <w:rFonts w:cs="Times New Roman"/>
        </w:rPr>
        <w:t>MUDr. Zlatko Marinov</w:t>
      </w:r>
      <w:r w:rsidRPr="0083262E">
        <w:rPr>
          <w:rFonts w:cs="Times New Roman"/>
        </w:rPr>
        <w:tab/>
      </w:r>
      <w:r w:rsidRPr="0083262E">
        <w:tab/>
      </w:r>
      <w:r w:rsidRPr="0083262E">
        <w:tab/>
      </w:r>
      <w:r w:rsidRPr="0083262E">
        <w:tab/>
      </w:r>
      <w:r w:rsidRPr="0083262E">
        <w:rPr>
          <w:rFonts w:cs="Times New Roman"/>
        </w:rPr>
        <w:t xml:space="preserve">                 </w:t>
      </w:r>
    </w:p>
    <w:p w:rsidR="0083262E" w:rsidRPr="0083262E" w:rsidRDefault="0083262E" w:rsidP="0083262E">
      <w:pPr>
        <w:ind w:left="5664" w:right="-142" w:firstLine="70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3262E">
        <w:rPr>
          <w:sz w:val="24"/>
          <w:szCs w:val="24"/>
        </w:rPr>
        <w:t xml:space="preserve">V Praze dne </w:t>
      </w:r>
      <w:proofErr w:type="gramStart"/>
      <w:r w:rsidRPr="0083262E">
        <w:rPr>
          <w:sz w:val="24"/>
          <w:szCs w:val="24"/>
        </w:rPr>
        <w:t>17.2.2016</w:t>
      </w:r>
      <w:proofErr w:type="gramEnd"/>
    </w:p>
    <w:p w:rsidR="0083262E" w:rsidRPr="0083262E" w:rsidRDefault="0083262E" w:rsidP="0083262E">
      <w:pPr>
        <w:rPr>
          <w:sz w:val="24"/>
          <w:szCs w:val="24"/>
        </w:rPr>
      </w:pPr>
    </w:p>
    <w:p w:rsidR="0083262E" w:rsidRPr="0083262E" w:rsidRDefault="0083262E" w:rsidP="0083262E">
      <w:pPr>
        <w:jc w:val="both"/>
        <w:rPr>
          <w:sz w:val="24"/>
          <w:szCs w:val="24"/>
        </w:rPr>
      </w:pPr>
      <w:r w:rsidRPr="0083262E">
        <w:rPr>
          <w:sz w:val="24"/>
          <w:szCs w:val="24"/>
        </w:rPr>
        <w:t>Vážený pane,</w:t>
      </w:r>
    </w:p>
    <w:p w:rsidR="0083262E" w:rsidRPr="0083262E" w:rsidRDefault="0083262E" w:rsidP="0083262E">
      <w:pPr>
        <w:jc w:val="both"/>
        <w:rPr>
          <w:sz w:val="24"/>
          <w:szCs w:val="24"/>
        </w:rPr>
      </w:pPr>
      <w:r w:rsidRPr="0083262E">
        <w:rPr>
          <w:sz w:val="24"/>
          <w:szCs w:val="24"/>
        </w:rPr>
        <w:t xml:space="preserve">k Vaší písemné interpelaci na téma „Pracovní náplň vedoucích institucí zřizovaných MČ Praha 5“ adresované starostovi městské části Praha 5, kterou jste předal na zasedání zastupitelstva městské části Praha 5 konaném dne </w:t>
      </w:r>
      <w:proofErr w:type="gramStart"/>
      <w:r w:rsidRPr="0083262E">
        <w:rPr>
          <w:sz w:val="24"/>
          <w:szCs w:val="24"/>
        </w:rPr>
        <w:t>26.1.2016</w:t>
      </w:r>
      <w:proofErr w:type="gramEnd"/>
      <w:r w:rsidRPr="0083262E">
        <w:rPr>
          <w:sz w:val="24"/>
          <w:szCs w:val="24"/>
        </w:rPr>
        <w:t>, Vám sděluji následující:</w:t>
      </w:r>
    </w:p>
    <w:p w:rsidR="0083262E" w:rsidRPr="0083262E" w:rsidRDefault="0083262E" w:rsidP="0083262E">
      <w:pPr>
        <w:jc w:val="both"/>
        <w:rPr>
          <w:sz w:val="24"/>
          <w:szCs w:val="24"/>
        </w:rPr>
      </w:pPr>
      <w:r w:rsidRPr="0083262E">
        <w:rPr>
          <w:sz w:val="24"/>
          <w:szCs w:val="24"/>
        </w:rPr>
        <w:t>Vzhledem k tomu, že jste ve své interpelaci neuvedl žádné konkrétní údaje, vyjma citace jedné věty z blíže neurčeného zdroje, mohu Vám odpovědět toliko v obecné rovině.</w:t>
      </w:r>
    </w:p>
    <w:p w:rsidR="0083262E" w:rsidRPr="0083262E" w:rsidRDefault="0083262E" w:rsidP="0083262E">
      <w:pPr>
        <w:jc w:val="both"/>
        <w:rPr>
          <w:sz w:val="24"/>
          <w:szCs w:val="24"/>
        </w:rPr>
      </w:pPr>
      <w:r w:rsidRPr="0083262E">
        <w:rPr>
          <w:sz w:val="24"/>
          <w:szCs w:val="24"/>
        </w:rPr>
        <w:t xml:space="preserve">Základní povinností každého zaměstnance a každého vedoucího zaměstnance vyplývající z pracovního poměru je dodržovat právní předpisy vztahující se k práci jimi vykonávané. Tato povinnost je primárně zakotvena v pracovněprávní úpravě, která dopadá na všechny zaměstnance, a </w:t>
      </w:r>
      <w:r w:rsidR="0047783E">
        <w:rPr>
          <w:sz w:val="24"/>
          <w:szCs w:val="24"/>
        </w:rPr>
        <w:t xml:space="preserve">to bez rozdílu, zda se jedná o </w:t>
      </w:r>
      <w:r w:rsidRPr="0083262E">
        <w:rPr>
          <w:sz w:val="24"/>
          <w:szCs w:val="24"/>
        </w:rPr>
        <w:t>zaměstnance soukromoprávního či veřejnoprávního sektoru. S porušením této zákonné povinnosti je pak spojen určitý právní důsledek (např. výpovědní důvod).</w:t>
      </w:r>
    </w:p>
    <w:p w:rsidR="0083262E" w:rsidRDefault="0047783E" w:rsidP="0083262E">
      <w:pPr>
        <w:jc w:val="both"/>
        <w:rPr>
          <w:sz w:val="24"/>
          <w:szCs w:val="24"/>
        </w:rPr>
      </w:pPr>
      <w:r>
        <w:rPr>
          <w:sz w:val="24"/>
          <w:szCs w:val="24"/>
        </w:rPr>
        <w:t>Pokud</w:t>
      </w:r>
      <w:r w:rsidR="0083262E" w:rsidRPr="0083262E">
        <w:rPr>
          <w:sz w:val="24"/>
          <w:szCs w:val="24"/>
        </w:rPr>
        <w:t xml:space="preserve"> tedy budete jako člen zastupitelstva městské části Praha 5 vznášet dotazy, připomínky a podněty na statutární orgány právnických osob, jejichž zakladatelem je městská část Praha 5, nebo na vedoucí příspěvkových organizací a organizačních složek, které městská část Praha 5 založila či zřídila, realizujete svoje zákonné právo (viz ustanovení § 87 odst. 2 ve spojení s ustanovením § 51 odst. 3 písm. b) zákona č. 131/2000 Sb., o hlavním městě Praze) a musíte obdržet písemnou odpověď do 30 dnů. Rovněž můžete jako člen zastupitelstva městské části požadovat od zaměstnanců právnických osob, které městská část založila nebo zřídila, informace ve věcech, které souvisejí s výkonem Vaší funkce, nestanoví-li zákon jinak (viz ustanovení § 51 odst. 3 písm. c) výše citovaného zákona). </w:t>
      </w:r>
    </w:p>
    <w:p w:rsidR="0083262E" w:rsidRPr="009615BF" w:rsidRDefault="0083262E" w:rsidP="0083262E">
      <w:pPr>
        <w:jc w:val="both"/>
        <w:rPr>
          <w:sz w:val="24"/>
          <w:szCs w:val="24"/>
        </w:rPr>
      </w:pPr>
      <w:r w:rsidRPr="009615BF">
        <w:rPr>
          <w:sz w:val="24"/>
          <w:szCs w:val="24"/>
        </w:rPr>
        <w:lastRenderedPageBreak/>
        <w:t>Ze strany uváděných orgánů a osob se pak jedná o povinnost tyto požadavky vyřídit, neboť je stanovena právním předpisem vztahujícím se k práci jimi vykonávané.</w:t>
      </w:r>
    </w:p>
    <w:p w:rsidR="0083262E" w:rsidRPr="009615BF" w:rsidRDefault="0083262E" w:rsidP="0083262E">
      <w:pPr>
        <w:jc w:val="both"/>
        <w:rPr>
          <w:sz w:val="24"/>
          <w:szCs w:val="24"/>
        </w:rPr>
      </w:pPr>
      <w:r w:rsidRPr="009615BF">
        <w:rPr>
          <w:sz w:val="24"/>
          <w:szCs w:val="24"/>
        </w:rPr>
        <w:t>Pokud jste se ovšem ve svém kontaktu s „vedoucím pracovníkem kulturní instituce zřizované MČ Praha 5“ (jak uvádíte) neidentifikoval jako člen zastupitelstva městské části Praha 5, pak se nejednalo o realizaci Vašeho práva spojeného s výkonem veřejné funkce, ale pouze o svobodnou možnost komunikace s libovolným subjektem.</w:t>
      </w:r>
    </w:p>
    <w:p w:rsidR="0083262E" w:rsidRPr="009615BF" w:rsidRDefault="0083262E" w:rsidP="0083262E">
      <w:pPr>
        <w:jc w:val="both"/>
        <w:rPr>
          <w:sz w:val="24"/>
          <w:szCs w:val="24"/>
        </w:rPr>
      </w:pPr>
      <w:r w:rsidRPr="009615BF">
        <w:rPr>
          <w:sz w:val="24"/>
          <w:szCs w:val="24"/>
        </w:rPr>
        <w:t>S politováním musím konstatovat</w:t>
      </w:r>
      <w:r w:rsidR="0047783E" w:rsidRPr="009615BF">
        <w:rPr>
          <w:sz w:val="24"/>
          <w:szCs w:val="24"/>
        </w:rPr>
        <w:t>, že</w:t>
      </w:r>
      <w:r w:rsidRPr="009615BF">
        <w:rPr>
          <w:sz w:val="24"/>
          <w:szCs w:val="24"/>
        </w:rPr>
        <w:t xml:space="preserve"> úroveň jakýchkoliv projevů právní úprava neřeší</w:t>
      </w:r>
      <w:r w:rsidR="0047783E" w:rsidRPr="009615BF">
        <w:rPr>
          <w:sz w:val="24"/>
          <w:szCs w:val="24"/>
        </w:rPr>
        <w:t xml:space="preserve">, nicméně je na </w:t>
      </w:r>
      <w:r w:rsidRPr="009615BF">
        <w:rPr>
          <w:sz w:val="24"/>
          <w:szCs w:val="24"/>
        </w:rPr>
        <w:t>místě předpokládat projevy odpovídající obecnému chápání slušnosti a prosté různých emočních komentářů. V tomto smyslu je možné přijmout adekvátní opatření, ovšem pouze na základě konkrétní stížnosti, např. na nezdvořilé chování apod.</w:t>
      </w:r>
    </w:p>
    <w:p w:rsidR="0083262E" w:rsidRPr="009615BF" w:rsidRDefault="0083262E" w:rsidP="0083262E">
      <w:pPr>
        <w:rPr>
          <w:rFonts w:ascii="Times New Roman" w:hAnsi="Times New Roman"/>
          <w:sz w:val="24"/>
          <w:szCs w:val="24"/>
        </w:rPr>
      </w:pPr>
    </w:p>
    <w:p w:rsidR="0083262E" w:rsidRDefault="0083262E" w:rsidP="0083262E">
      <w:pPr>
        <w:rPr>
          <w:sz w:val="24"/>
          <w:szCs w:val="24"/>
        </w:rPr>
      </w:pPr>
      <w:r w:rsidRPr="0083262E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83262E">
        <w:rPr>
          <w:sz w:val="24"/>
          <w:szCs w:val="24"/>
        </w:rPr>
        <w:t>pozdravem</w:t>
      </w:r>
    </w:p>
    <w:p w:rsidR="0083262E" w:rsidRDefault="0083262E" w:rsidP="0083262E">
      <w:pPr>
        <w:rPr>
          <w:sz w:val="24"/>
          <w:szCs w:val="24"/>
        </w:rPr>
      </w:pPr>
    </w:p>
    <w:p w:rsidR="0083262E" w:rsidRDefault="0083262E" w:rsidP="0083262E">
      <w:pPr>
        <w:rPr>
          <w:sz w:val="24"/>
          <w:szCs w:val="24"/>
        </w:rPr>
      </w:pPr>
    </w:p>
    <w:p w:rsidR="0083262E" w:rsidRDefault="0083262E" w:rsidP="0083262E">
      <w:pPr>
        <w:rPr>
          <w:sz w:val="24"/>
          <w:szCs w:val="24"/>
        </w:rPr>
      </w:pPr>
    </w:p>
    <w:p w:rsidR="0083262E" w:rsidRPr="0083262E" w:rsidRDefault="0083262E" w:rsidP="0083262E">
      <w:pPr>
        <w:rPr>
          <w:sz w:val="24"/>
          <w:szCs w:val="24"/>
        </w:rPr>
      </w:pPr>
    </w:p>
    <w:sectPr w:rsidR="0083262E" w:rsidRPr="00832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143A40"/>
    <w:rsid w:val="0035660E"/>
    <w:rsid w:val="003D57A5"/>
    <w:rsid w:val="0047783E"/>
    <w:rsid w:val="004968D9"/>
    <w:rsid w:val="004A6BB8"/>
    <w:rsid w:val="0069173D"/>
    <w:rsid w:val="0083262E"/>
    <w:rsid w:val="009615BF"/>
    <w:rsid w:val="00B7219A"/>
    <w:rsid w:val="00C94C8D"/>
    <w:rsid w:val="00D12AC0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2016-02-17T11:12:00Z</cp:lastPrinted>
  <dcterms:created xsi:type="dcterms:W3CDTF">2016-02-17T12:43:00Z</dcterms:created>
  <dcterms:modified xsi:type="dcterms:W3CDTF">2016-02-17T12:43:00Z</dcterms:modified>
</cp:coreProperties>
</file>