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5C5F" w:rsidRPr="006D35C9" w:rsidRDefault="008D5C5F" w:rsidP="0027167A">
      <w:pPr>
        <w:spacing w:after="0" w:line="240" w:lineRule="auto"/>
        <w:rPr>
          <w:b/>
          <w:sz w:val="24"/>
          <w:szCs w:val="24"/>
        </w:rPr>
      </w:pPr>
      <w:bookmarkStart w:id="0" w:name="_GoBack"/>
      <w:bookmarkEnd w:id="0"/>
      <w:r w:rsidRPr="006D35C9">
        <w:rPr>
          <w:b/>
          <w:sz w:val="24"/>
          <w:szCs w:val="24"/>
        </w:rPr>
        <w:t xml:space="preserve">Interpelace </w:t>
      </w:r>
      <w:r w:rsidR="00294A4E">
        <w:rPr>
          <w:b/>
          <w:sz w:val="24"/>
          <w:szCs w:val="24"/>
        </w:rPr>
        <w:t>č. 2</w:t>
      </w:r>
    </w:p>
    <w:p w:rsidR="008D5C5F" w:rsidRPr="006D35C9" w:rsidRDefault="008D5C5F" w:rsidP="0027167A">
      <w:pPr>
        <w:spacing w:after="0" w:line="240" w:lineRule="auto"/>
        <w:rPr>
          <w:b/>
          <w:sz w:val="24"/>
          <w:szCs w:val="24"/>
        </w:rPr>
      </w:pPr>
    </w:p>
    <w:p w:rsidR="008D5C5F" w:rsidRPr="006D35C9" w:rsidRDefault="008D5C5F" w:rsidP="0027167A">
      <w:pPr>
        <w:spacing w:after="0" w:line="240" w:lineRule="auto"/>
        <w:rPr>
          <w:b/>
          <w:sz w:val="24"/>
          <w:szCs w:val="24"/>
        </w:rPr>
      </w:pPr>
      <w:r w:rsidRPr="006D35C9">
        <w:rPr>
          <w:b/>
          <w:sz w:val="24"/>
          <w:szCs w:val="24"/>
        </w:rPr>
        <w:t xml:space="preserve">Interpelovaný: MUDr. Radek Klíma, starosta </w:t>
      </w:r>
    </w:p>
    <w:p w:rsidR="007D4249" w:rsidRPr="006D35C9" w:rsidRDefault="008D5C5F" w:rsidP="0027167A">
      <w:pPr>
        <w:spacing w:after="0" w:line="240" w:lineRule="auto"/>
        <w:rPr>
          <w:sz w:val="24"/>
          <w:szCs w:val="24"/>
        </w:rPr>
      </w:pPr>
      <w:r w:rsidRPr="006D35C9">
        <w:rPr>
          <w:b/>
          <w:sz w:val="24"/>
          <w:szCs w:val="24"/>
        </w:rPr>
        <w:t>Téma:</w:t>
      </w:r>
      <w:r w:rsidRPr="006D35C9">
        <w:rPr>
          <w:sz w:val="24"/>
          <w:szCs w:val="24"/>
        </w:rPr>
        <w:t xml:space="preserve"> </w:t>
      </w:r>
      <w:r w:rsidR="00292171" w:rsidRPr="006D35C9">
        <w:rPr>
          <w:b/>
          <w:sz w:val="24"/>
          <w:szCs w:val="24"/>
        </w:rPr>
        <w:t>Bezpečnostní</w:t>
      </w:r>
      <w:r w:rsidR="00292171" w:rsidRPr="006D35C9">
        <w:rPr>
          <w:sz w:val="24"/>
          <w:szCs w:val="24"/>
        </w:rPr>
        <w:t xml:space="preserve"> </w:t>
      </w:r>
      <w:r w:rsidR="00292171" w:rsidRPr="006D35C9">
        <w:rPr>
          <w:b/>
          <w:sz w:val="24"/>
          <w:szCs w:val="24"/>
        </w:rPr>
        <w:t>s</w:t>
      </w:r>
      <w:r w:rsidR="007D4249" w:rsidRPr="006D35C9">
        <w:rPr>
          <w:b/>
          <w:sz w:val="24"/>
          <w:szCs w:val="24"/>
        </w:rPr>
        <w:t xml:space="preserve">ituace v areálu </w:t>
      </w:r>
      <w:r w:rsidR="008F167A" w:rsidRPr="006D35C9">
        <w:rPr>
          <w:b/>
          <w:sz w:val="24"/>
          <w:szCs w:val="24"/>
        </w:rPr>
        <w:t xml:space="preserve">Pod </w:t>
      </w:r>
      <w:r w:rsidR="007D4249" w:rsidRPr="006D35C9">
        <w:rPr>
          <w:b/>
          <w:sz w:val="24"/>
          <w:szCs w:val="24"/>
        </w:rPr>
        <w:t>Žvahov</w:t>
      </w:r>
      <w:r w:rsidR="008F167A" w:rsidRPr="006D35C9">
        <w:rPr>
          <w:b/>
          <w:sz w:val="24"/>
          <w:szCs w:val="24"/>
        </w:rPr>
        <w:t>em</w:t>
      </w:r>
      <w:r w:rsidR="007D4249" w:rsidRPr="006D35C9">
        <w:rPr>
          <w:b/>
          <w:sz w:val="24"/>
          <w:szCs w:val="24"/>
        </w:rPr>
        <w:t xml:space="preserve"> </w:t>
      </w:r>
    </w:p>
    <w:p w:rsidR="007D4249" w:rsidRPr="006D35C9" w:rsidRDefault="007D4249" w:rsidP="0027167A">
      <w:pPr>
        <w:spacing w:after="0" w:line="240" w:lineRule="auto"/>
        <w:rPr>
          <w:sz w:val="24"/>
          <w:szCs w:val="24"/>
        </w:rPr>
      </w:pPr>
    </w:p>
    <w:p w:rsidR="008D5C5F" w:rsidRPr="006D35C9" w:rsidRDefault="008D5C5F" w:rsidP="0027167A">
      <w:pPr>
        <w:spacing w:after="0" w:line="240" w:lineRule="auto"/>
        <w:rPr>
          <w:sz w:val="24"/>
          <w:szCs w:val="24"/>
        </w:rPr>
      </w:pPr>
    </w:p>
    <w:p w:rsidR="00584D34" w:rsidRPr="006D35C9" w:rsidRDefault="00584D34" w:rsidP="0027167A">
      <w:pPr>
        <w:spacing w:after="0" w:line="240" w:lineRule="auto"/>
        <w:rPr>
          <w:sz w:val="24"/>
          <w:szCs w:val="24"/>
        </w:rPr>
      </w:pPr>
      <w:r w:rsidRPr="006D35C9">
        <w:rPr>
          <w:sz w:val="24"/>
          <w:szCs w:val="24"/>
        </w:rPr>
        <w:t>Vážený pane starosto,</w:t>
      </w:r>
    </w:p>
    <w:p w:rsidR="00584D34" w:rsidRPr="006D35C9" w:rsidRDefault="00584D34" w:rsidP="0027167A">
      <w:pPr>
        <w:spacing w:after="0" w:line="240" w:lineRule="auto"/>
        <w:rPr>
          <w:sz w:val="24"/>
          <w:szCs w:val="24"/>
        </w:rPr>
      </w:pPr>
    </w:p>
    <w:p w:rsidR="00A75AA8" w:rsidRPr="006D35C9" w:rsidRDefault="00A75AA8" w:rsidP="006311A9">
      <w:pPr>
        <w:spacing w:after="0" w:line="240" w:lineRule="auto"/>
        <w:rPr>
          <w:sz w:val="24"/>
          <w:szCs w:val="24"/>
        </w:rPr>
      </w:pPr>
      <w:r w:rsidRPr="006D35C9">
        <w:rPr>
          <w:sz w:val="24"/>
          <w:szCs w:val="24"/>
        </w:rPr>
        <w:t>z</w:t>
      </w:r>
      <w:r w:rsidR="00DC25B2" w:rsidRPr="006D35C9">
        <w:rPr>
          <w:sz w:val="24"/>
          <w:szCs w:val="24"/>
        </w:rPr>
        <w:t>astupitelstvo MČ Praha 5</w:t>
      </w:r>
      <w:r w:rsidR="00F44267" w:rsidRPr="006D35C9">
        <w:rPr>
          <w:sz w:val="24"/>
          <w:szCs w:val="24"/>
        </w:rPr>
        <w:t xml:space="preserve"> </w:t>
      </w:r>
      <w:r w:rsidR="00DC25B2" w:rsidRPr="006D35C9">
        <w:rPr>
          <w:sz w:val="24"/>
          <w:szCs w:val="24"/>
        </w:rPr>
        <w:t xml:space="preserve">obdrželo </w:t>
      </w:r>
      <w:r w:rsidRPr="006D35C9">
        <w:rPr>
          <w:sz w:val="24"/>
          <w:szCs w:val="24"/>
        </w:rPr>
        <w:t xml:space="preserve">výzvu </w:t>
      </w:r>
      <w:r w:rsidR="006311A9" w:rsidRPr="006D35C9">
        <w:rPr>
          <w:sz w:val="24"/>
          <w:szCs w:val="24"/>
        </w:rPr>
        <w:t xml:space="preserve">od </w:t>
      </w:r>
      <w:r w:rsidRPr="006D35C9">
        <w:rPr>
          <w:sz w:val="24"/>
          <w:szCs w:val="24"/>
        </w:rPr>
        <w:t>Tanečního centra Praha</w:t>
      </w:r>
      <w:r w:rsidR="00292171" w:rsidRPr="006D35C9">
        <w:rPr>
          <w:sz w:val="24"/>
          <w:szCs w:val="24"/>
        </w:rPr>
        <w:t>, z.ú.</w:t>
      </w:r>
      <w:r w:rsidR="00E54902">
        <w:rPr>
          <w:sz w:val="24"/>
          <w:szCs w:val="24"/>
        </w:rPr>
        <w:t xml:space="preserve">, </w:t>
      </w:r>
      <w:r w:rsidR="00E54902" w:rsidRPr="006D35C9">
        <w:rPr>
          <w:sz w:val="24"/>
          <w:szCs w:val="24"/>
        </w:rPr>
        <w:t>uživatele areálu Pod Žvahovem</w:t>
      </w:r>
      <w:r w:rsidR="00E54902">
        <w:rPr>
          <w:sz w:val="24"/>
          <w:szCs w:val="24"/>
        </w:rPr>
        <w:t>,</w:t>
      </w:r>
      <w:r w:rsidR="00292171" w:rsidRPr="006D35C9">
        <w:rPr>
          <w:sz w:val="24"/>
          <w:szCs w:val="24"/>
        </w:rPr>
        <w:t xml:space="preserve"> </w:t>
      </w:r>
      <w:r w:rsidRPr="006D35C9">
        <w:rPr>
          <w:sz w:val="24"/>
          <w:szCs w:val="24"/>
        </w:rPr>
        <w:t xml:space="preserve">ve věci bezpečnostní situace v areálu. </w:t>
      </w:r>
      <w:r w:rsidR="00E54902">
        <w:rPr>
          <w:sz w:val="24"/>
          <w:szCs w:val="24"/>
        </w:rPr>
        <w:t>Stav areálu je dlouho</w:t>
      </w:r>
      <w:r w:rsidR="00F44267" w:rsidRPr="006D35C9">
        <w:rPr>
          <w:sz w:val="24"/>
          <w:szCs w:val="24"/>
        </w:rPr>
        <w:t>d</w:t>
      </w:r>
      <w:r w:rsidR="00E54902">
        <w:rPr>
          <w:sz w:val="24"/>
          <w:szCs w:val="24"/>
        </w:rPr>
        <w:t>o</w:t>
      </w:r>
      <w:r w:rsidR="00F44267" w:rsidRPr="006D35C9">
        <w:rPr>
          <w:sz w:val="24"/>
          <w:szCs w:val="24"/>
        </w:rPr>
        <w:t>bě nevyhovují</w:t>
      </w:r>
      <w:r w:rsidR="00E54902">
        <w:rPr>
          <w:sz w:val="24"/>
          <w:szCs w:val="24"/>
        </w:rPr>
        <w:t>cí</w:t>
      </w:r>
      <w:r w:rsidR="00F44267" w:rsidRPr="006D35C9">
        <w:rPr>
          <w:sz w:val="24"/>
          <w:szCs w:val="24"/>
        </w:rPr>
        <w:t>, což potvrzují i nezávislé právní analýzy,</w:t>
      </w:r>
      <w:r w:rsidR="00611366">
        <w:rPr>
          <w:sz w:val="24"/>
          <w:szCs w:val="24"/>
        </w:rPr>
        <w:t xml:space="preserve"> které se týkají porušování právních předpisů při zajištění bezpečnosti v areálu Pod Žvahovem a</w:t>
      </w:r>
      <w:r w:rsidR="00F44267" w:rsidRPr="006D35C9">
        <w:rPr>
          <w:sz w:val="24"/>
          <w:szCs w:val="24"/>
        </w:rPr>
        <w:t xml:space="preserve"> které má MČ k </w:t>
      </w:r>
      <w:r w:rsidR="0044728E" w:rsidRPr="006D35C9">
        <w:rPr>
          <w:sz w:val="24"/>
          <w:szCs w:val="24"/>
        </w:rPr>
        <w:t>dispozic</w:t>
      </w:r>
      <w:r w:rsidR="00E54902">
        <w:rPr>
          <w:sz w:val="24"/>
          <w:szCs w:val="24"/>
        </w:rPr>
        <w:t>i</w:t>
      </w:r>
      <w:r w:rsidR="00F44267" w:rsidRPr="006D35C9">
        <w:rPr>
          <w:sz w:val="24"/>
          <w:szCs w:val="24"/>
        </w:rPr>
        <w:t>. I přesto, že byla MČ Praha 5</w:t>
      </w:r>
      <w:r w:rsidR="00E54902">
        <w:rPr>
          <w:sz w:val="24"/>
          <w:szCs w:val="24"/>
        </w:rPr>
        <w:t xml:space="preserve"> </w:t>
      </w:r>
      <w:r w:rsidR="00A56BD6">
        <w:rPr>
          <w:sz w:val="24"/>
          <w:szCs w:val="24"/>
        </w:rPr>
        <w:t xml:space="preserve">nájemcem </w:t>
      </w:r>
      <w:r w:rsidR="00E54902">
        <w:rPr>
          <w:sz w:val="24"/>
          <w:szCs w:val="24"/>
        </w:rPr>
        <w:t>opakovaně</w:t>
      </w:r>
      <w:r w:rsidRPr="006D35C9">
        <w:rPr>
          <w:sz w:val="24"/>
          <w:szCs w:val="24"/>
        </w:rPr>
        <w:t xml:space="preserve"> vyzývána, aby bezpečnostn</w:t>
      </w:r>
      <w:r w:rsidR="00F44267" w:rsidRPr="006D35C9">
        <w:rPr>
          <w:sz w:val="24"/>
          <w:szCs w:val="24"/>
        </w:rPr>
        <w:t>í</w:t>
      </w:r>
      <w:r w:rsidRPr="006D35C9">
        <w:rPr>
          <w:sz w:val="24"/>
          <w:szCs w:val="24"/>
        </w:rPr>
        <w:t xml:space="preserve"> situaci řešila, doposud se tím nikterak nezabývala. V rámci </w:t>
      </w:r>
      <w:r w:rsidR="00F44267" w:rsidRPr="006D35C9">
        <w:rPr>
          <w:sz w:val="24"/>
          <w:szCs w:val="24"/>
        </w:rPr>
        <w:t xml:space="preserve">zachování bezpečnosti </w:t>
      </w:r>
      <w:r w:rsidRPr="006D35C9">
        <w:rPr>
          <w:sz w:val="24"/>
          <w:szCs w:val="24"/>
        </w:rPr>
        <w:t xml:space="preserve">studentů i </w:t>
      </w:r>
      <w:r w:rsidR="00F44267" w:rsidRPr="006D35C9">
        <w:rPr>
          <w:sz w:val="24"/>
          <w:szCs w:val="24"/>
        </w:rPr>
        <w:t xml:space="preserve">zaměstnanců je nájemce areálu Taneční centrum Praha nucen zajistit bezpečnostní opatření na své náklady. </w:t>
      </w:r>
      <w:r w:rsidR="006311A9" w:rsidRPr="006D35C9">
        <w:rPr>
          <w:sz w:val="24"/>
          <w:szCs w:val="24"/>
        </w:rPr>
        <w:t>Tážu se vá</w:t>
      </w:r>
      <w:r w:rsidR="00E54902">
        <w:rPr>
          <w:sz w:val="24"/>
          <w:szCs w:val="24"/>
        </w:rPr>
        <w:t>s</w:t>
      </w:r>
      <w:r w:rsidR="00A56BD6">
        <w:rPr>
          <w:sz w:val="24"/>
          <w:szCs w:val="24"/>
        </w:rPr>
        <w:t xml:space="preserve"> proto</w:t>
      </w:r>
      <w:r w:rsidR="006311A9" w:rsidRPr="006D35C9">
        <w:rPr>
          <w:sz w:val="24"/>
          <w:szCs w:val="24"/>
        </w:rPr>
        <w:t>, proč MČ nekomunikuje s uživatele</w:t>
      </w:r>
      <w:r w:rsidR="00E54902">
        <w:rPr>
          <w:sz w:val="24"/>
          <w:szCs w:val="24"/>
        </w:rPr>
        <w:t>m</w:t>
      </w:r>
      <w:r w:rsidR="006311A9" w:rsidRPr="006D35C9">
        <w:rPr>
          <w:sz w:val="24"/>
          <w:szCs w:val="24"/>
        </w:rPr>
        <w:t xml:space="preserve"> are</w:t>
      </w:r>
      <w:r w:rsidR="00E54902">
        <w:rPr>
          <w:sz w:val="24"/>
          <w:szCs w:val="24"/>
        </w:rPr>
        <w:t>álu, proč stále ignoruje bezpečnost žáků i zaměst</w:t>
      </w:r>
      <w:r w:rsidR="00A56BD6">
        <w:rPr>
          <w:sz w:val="24"/>
          <w:szCs w:val="24"/>
        </w:rPr>
        <w:t>n</w:t>
      </w:r>
      <w:r w:rsidR="00E54902">
        <w:rPr>
          <w:sz w:val="24"/>
          <w:szCs w:val="24"/>
        </w:rPr>
        <w:t xml:space="preserve">anců a je si MČ jista, že jedná v souladu </w:t>
      </w:r>
      <w:r w:rsidR="006311A9" w:rsidRPr="006D35C9">
        <w:rPr>
          <w:sz w:val="24"/>
          <w:szCs w:val="24"/>
        </w:rPr>
        <w:t>se zákone</w:t>
      </w:r>
      <w:r w:rsidR="00E54902">
        <w:rPr>
          <w:sz w:val="24"/>
          <w:szCs w:val="24"/>
        </w:rPr>
        <w:t>m</w:t>
      </w:r>
      <w:r w:rsidR="006311A9" w:rsidRPr="006D35C9">
        <w:rPr>
          <w:sz w:val="24"/>
          <w:szCs w:val="24"/>
        </w:rPr>
        <w:t xml:space="preserve">? </w:t>
      </w:r>
    </w:p>
    <w:p w:rsidR="008F167A" w:rsidRPr="006D35C9" w:rsidRDefault="008F167A" w:rsidP="0027167A">
      <w:pPr>
        <w:spacing w:after="0" w:line="240" w:lineRule="auto"/>
        <w:rPr>
          <w:b/>
          <w:sz w:val="24"/>
          <w:szCs w:val="24"/>
        </w:rPr>
      </w:pPr>
    </w:p>
    <w:p w:rsidR="008F167A" w:rsidRPr="006D35C9" w:rsidRDefault="000F163E" w:rsidP="000F163E">
      <w:pPr>
        <w:pStyle w:val="Bezmezer"/>
        <w:rPr>
          <w:sz w:val="24"/>
          <w:szCs w:val="24"/>
        </w:rPr>
      </w:pPr>
      <w:r w:rsidRPr="006D35C9">
        <w:rPr>
          <w:sz w:val="24"/>
          <w:szCs w:val="24"/>
        </w:rPr>
        <w:t>Dále se vás tážu, p</w:t>
      </w:r>
      <w:r w:rsidR="008F167A" w:rsidRPr="006D35C9">
        <w:rPr>
          <w:sz w:val="24"/>
          <w:szCs w:val="24"/>
        </w:rPr>
        <w:t xml:space="preserve">roč MČ doposud nezřídila odbornou pracovní skupinu, </w:t>
      </w:r>
      <w:r w:rsidR="00E54902">
        <w:rPr>
          <w:sz w:val="24"/>
          <w:szCs w:val="24"/>
        </w:rPr>
        <w:t>kterou Strana zelených op</w:t>
      </w:r>
      <w:r w:rsidRPr="006D35C9">
        <w:rPr>
          <w:sz w:val="24"/>
          <w:szCs w:val="24"/>
        </w:rPr>
        <w:t>a</w:t>
      </w:r>
      <w:r w:rsidR="00E54902">
        <w:rPr>
          <w:sz w:val="24"/>
          <w:szCs w:val="24"/>
        </w:rPr>
        <w:t>k</w:t>
      </w:r>
      <w:r w:rsidRPr="006D35C9">
        <w:rPr>
          <w:sz w:val="24"/>
          <w:szCs w:val="24"/>
        </w:rPr>
        <w:t>ovaně navrh</w:t>
      </w:r>
      <w:r w:rsidR="00E54902">
        <w:rPr>
          <w:sz w:val="24"/>
          <w:szCs w:val="24"/>
        </w:rPr>
        <w:t>o</w:t>
      </w:r>
      <w:r w:rsidRPr="006D35C9">
        <w:rPr>
          <w:sz w:val="24"/>
          <w:szCs w:val="24"/>
        </w:rPr>
        <w:t>vala, jež</w:t>
      </w:r>
      <w:r w:rsidR="008F167A" w:rsidRPr="006D35C9">
        <w:rPr>
          <w:sz w:val="24"/>
          <w:szCs w:val="24"/>
        </w:rPr>
        <w:t xml:space="preserve"> by se zabývala nejen aktuální situací v areálu,</w:t>
      </w:r>
      <w:r w:rsidR="00A209AE" w:rsidRPr="006D35C9">
        <w:rPr>
          <w:sz w:val="24"/>
          <w:szCs w:val="24"/>
        </w:rPr>
        <w:t xml:space="preserve"> ale zejména </w:t>
      </w:r>
      <w:r w:rsidR="00F44267" w:rsidRPr="006D35C9">
        <w:rPr>
          <w:sz w:val="24"/>
          <w:szCs w:val="24"/>
        </w:rPr>
        <w:t xml:space="preserve">revitalizací a </w:t>
      </w:r>
      <w:r w:rsidR="00A209AE" w:rsidRPr="006D35C9">
        <w:rPr>
          <w:sz w:val="24"/>
          <w:szCs w:val="24"/>
        </w:rPr>
        <w:t>dlouhodobou</w:t>
      </w:r>
      <w:r w:rsidR="00F44267" w:rsidRPr="006D35C9">
        <w:rPr>
          <w:sz w:val="24"/>
          <w:szCs w:val="24"/>
        </w:rPr>
        <w:t xml:space="preserve"> koncepcí </w:t>
      </w:r>
      <w:r w:rsidR="008F167A" w:rsidRPr="006D35C9">
        <w:rPr>
          <w:sz w:val="24"/>
          <w:szCs w:val="24"/>
        </w:rPr>
        <w:t>využití areálu Pod Žvahovem</w:t>
      </w:r>
      <w:r w:rsidRPr="006D35C9">
        <w:rPr>
          <w:sz w:val="24"/>
          <w:szCs w:val="24"/>
        </w:rPr>
        <w:t xml:space="preserve"> pro školské účely</w:t>
      </w:r>
      <w:r w:rsidR="002D280B" w:rsidRPr="006D35C9">
        <w:rPr>
          <w:sz w:val="24"/>
          <w:szCs w:val="24"/>
        </w:rPr>
        <w:t xml:space="preserve">? </w:t>
      </w:r>
    </w:p>
    <w:p w:rsidR="00F33DDD" w:rsidRPr="006D35C9" w:rsidRDefault="00F33DDD" w:rsidP="0027167A">
      <w:pPr>
        <w:spacing w:after="0" w:line="240" w:lineRule="auto"/>
        <w:rPr>
          <w:sz w:val="24"/>
          <w:szCs w:val="24"/>
        </w:rPr>
      </w:pPr>
    </w:p>
    <w:p w:rsidR="00FF5E78" w:rsidRDefault="00FF5E78" w:rsidP="0027167A">
      <w:pPr>
        <w:spacing w:after="0" w:line="240" w:lineRule="auto"/>
        <w:rPr>
          <w:sz w:val="24"/>
          <w:szCs w:val="24"/>
        </w:rPr>
      </w:pPr>
    </w:p>
    <w:p w:rsidR="007B311F" w:rsidRPr="006D35C9" w:rsidRDefault="007B311F" w:rsidP="0027167A">
      <w:pPr>
        <w:spacing w:after="0" w:line="240" w:lineRule="auto"/>
        <w:rPr>
          <w:sz w:val="24"/>
          <w:szCs w:val="24"/>
        </w:rPr>
      </w:pPr>
      <w:r w:rsidRPr="006D35C9">
        <w:rPr>
          <w:sz w:val="24"/>
          <w:szCs w:val="24"/>
        </w:rPr>
        <w:t>Děkuji předem za odpověď.</w:t>
      </w:r>
    </w:p>
    <w:p w:rsidR="007B311F" w:rsidRPr="006D35C9" w:rsidRDefault="007B311F" w:rsidP="0027167A">
      <w:pPr>
        <w:spacing w:after="0" w:line="240" w:lineRule="auto"/>
        <w:rPr>
          <w:sz w:val="24"/>
          <w:szCs w:val="24"/>
        </w:rPr>
      </w:pPr>
    </w:p>
    <w:p w:rsidR="0027167A" w:rsidRPr="006D35C9" w:rsidRDefault="0027167A" w:rsidP="0027167A">
      <w:pPr>
        <w:pStyle w:val="Normlnweb"/>
        <w:spacing w:before="0" w:beforeAutospacing="0" w:after="0" w:afterAutospacing="0"/>
        <w:rPr>
          <w:rFonts w:asciiTheme="minorHAnsi" w:hAnsiTheme="minorHAnsi"/>
        </w:rPr>
      </w:pPr>
    </w:p>
    <w:p w:rsidR="0027167A" w:rsidRPr="006D35C9" w:rsidRDefault="0027167A" w:rsidP="0027167A">
      <w:pPr>
        <w:pStyle w:val="Normlnweb"/>
        <w:spacing w:before="0" w:beforeAutospacing="0" w:after="0" w:afterAutospacing="0"/>
        <w:rPr>
          <w:rFonts w:asciiTheme="minorHAnsi" w:hAnsiTheme="minorHAnsi"/>
        </w:rPr>
      </w:pPr>
      <w:r w:rsidRPr="006D35C9">
        <w:rPr>
          <w:rFonts w:asciiTheme="minorHAnsi" w:hAnsiTheme="minorHAnsi"/>
        </w:rPr>
        <w:t>Bc. Tatiana Konrádová</w:t>
      </w:r>
    </w:p>
    <w:p w:rsidR="007D4249" w:rsidRPr="006D35C9" w:rsidRDefault="007D4249" w:rsidP="0027167A">
      <w:pPr>
        <w:pStyle w:val="Normlnweb"/>
        <w:spacing w:before="0" w:beforeAutospacing="0" w:after="0" w:afterAutospacing="0"/>
        <w:rPr>
          <w:rFonts w:asciiTheme="minorHAnsi" w:hAnsiTheme="minorHAnsi"/>
        </w:rPr>
      </w:pPr>
      <w:r w:rsidRPr="006D35C9">
        <w:rPr>
          <w:rFonts w:asciiTheme="minorHAnsi" w:hAnsiTheme="minorHAnsi"/>
        </w:rPr>
        <w:t>zastupitelka, předsedkyně zastupitelského klubu SZ </w:t>
      </w:r>
    </w:p>
    <w:p w:rsidR="00F33DDD" w:rsidRPr="006D35C9" w:rsidRDefault="00F33DDD" w:rsidP="0027167A">
      <w:pPr>
        <w:pStyle w:val="Normlnweb"/>
        <w:spacing w:before="0" w:beforeAutospacing="0" w:after="0" w:afterAutospacing="0"/>
        <w:rPr>
          <w:rFonts w:asciiTheme="minorHAnsi" w:hAnsiTheme="minorHAnsi"/>
        </w:rPr>
      </w:pPr>
    </w:p>
    <w:p w:rsidR="0027167A" w:rsidRPr="006D35C9" w:rsidRDefault="0027167A" w:rsidP="0027167A">
      <w:pPr>
        <w:pStyle w:val="Normlnweb"/>
        <w:spacing w:before="0" w:beforeAutospacing="0" w:after="0" w:afterAutospacing="0"/>
        <w:rPr>
          <w:rFonts w:asciiTheme="minorHAnsi" w:hAnsiTheme="minorHAnsi"/>
        </w:rPr>
      </w:pPr>
    </w:p>
    <w:p w:rsidR="007D4249" w:rsidRPr="006D35C9" w:rsidRDefault="007D4249" w:rsidP="0027167A">
      <w:pPr>
        <w:pStyle w:val="Normlnweb"/>
        <w:spacing w:before="0" w:beforeAutospacing="0" w:after="0" w:afterAutospacing="0"/>
        <w:rPr>
          <w:rFonts w:asciiTheme="minorHAnsi" w:hAnsiTheme="minorHAnsi"/>
        </w:rPr>
      </w:pPr>
      <w:r w:rsidRPr="006D35C9">
        <w:rPr>
          <w:rFonts w:asciiTheme="minorHAnsi" w:hAnsiTheme="minorHAnsi"/>
        </w:rPr>
        <w:t>V Praze dne 22. 9. 2016</w:t>
      </w:r>
    </w:p>
    <w:p w:rsidR="007D4249" w:rsidRDefault="007D4249"/>
    <w:sectPr w:rsidR="007D42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313B"/>
    <w:rsid w:val="0001422D"/>
    <w:rsid w:val="000F163E"/>
    <w:rsid w:val="0027167A"/>
    <w:rsid w:val="00292171"/>
    <w:rsid w:val="00294A4E"/>
    <w:rsid w:val="002D280B"/>
    <w:rsid w:val="0044728E"/>
    <w:rsid w:val="004E443D"/>
    <w:rsid w:val="00584D34"/>
    <w:rsid w:val="005D39AE"/>
    <w:rsid w:val="00611366"/>
    <w:rsid w:val="006311A9"/>
    <w:rsid w:val="006D35C9"/>
    <w:rsid w:val="007274DF"/>
    <w:rsid w:val="007B311F"/>
    <w:rsid w:val="007D4249"/>
    <w:rsid w:val="007E692E"/>
    <w:rsid w:val="008D2F55"/>
    <w:rsid w:val="008D5C5F"/>
    <w:rsid w:val="008F167A"/>
    <w:rsid w:val="00A209AE"/>
    <w:rsid w:val="00A56BD6"/>
    <w:rsid w:val="00A75AA8"/>
    <w:rsid w:val="00C76709"/>
    <w:rsid w:val="00CC313B"/>
    <w:rsid w:val="00DC25B2"/>
    <w:rsid w:val="00E5320E"/>
    <w:rsid w:val="00E54902"/>
    <w:rsid w:val="00F33DDD"/>
    <w:rsid w:val="00F44267"/>
    <w:rsid w:val="00FF5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05B8D8-9094-4C0F-9283-51104DAE1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7D42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8D5C5F"/>
    <w:rPr>
      <w:b/>
      <w:bCs/>
    </w:rPr>
  </w:style>
  <w:style w:type="paragraph" w:styleId="Bezmezer">
    <w:name w:val="No Spacing"/>
    <w:uiPriority w:val="1"/>
    <w:qFormat/>
    <w:rsid w:val="000F163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08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Tatiana Konrádová</dc:creator>
  <cp:keywords/>
  <dc:description/>
  <cp:lastModifiedBy>Stehlíková Jaroslava</cp:lastModifiedBy>
  <cp:revision>2</cp:revision>
  <dcterms:created xsi:type="dcterms:W3CDTF">2016-09-29T07:19:00Z</dcterms:created>
  <dcterms:modified xsi:type="dcterms:W3CDTF">2016-09-29T07:19:00Z</dcterms:modified>
</cp:coreProperties>
</file>