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řádného zasedání Školského výboru ZMČ Praha 5 </w:t>
      </w:r>
    </w:p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10. 3. 2016, od 16:30</w:t>
      </w:r>
    </w:p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ZŠ Radlická </w:t>
      </w:r>
    </w:p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64DE" w:rsidRDefault="009764DE" w:rsidP="009764D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64DE" w:rsidRPr="006E2D0C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4. řádného zasedání</w:t>
      </w:r>
    </w:p>
    <w:p w:rsidR="009764DE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9764DE" w:rsidRDefault="00A56561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</w:t>
      </w:r>
      <w:r w:rsidR="009764DE">
        <w:rPr>
          <w:rFonts w:ascii="Times New Roman" w:hAnsi="Times New Roman"/>
          <w:b/>
          <w:sz w:val="24"/>
          <w:szCs w:val="24"/>
        </w:rPr>
        <w:t xml:space="preserve"> 3. řádného zasedání Školského výboru</w:t>
      </w:r>
    </w:p>
    <w:p w:rsidR="009764DE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(Bc. Vokoun – OMI)</w:t>
      </w:r>
    </w:p>
    <w:p w:rsidR="00A8271C" w:rsidRDefault="00A8271C" w:rsidP="00A56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ve věci </w:t>
      </w:r>
      <w:r w:rsidR="009336D9">
        <w:rPr>
          <w:rFonts w:ascii="Times New Roman" w:hAnsi="Times New Roman"/>
          <w:b/>
          <w:sz w:val="24"/>
          <w:szCs w:val="24"/>
        </w:rPr>
        <w:t>školské budovy Drtinova (</w:t>
      </w:r>
      <w:r w:rsidR="00A56561" w:rsidRPr="00A56561">
        <w:rPr>
          <w:rFonts w:ascii="Times New Roman" w:hAnsi="Times New Roman"/>
          <w:b/>
          <w:sz w:val="24"/>
          <w:szCs w:val="24"/>
        </w:rPr>
        <w:t>Bc. Vokoun</w:t>
      </w:r>
      <w:r w:rsidR="00A56561">
        <w:rPr>
          <w:rFonts w:ascii="Times New Roman" w:hAnsi="Times New Roman"/>
          <w:b/>
          <w:sz w:val="24"/>
          <w:szCs w:val="24"/>
        </w:rPr>
        <w:t xml:space="preserve"> </w:t>
      </w:r>
      <w:r w:rsidR="009336D9">
        <w:rPr>
          <w:rFonts w:ascii="Times New Roman" w:hAnsi="Times New Roman"/>
          <w:b/>
          <w:sz w:val="24"/>
          <w:szCs w:val="24"/>
        </w:rPr>
        <w:t xml:space="preserve">– OMI) </w:t>
      </w:r>
    </w:p>
    <w:p w:rsidR="009764DE" w:rsidRDefault="009764DE" w:rsidP="00A56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Průběh přípravy investic ZŠ Pod </w:t>
      </w:r>
      <w:proofErr w:type="spellStart"/>
      <w:r>
        <w:rPr>
          <w:rFonts w:ascii="Times New Roman" w:hAnsi="Times New Roman"/>
          <w:b/>
          <w:sz w:val="24"/>
          <w:szCs w:val="24"/>
        </w:rPr>
        <w:t>Žvahovem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MŠ Na Pláni (</w:t>
      </w:r>
      <w:r w:rsidR="00A56561" w:rsidRPr="00A56561">
        <w:rPr>
          <w:rFonts w:ascii="Times New Roman" w:hAnsi="Times New Roman"/>
          <w:b/>
          <w:sz w:val="24"/>
          <w:szCs w:val="24"/>
        </w:rPr>
        <w:t>Bc. Vokoun</w:t>
      </w:r>
      <w:r w:rsidR="00A565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OMI) </w:t>
      </w:r>
    </w:p>
    <w:p w:rsidR="00A8271C" w:rsidRDefault="00A8271C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Možnosti úspor (radní Čahoj) </w:t>
      </w:r>
    </w:p>
    <w:p w:rsidR="00E4621B" w:rsidRDefault="00A8271C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Obědy do škol, evaluace za 1. pololetí </w:t>
      </w:r>
      <w:r w:rsidR="00E4621B">
        <w:rPr>
          <w:rFonts w:ascii="Times New Roman" w:hAnsi="Times New Roman"/>
          <w:b/>
          <w:sz w:val="24"/>
          <w:szCs w:val="24"/>
        </w:rPr>
        <w:t xml:space="preserve"> </w:t>
      </w:r>
    </w:p>
    <w:p w:rsidR="00A8271C" w:rsidRDefault="00A8271C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zápisech do 1. tříd ZŠ</w:t>
      </w:r>
    </w:p>
    <w:p w:rsidR="00A8271C" w:rsidRDefault="00A8271C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Potřeba asistentů na ZŠ </w:t>
      </w:r>
    </w:p>
    <w:p w:rsidR="00AA3C49" w:rsidRDefault="00AA3C49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Elektronický zápis do MŠ, příklad dobré praxe z Plzně</w:t>
      </w:r>
    </w:p>
    <w:p w:rsidR="009764DE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Koncepce školství Prahy 5</w:t>
      </w:r>
    </w:p>
    <w:p w:rsidR="00A8271C" w:rsidRDefault="00A8271C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</w:t>
      </w:r>
    </w:p>
    <w:p w:rsidR="007540D9" w:rsidRDefault="007540D9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výboru, aktualizace</w:t>
      </w:r>
    </w:p>
    <w:p w:rsidR="007540D9" w:rsidRDefault="007540D9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Plán činnosti výboru </w:t>
      </w:r>
    </w:p>
    <w:p w:rsidR="009764DE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9764DE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9764DE" w:rsidRPr="006E2D0C" w:rsidRDefault="009764DE" w:rsidP="009764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Setkání s vedením ZŠ Radlická, prohlídka školy</w:t>
      </w:r>
    </w:p>
    <w:p w:rsidR="000A4E27" w:rsidRDefault="000A4E27"/>
    <w:sectPr w:rsidR="000A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E"/>
    <w:rsid w:val="000A4E27"/>
    <w:rsid w:val="001A2F54"/>
    <w:rsid w:val="00465D06"/>
    <w:rsid w:val="007540D9"/>
    <w:rsid w:val="009336D9"/>
    <w:rsid w:val="009764DE"/>
    <w:rsid w:val="00A56561"/>
    <w:rsid w:val="00A66E6F"/>
    <w:rsid w:val="00A8271C"/>
    <w:rsid w:val="00AA3C49"/>
    <w:rsid w:val="00E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4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D0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64D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D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Zemanová Olivie, ml.</cp:lastModifiedBy>
  <cp:revision>2</cp:revision>
  <cp:lastPrinted>2016-03-03T11:55:00Z</cp:lastPrinted>
  <dcterms:created xsi:type="dcterms:W3CDTF">2016-03-03T11:55:00Z</dcterms:created>
  <dcterms:modified xsi:type="dcterms:W3CDTF">2016-03-03T11:55:00Z</dcterms:modified>
</cp:coreProperties>
</file>