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C2" w:rsidRPr="00D60F2C" w:rsidRDefault="00F033C2" w:rsidP="0029368D">
      <w:pPr>
        <w:rPr>
          <w:rFonts w:ascii="Times New Roman" w:hAnsi="Times New Roman"/>
          <w:sz w:val="10"/>
          <w:szCs w:val="10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C30613" w:rsidRPr="00D60F2C" w:rsidRDefault="00C30613" w:rsidP="00C30613">
      <w:pPr>
        <w:rPr>
          <w:rFonts w:ascii="Times New Roman" w:hAnsi="Times New Roman"/>
        </w:rPr>
      </w:pPr>
    </w:p>
    <w:p w:rsidR="008B3829" w:rsidRPr="008B3829" w:rsidRDefault="008B3829" w:rsidP="008B3829">
      <w:pPr>
        <w:rPr>
          <w:rFonts w:ascii="Times New Roman" w:hAnsi="Times New Roman"/>
        </w:rPr>
      </w:pPr>
      <w:r w:rsidRPr="008B3829">
        <w:rPr>
          <w:rFonts w:ascii="Times New Roman" w:hAnsi="Times New Roman"/>
        </w:rPr>
        <w:t>Vážený pane doktore,</w:t>
      </w:r>
    </w:p>
    <w:p w:rsidR="008B3829" w:rsidRDefault="008B3829" w:rsidP="008B3829">
      <w:pPr>
        <w:jc w:val="both"/>
        <w:rPr>
          <w:rFonts w:ascii="Times New Roman" w:hAnsi="Times New Roman"/>
          <w:sz w:val="32"/>
          <w:szCs w:val="32"/>
        </w:rPr>
      </w:pPr>
    </w:p>
    <w:p w:rsidR="008B3829" w:rsidRDefault="008B3829" w:rsidP="008B3829">
      <w:pPr>
        <w:jc w:val="both"/>
        <w:rPr>
          <w:rFonts w:ascii="Times New Roman" w:hAnsi="Times New Roman"/>
        </w:rPr>
      </w:pPr>
      <w:r w:rsidRPr="008B3829">
        <w:rPr>
          <w:rFonts w:ascii="Times New Roman" w:hAnsi="Times New Roman"/>
        </w:rPr>
        <w:t xml:space="preserve">velice si vážím Vašeho dlouhodobého zájmu o problematiku Agentury Prahy 5, které se rovněž věnuji a v reakci na Vaši interpelaci uvádím, že pohledávky postoupené společnosti Agentura Praha 5, a.s. nebyly v letech 2009, 2010 a 2011 městské části vráceny. Dle smlouvy o postoupení pohledávek </w:t>
      </w:r>
      <w:r w:rsidR="00B141C0">
        <w:rPr>
          <w:rFonts w:ascii="Times New Roman" w:hAnsi="Times New Roman"/>
        </w:rPr>
        <w:br/>
      </w:r>
      <w:r w:rsidRPr="008B3829">
        <w:rPr>
          <w:rFonts w:ascii="Times New Roman" w:hAnsi="Times New Roman"/>
        </w:rPr>
        <w:t xml:space="preserve">ze dne </w:t>
      </w:r>
      <w:proofErr w:type="gramStart"/>
      <w:r w:rsidRPr="008B3829">
        <w:rPr>
          <w:rFonts w:ascii="Times New Roman" w:hAnsi="Times New Roman"/>
        </w:rPr>
        <w:t>15.12.2003</w:t>
      </w:r>
      <w:proofErr w:type="gramEnd"/>
      <w:r w:rsidRPr="008B3829">
        <w:rPr>
          <w:rFonts w:ascii="Times New Roman" w:hAnsi="Times New Roman"/>
        </w:rPr>
        <w:t xml:space="preserve"> a zejména dle  dodatku číslo jedna Agentura Praha 5 nevymožené pohledávky neměla za povinnost vracet. Za rok 2009, 2010 a 2011 nebyly MČ Praha 5 ze strany Agentury Praha 5 uhrazeny žádné vymožené pohledávky. Agentura neplnila dohodu o narovnání, zejména čl. 5, </w:t>
      </w:r>
      <w:r w:rsidR="00B141C0">
        <w:rPr>
          <w:rFonts w:ascii="Times New Roman" w:hAnsi="Times New Roman"/>
        </w:rPr>
        <w:br/>
      </w:r>
      <w:r w:rsidRPr="008B3829">
        <w:rPr>
          <w:rFonts w:ascii="Times New Roman" w:hAnsi="Times New Roman"/>
        </w:rPr>
        <w:t>odst. 5.1.3 této dohody, a proto bylo přikročeno k vymožení pohledávek soudní cestou. Rozhodnutím obvodního soudu pro Prahu 5 ze dne 26. ledna 2011</w:t>
      </w:r>
      <w:r w:rsidR="00B141C0">
        <w:rPr>
          <w:rFonts w:ascii="Times New Roman" w:hAnsi="Times New Roman"/>
        </w:rPr>
        <w:t xml:space="preserve"> </w:t>
      </w:r>
      <w:r w:rsidRPr="008B3829">
        <w:rPr>
          <w:rFonts w:ascii="Times New Roman" w:hAnsi="Times New Roman"/>
        </w:rPr>
        <w:t xml:space="preserve">je žalovaný tj. Agentura Praha 5, a.s. povinna zaplatit MČ Praha 5 částku 6.219.560,20,- Kč + příslušenství. Agentura Praha 5, a.s. částku nezaplatila a nesplnila ani další povinnosti z jiných rozsudků např. vyklizení nebytového prostoru, a proto byly podány na Agenturu Praha 5, a.s. návrhy na exekuci Městskou částí Praha 5, zároveň bylo podáno </w:t>
      </w:r>
      <w:r w:rsidR="00B141C0">
        <w:rPr>
          <w:rFonts w:ascii="Times New Roman" w:hAnsi="Times New Roman"/>
        </w:rPr>
        <w:br/>
      </w:r>
      <w:r w:rsidRPr="008B3829">
        <w:rPr>
          <w:rFonts w:ascii="Times New Roman" w:hAnsi="Times New Roman"/>
        </w:rPr>
        <w:t xml:space="preserve">MČ Praha 5 trestní oznámení na nevýhodnost smlouvy o postoupení pohledávek na podloženého znaleckým posudkem. V nejbližších týdnech očekáváme exekuční vyklizení nebytového prostoru </w:t>
      </w:r>
      <w:r w:rsidR="00B141C0">
        <w:rPr>
          <w:rFonts w:ascii="Times New Roman" w:hAnsi="Times New Roman"/>
        </w:rPr>
        <w:br/>
      </w:r>
      <w:r w:rsidRPr="008B3829">
        <w:rPr>
          <w:rFonts w:ascii="Times New Roman" w:hAnsi="Times New Roman"/>
        </w:rPr>
        <w:t>po Agentuře Praha 5.</w:t>
      </w:r>
    </w:p>
    <w:p w:rsidR="008B3829" w:rsidRDefault="008B3829" w:rsidP="008B3829">
      <w:pPr>
        <w:jc w:val="both"/>
        <w:rPr>
          <w:rFonts w:ascii="Times New Roman" w:hAnsi="Times New Roman"/>
        </w:rPr>
      </w:pPr>
    </w:p>
    <w:p w:rsidR="008B3829" w:rsidRPr="008B3829" w:rsidRDefault="008B3829" w:rsidP="008B3829">
      <w:pPr>
        <w:jc w:val="both"/>
        <w:rPr>
          <w:rFonts w:ascii="Times New Roman" w:hAnsi="Times New Roman"/>
        </w:rPr>
      </w:pPr>
      <w:r w:rsidRPr="008B3829">
        <w:rPr>
          <w:rFonts w:ascii="Times New Roman" w:hAnsi="Times New Roman"/>
        </w:rPr>
        <w:t>Rád bych Vás závěrem ujistil, že se Rada Městské části Praha 5 věnuje této problematické kauze s patřičnou odpovědností a vážností a velmi vítá Vaši součinnost a Váš zájem.</w:t>
      </w:r>
    </w:p>
    <w:p w:rsidR="008B3829" w:rsidRPr="001822CC" w:rsidRDefault="008B3829" w:rsidP="008B3829">
      <w:pPr>
        <w:ind w:firstLine="708"/>
        <w:rPr>
          <w:rFonts w:ascii="Times New Roman" w:hAnsi="Times New Roman"/>
          <w:sz w:val="32"/>
          <w:szCs w:val="32"/>
        </w:rPr>
      </w:pPr>
    </w:p>
    <w:p w:rsidR="00765749" w:rsidRPr="00765749" w:rsidRDefault="00765749" w:rsidP="00216A20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  <w:r w:rsidRPr="00765749">
        <w:rPr>
          <w:rFonts w:ascii="Times New Roman" w:hAnsi="Times New Roman"/>
        </w:rPr>
        <w:t>S pozdravem</w:t>
      </w: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765749" w:rsidRPr="00765749" w:rsidRDefault="00765749" w:rsidP="00765749">
      <w:pPr>
        <w:spacing w:line="360" w:lineRule="auto"/>
        <w:rPr>
          <w:rFonts w:ascii="Times New Roman" w:hAnsi="Times New Roman"/>
        </w:rPr>
      </w:pPr>
    </w:p>
    <w:p w:rsidR="00FE6170" w:rsidRPr="00ED0DCF" w:rsidRDefault="00FE6170" w:rsidP="00BE0DEC">
      <w:pPr>
        <w:spacing w:line="360" w:lineRule="auto"/>
        <w:rPr>
          <w:rFonts w:ascii="Times New Roman" w:hAnsi="Times New Roman"/>
        </w:rPr>
      </w:pPr>
    </w:p>
    <w:p w:rsidR="00F25BD0" w:rsidRPr="00F25BD0" w:rsidRDefault="00765749" w:rsidP="00F25BD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</w:r>
      <w:r w:rsidR="00F25BD0" w:rsidRPr="00F25BD0">
        <w:rPr>
          <w:rFonts w:ascii="Times New Roman" w:hAnsi="Times New Roman"/>
          <w:sz w:val="24"/>
          <w:szCs w:val="24"/>
        </w:rPr>
        <w:tab/>
        <w:t xml:space="preserve">              MUDr. Radek Klíma </w:t>
      </w:r>
    </w:p>
    <w:p w:rsidR="00416CBF" w:rsidRPr="00F25BD0" w:rsidRDefault="00F25BD0" w:rsidP="00F25BD0">
      <w:pPr>
        <w:jc w:val="both"/>
        <w:rPr>
          <w:rFonts w:ascii="Times New Roman" w:hAnsi="Times New Roman"/>
          <w:sz w:val="24"/>
          <w:szCs w:val="24"/>
        </w:rPr>
      </w:pP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</w:r>
      <w:r w:rsidRPr="00F25BD0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BD0">
        <w:rPr>
          <w:rFonts w:ascii="Times New Roman" w:hAnsi="Times New Roman"/>
          <w:sz w:val="24"/>
          <w:szCs w:val="24"/>
        </w:rPr>
        <w:t xml:space="preserve"> starosta Městské části Praha 5</w:t>
      </w:r>
    </w:p>
    <w:sectPr w:rsidR="00416CBF" w:rsidRPr="00F25BD0" w:rsidSect="00D60F2C">
      <w:footerReference w:type="default" r:id="rId7"/>
      <w:headerReference w:type="first" r:id="rId8"/>
      <w:pgSz w:w="11906" w:h="16838" w:code="9"/>
      <w:pgMar w:top="1418" w:right="1418" w:bottom="993" w:left="1418" w:header="851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87E" w:rsidRDefault="00C6787E">
      <w:r>
        <w:separator/>
      </w:r>
    </w:p>
  </w:endnote>
  <w:endnote w:type="continuationSeparator" w:id="0">
    <w:p w:rsidR="00C6787E" w:rsidRDefault="00C67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4A8" w:rsidRDefault="00E10949">
    <w:pPr>
      <w:pStyle w:val="Zpat"/>
      <w:jc w:val="center"/>
    </w:pPr>
    <w:r>
      <w:fldChar w:fldCharType="begin"/>
    </w:r>
    <w:r w:rsidR="009131B8">
      <w:instrText xml:space="preserve"> PAGE   \* MERGEFORMAT </w:instrText>
    </w:r>
    <w:r>
      <w:fldChar w:fldCharType="separate"/>
    </w:r>
    <w:r w:rsidR="008B3829">
      <w:rPr>
        <w:noProof/>
      </w:rPr>
      <w:t>2</w:t>
    </w:r>
    <w:r>
      <w:fldChar w:fldCharType="end"/>
    </w:r>
  </w:p>
  <w:p w:rsidR="00E554A8" w:rsidRDefault="00E554A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87E" w:rsidRDefault="00C6787E">
      <w:r>
        <w:separator/>
      </w:r>
    </w:p>
  </w:footnote>
  <w:footnote w:type="continuationSeparator" w:id="0">
    <w:p w:rsidR="00C6787E" w:rsidRDefault="00C67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D17" w:rsidRDefault="008D4D17">
    <w:r>
      <w:rPr>
        <w:noProof/>
        <w:sz w:val="20"/>
      </w:rPr>
      <w:t xml:space="preserve">                                       </w:t>
    </w:r>
  </w:p>
  <w:p w:rsidR="008D4D17" w:rsidRDefault="0076770B">
    <w:r>
      <w:rPr>
        <w:noProof/>
        <w:sz w:val="20"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70485</wp:posOffset>
          </wp:positionV>
          <wp:extent cx="1600200" cy="800100"/>
          <wp:effectExtent l="19050" t="0" r="0" b="0"/>
          <wp:wrapTight wrapText="bothSides">
            <wp:wrapPolygon edited="0">
              <wp:start x="-257" y="0"/>
              <wp:lineTo x="-257" y="21086"/>
              <wp:lineTo x="21600" y="21086"/>
              <wp:lineTo x="21600" y="0"/>
              <wp:lineTo x="-257" y="0"/>
            </wp:wrapPolygon>
          </wp:wrapTight>
          <wp:docPr id="1" name="obrázek 1" descr="logo_P5MC_A_n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5MC_A_n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D4D17" w:rsidRDefault="008D4D17"/>
  <w:p w:rsidR="008D4D17" w:rsidRDefault="008D4D17"/>
  <w:p w:rsidR="008D4D17" w:rsidRDefault="007D087A" w:rsidP="007D087A">
    <w:pPr>
      <w:tabs>
        <w:tab w:val="left" w:pos="930"/>
      </w:tabs>
    </w:pPr>
    <w:r>
      <w:tab/>
    </w:r>
  </w:p>
  <w:p w:rsidR="008D4D17" w:rsidRDefault="008D4D17">
    <w:r>
      <w:t xml:space="preserve">  </w:t>
    </w:r>
  </w:p>
  <w:p w:rsidR="008D4D17" w:rsidRDefault="008D4D17">
    <w:pPr>
      <w:rPr>
        <w:caps/>
        <w:sz w:val="10"/>
      </w:rPr>
    </w:pPr>
    <w:r>
      <w:rPr>
        <w:caps/>
        <w:sz w:val="20"/>
      </w:rPr>
      <w:t xml:space="preserve">     Městská část Praha 5</w:t>
    </w:r>
    <w:r>
      <w:rPr>
        <w:caps/>
      </w:rPr>
      <w:tab/>
    </w:r>
    <w:r>
      <w:rPr>
        <w:caps/>
      </w:rPr>
      <w:tab/>
    </w:r>
    <w:r>
      <w:rPr>
        <w:caps/>
        <w:sz w:val="10"/>
      </w:rPr>
      <w:tab/>
    </w:r>
    <w:r>
      <w:rPr>
        <w:rFonts w:ascii="Marlett" w:hAnsi="Marlett"/>
        <w:sz w:val="20"/>
      </w:rPr>
      <w:t></w:t>
    </w:r>
  </w:p>
  <w:tbl>
    <w:tblPr>
      <w:tblpPr w:leftFromText="170" w:rightFromText="170" w:vertAnchor="text" w:tblpXSpec="right" w:tblpY="1"/>
      <w:tblOverlap w:val="never"/>
      <w:tblW w:w="0" w:type="auto"/>
      <w:tblBorders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822"/>
    </w:tblGrid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Vážený pan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RNDr. Milan Macek, CSc.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zastupitel městské části Praha 5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  <w:r w:rsidRPr="00EA5249">
            <w:rPr>
              <w:rFonts w:ascii="Times New Roman" w:hAnsi="Times New Roman"/>
              <w:sz w:val="24"/>
              <w:szCs w:val="24"/>
            </w:rPr>
            <w:t>- zde</w:t>
          </w:r>
        </w:p>
      </w:tc>
    </w:tr>
    <w:tr w:rsidR="008D4D17" w:rsidRPr="00EA5249">
      <w:tc>
        <w:tcPr>
          <w:tcW w:w="4822" w:type="dxa"/>
        </w:tcPr>
        <w:p w:rsidR="008D4D17" w:rsidRPr="00EA5249" w:rsidRDefault="008D4D17">
          <w:pPr>
            <w:spacing w:line="36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8D4D17" w:rsidRDefault="008D4D17">
    <w:pPr>
      <w:rPr>
        <w:caps/>
        <w:sz w:val="20"/>
      </w:rPr>
    </w:pPr>
    <w:r>
      <w:rPr>
        <w:caps/>
        <w:sz w:val="20"/>
      </w:rPr>
      <w:t xml:space="preserve">  </w:t>
    </w:r>
    <w:r w:rsidR="00AA15C0">
      <w:rPr>
        <w:caps/>
        <w:sz w:val="20"/>
      </w:rPr>
      <w:t xml:space="preserve">     MUDr. radek klíma</w:t>
    </w:r>
  </w:p>
  <w:p w:rsidR="008D4D17" w:rsidRDefault="008D4D17">
    <w:pPr>
      <w:rPr>
        <w:caps/>
        <w:sz w:val="20"/>
      </w:rPr>
    </w:pPr>
    <w:r>
      <w:rPr>
        <w:caps/>
        <w:sz w:val="20"/>
      </w:rPr>
      <w:t xml:space="preserve">                 starosta</w:t>
    </w:r>
  </w:p>
  <w:p w:rsidR="008D4D17" w:rsidRDefault="008D4D17">
    <w:pPr>
      <w:rPr>
        <w:caps/>
      </w:rPr>
    </w:pPr>
  </w:p>
  <w:p w:rsidR="008D4D17" w:rsidRDefault="008D4D17">
    <w:pPr>
      <w:rPr>
        <w:caps/>
      </w:rPr>
    </w:pPr>
    <w:r>
      <w:rPr>
        <w:caps/>
      </w:rPr>
      <w:t xml:space="preserve"> </w:t>
    </w:r>
  </w:p>
  <w:p w:rsidR="008D4D17" w:rsidRDefault="008D4D17">
    <w:pPr>
      <w:rPr>
        <w:caps/>
      </w:rPr>
    </w:pPr>
    <w:r>
      <w:rPr>
        <w:caps/>
      </w:rPr>
      <w:t xml:space="preserve">   </w:t>
    </w:r>
  </w:p>
  <w:p w:rsidR="008D4D17" w:rsidRDefault="008D4D17">
    <w:pPr>
      <w:rPr>
        <w:caps/>
      </w:rPr>
    </w:pPr>
  </w:p>
  <w:p w:rsidR="008D4D17" w:rsidRDefault="008D4D17">
    <w:pPr>
      <w:rPr>
        <w:caps/>
        <w:sz w:val="10"/>
      </w:rPr>
    </w:pPr>
  </w:p>
  <w:p w:rsidR="008D4D17" w:rsidRDefault="008D4D17">
    <w:pPr>
      <w:pStyle w:val="Zhlav"/>
      <w:tabs>
        <w:tab w:val="clear" w:pos="9072"/>
        <w:tab w:val="right" w:pos="9180"/>
      </w:tabs>
      <w:rPr>
        <w:sz w:val="20"/>
      </w:rPr>
    </w:pPr>
    <w:r>
      <w:rPr>
        <w:caps/>
      </w:rPr>
      <w:t xml:space="preserve">    </w:t>
    </w:r>
    <w:r>
      <w:rPr>
        <w:caps/>
      </w:rPr>
      <w:tab/>
    </w:r>
    <w:r>
      <w:rPr>
        <w:caps/>
      </w:rPr>
      <w:tab/>
    </w:r>
    <w:r>
      <w:rPr>
        <w:rFonts w:ascii="Marlett" w:hAnsi="Marlett"/>
        <w:sz w:val="20"/>
      </w:rPr>
      <w:t></w:t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D60F2C" w:rsidRDefault="008D4D17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 w:rsidRPr="00D60F2C">
      <w:rPr>
        <w:rFonts w:ascii="Times New Roman" w:hAnsi="Times New Roman"/>
        <w:sz w:val="20"/>
      </w:rPr>
      <w:tab/>
    </w:r>
    <w:r w:rsidRPr="00D60F2C">
      <w:rPr>
        <w:rFonts w:ascii="Times New Roman" w:hAnsi="Times New Roman"/>
      </w:rPr>
      <w:t xml:space="preserve">                                                                                                           </w:t>
    </w:r>
    <w:r w:rsidR="00D60F2C" w:rsidRPr="00D60F2C">
      <w:rPr>
        <w:rFonts w:ascii="Times New Roman" w:hAnsi="Times New Roman"/>
      </w:rPr>
      <w:t xml:space="preserve"> </w:t>
    </w:r>
    <w:r w:rsidR="00D60F2C">
      <w:rPr>
        <w:rFonts w:ascii="Times New Roman" w:hAnsi="Times New Roman"/>
      </w:rPr>
      <w:t xml:space="preserve"> </w:t>
    </w:r>
    <w:r w:rsidR="00D60F2C" w:rsidRPr="00D60F2C">
      <w:rPr>
        <w:rFonts w:ascii="Times New Roman" w:hAnsi="Times New Roman"/>
      </w:rPr>
      <w:t xml:space="preserve">                 </w:t>
    </w:r>
  </w:p>
  <w:p w:rsidR="008D4D17" w:rsidRPr="00D60F2C" w:rsidRDefault="00D60F2C" w:rsidP="00D60F2C">
    <w:pPr>
      <w:pStyle w:val="Zhlav"/>
      <w:tabs>
        <w:tab w:val="clear" w:pos="9072"/>
        <w:tab w:val="right" w:pos="9180"/>
      </w:tabs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</w:t>
    </w:r>
    <w:r w:rsidR="008D4D17" w:rsidRPr="00D60F2C">
      <w:rPr>
        <w:rFonts w:ascii="Times New Roman" w:hAnsi="Times New Roman"/>
      </w:rPr>
      <w:t>V Pra</w:t>
    </w:r>
    <w:r w:rsidR="00CB6250" w:rsidRPr="00D60F2C">
      <w:rPr>
        <w:rFonts w:ascii="Times New Roman" w:hAnsi="Times New Roman"/>
      </w:rPr>
      <w:t xml:space="preserve">ze dne </w:t>
    </w:r>
    <w:proofErr w:type="gramStart"/>
    <w:r w:rsidR="008B3829">
      <w:rPr>
        <w:rFonts w:ascii="Times New Roman" w:hAnsi="Times New Roman"/>
      </w:rPr>
      <w:t>13</w:t>
    </w:r>
    <w:r w:rsidRPr="00D60F2C">
      <w:rPr>
        <w:rFonts w:ascii="Times New Roman" w:hAnsi="Times New Roman"/>
      </w:rPr>
      <w:t>.</w:t>
    </w:r>
    <w:r w:rsidR="008B3829">
      <w:rPr>
        <w:rFonts w:ascii="Times New Roman" w:hAnsi="Times New Roman"/>
      </w:rPr>
      <w:t>6</w:t>
    </w:r>
    <w:r w:rsidR="007974F0" w:rsidRPr="00D60F2C">
      <w:rPr>
        <w:rFonts w:ascii="Times New Roman" w:hAnsi="Times New Roman"/>
      </w:rPr>
      <w:t>.</w:t>
    </w:r>
    <w:r w:rsidR="00EE7C51" w:rsidRPr="00D60F2C">
      <w:rPr>
        <w:rFonts w:ascii="Times New Roman" w:hAnsi="Times New Roman"/>
      </w:rPr>
      <w:t>201</w:t>
    </w:r>
    <w:r w:rsidR="00ED0DCF">
      <w:rPr>
        <w:rFonts w:ascii="Times New Roman" w:hAnsi="Times New Roman"/>
      </w:rPr>
      <w:t>2</w:t>
    </w:r>
    <w:proofErr w:type="gramEnd"/>
    <w:r w:rsidR="008D4D17" w:rsidRPr="00D60F2C">
      <w:rPr>
        <w:rFonts w:ascii="Times New Roman" w:hAnsi="Times New Roman"/>
      </w:rPr>
      <w:tab/>
    </w:r>
  </w:p>
  <w:p w:rsidR="008D4D17" w:rsidRPr="00D60F2C" w:rsidRDefault="008D4D17">
    <w:pPr>
      <w:pStyle w:val="Zhlav"/>
      <w:tabs>
        <w:tab w:val="clear" w:pos="9072"/>
        <w:tab w:val="right" w:pos="9180"/>
      </w:tabs>
      <w:rPr>
        <w:rFonts w:ascii="Times New Roman" w:hAnsi="Times New Roman"/>
        <w:sz w:val="20"/>
      </w:rPr>
    </w:pPr>
  </w:p>
  <w:p w:rsidR="008D4D17" w:rsidRPr="00D60F2C" w:rsidRDefault="005626BF">
    <w:pPr>
      <w:pStyle w:val="Zhlav"/>
      <w:tabs>
        <w:tab w:val="clear" w:pos="9072"/>
        <w:tab w:val="right" w:pos="9180"/>
      </w:tabs>
      <w:rPr>
        <w:rFonts w:ascii="Times New Roman" w:hAnsi="Times New Roman"/>
        <w:b/>
        <w:u w:val="single"/>
      </w:rPr>
    </w:pPr>
    <w:r w:rsidRPr="00D60F2C">
      <w:rPr>
        <w:rFonts w:ascii="Times New Roman" w:hAnsi="Times New Roman"/>
        <w:b/>
      </w:rPr>
      <w:t xml:space="preserve">Věc: </w:t>
    </w:r>
    <w:r w:rsidR="00D60F2C">
      <w:rPr>
        <w:rFonts w:ascii="Times New Roman" w:hAnsi="Times New Roman"/>
        <w:b/>
        <w:u w:val="single"/>
      </w:rPr>
      <w:t>I</w:t>
    </w:r>
    <w:r w:rsidR="00AA15C0" w:rsidRPr="00D60F2C">
      <w:rPr>
        <w:rFonts w:ascii="Times New Roman" w:hAnsi="Times New Roman"/>
        <w:b/>
        <w:u w:val="single"/>
      </w:rPr>
      <w:t xml:space="preserve">nterpelace </w:t>
    </w:r>
    <w:r w:rsidR="00C02A94">
      <w:rPr>
        <w:rFonts w:ascii="Times New Roman" w:hAnsi="Times New Roman"/>
        <w:b/>
        <w:u w:val="single"/>
      </w:rPr>
      <w:t xml:space="preserve">– </w:t>
    </w:r>
    <w:r w:rsidR="008B3829">
      <w:rPr>
        <w:rFonts w:ascii="Times New Roman" w:hAnsi="Times New Roman"/>
        <w:b/>
        <w:u w:val="single"/>
      </w:rPr>
      <w:t xml:space="preserve">postoupené pohledávky </w:t>
    </w:r>
    <w:proofErr w:type="spellStart"/>
    <w:r w:rsidR="008B3829">
      <w:rPr>
        <w:rFonts w:ascii="Times New Roman" w:hAnsi="Times New Roman"/>
        <w:b/>
        <w:u w:val="single"/>
      </w:rPr>
      <w:t>Agentruře</w:t>
    </w:r>
    <w:proofErr w:type="spellEnd"/>
    <w:r w:rsidR="008B3829">
      <w:rPr>
        <w:rFonts w:ascii="Times New Roman" w:hAnsi="Times New Roman"/>
        <w:b/>
        <w:u w:val="single"/>
      </w:rPr>
      <w:t xml:space="preserve"> Praha 5</w:t>
    </w:r>
    <w:r w:rsidR="00C8019F" w:rsidRPr="00D60F2C">
      <w:rPr>
        <w:rFonts w:ascii="Times New Roman" w:hAnsi="Times New Roman"/>
        <w:b/>
        <w:u w:val="single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8C6"/>
    <w:multiLevelType w:val="hybridMultilevel"/>
    <w:tmpl w:val="2B0A7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01838"/>
    <w:multiLevelType w:val="hybridMultilevel"/>
    <w:tmpl w:val="C574896A"/>
    <w:lvl w:ilvl="0" w:tplc="CACEE1CA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8E34709"/>
    <w:multiLevelType w:val="hybridMultilevel"/>
    <w:tmpl w:val="D132EA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B2B1A"/>
    <w:multiLevelType w:val="hybridMultilevel"/>
    <w:tmpl w:val="81D684E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F3929BF"/>
    <w:multiLevelType w:val="hybridMultilevel"/>
    <w:tmpl w:val="94DEB3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93241E"/>
    <w:multiLevelType w:val="hybridMultilevel"/>
    <w:tmpl w:val="85ACB6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F0106"/>
    <w:multiLevelType w:val="hybridMultilevel"/>
    <w:tmpl w:val="CC8491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094EDE"/>
    <w:multiLevelType w:val="hybridMultilevel"/>
    <w:tmpl w:val="AF96A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DB7A09"/>
    <w:multiLevelType w:val="hybridMultilevel"/>
    <w:tmpl w:val="5818E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D36A4"/>
    <w:multiLevelType w:val="hybridMultilevel"/>
    <w:tmpl w:val="CCD6D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42139"/>
    <w:multiLevelType w:val="hybridMultilevel"/>
    <w:tmpl w:val="8DDE2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40746"/>
    <w:multiLevelType w:val="hybridMultilevel"/>
    <w:tmpl w:val="57943572"/>
    <w:lvl w:ilvl="0" w:tplc="EB1C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8B4FA0"/>
    <w:multiLevelType w:val="singleLevel"/>
    <w:tmpl w:val="06E6228C"/>
    <w:lvl w:ilvl="0">
      <w:start w:val="1"/>
      <w:numFmt w:val="lowerLetter"/>
      <w:lvlText w:val="%1)"/>
      <w:legacy w:legacy="1" w:legacySpace="0" w:legacyIndent="283"/>
      <w:lvlJc w:val="left"/>
      <w:pPr>
        <w:ind w:left="1363" w:hanging="283"/>
      </w:pPr>
    </w:lvl>
  </w:abstractNum>
  <w:abstractNum w:abstractNumId="13">
    <w:nsid w:val="7B507B0E"/>
    <w:multiLevelType w:val="hybridMultilevel"/>
    <w:tmpl w:val="3796BF1A"/>
    <w:lvl w:ilvl="0" w:tplc="E7E6F4A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0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479DD"/>
    <w:rsid w:val="00003DC0"/>
    <w:rsid w:val="000177C7"/>
    <w:rsid w:val="0004546F"/>
    <w:rsid w:val="000647B6"/>
    <w:rsid w:val="00070131"/>
    <w:rsid w:val="0007683A"/>
    <w:rsid w:val="00076F22"/>
    <w:rsid w:val="00077D7E"/>
    <w:rsid w:val="0008777D"/>
    <w:rsid w:val="00097DC4"/>
    <w:rsid w:val="000B7B3A"/>
    <w:rsid w:val="000C1800"/>
    <w:rsid w:val="000D0CDB"/>
    <w:rsid w:val="000E7851"/>
    <w:rsid w:val="000F32C5"/>
    <w:rsid w:val="0010165C"/>
    <w:rsid w:val="00115603"/>
    <w:rsid w:val="00115645"/>
    <w:rsid w:val="00122A39"/>
    <w:rsid w:val="001343B5"/>
    <w:rsid w:val="00141046"/>
    <w:rsid w:val="0014170E"/>
    <w:rsid w:val="00143B9B"/>
    <w:rsid w:val="00150386"/>
    <w:rsid w:val="0015466B"/>
    <w:rsid w:val="00166FE9"/>
    <w:rsid w:val="00173170"/>
    <w:rsid w:val="00174025"/>
    <w:rsid w:val="0017559A"/>
    <w:rsid w:val="001757CD"/>
    <w:rsid w:val="00195DB4"/>
    <w:rsid w:val="0019645E"/>
    <w:rsid w:val="001976A9"/>
    <w:rsid w:val="001B1CA3"/>
    <w:rsid w:val="001B1EBF"/>
    <w:rsid w:val="001B7148"/>
    <w:rsid w:val="001C3E1D"/>
    <w:rsid w:val="001C5C49"/>
    <w:rsid w:val="001D0EE2"/>
    <w:rsid w:val="001D3444"/>
    <w:rsid w:val="001D4FA0"/>
    <w:rsid w:val="001E2FFA"/>
    <w:rsid w:val="001F0A62"/>
    <w:rsid w:val="001F50A1"/>
    <w:rsid w:val="001F7113"/>
    <w:rsid w:val="00203BDA"/>
    <w:rsid w:val="00210947"/>
    <w:rsid w:val="00216A20"/>
    <w:rsid w:val="00223ADC"/>
    <w:rsid w:val="002346FD"/>
    <w:rsid w:val="0024096B"/>
    <w:rsid w:val="00243214"/>
    <w:rsid w:val="00246882"/>
    <w:rsid w:val="002621F5"/>
    <w:rsid w:val="00263F26"/>
    <w:rsid w:val="00264F39"/>
    <w:rsid w:val="00272B84"/>
    <w:rsid w:val="00277ADD"/>
    <w:rsid w:val="002859B2"/>
    <w:rsid w:val="00285F47"/>
    <w:rsid w:val="0029368D"/>
    <w:rsid w:val="00293ACC"/>
    <w:rsid w:val="002A5314"/>
    <w:rsid w:val="002A5728"/>
    <w:rsid w:val="002B04FE"/>
    <w:rsid w:val="002B39B2"/>
    <w:rsid w:val="002C2C6B"/>
    <w:rsid w:val="002C4A54"/>
    <w:rsid w:val="002C6DF2"/>
    <w:rsid w:val="002C7189"/>
    <w:rsid w:val="002D16CA"/>
    <w:rsid w:val="002D2725"/>
    <w:rsid w:val="002D5E17"/>
    <w:rsid w:val="002D64C3"/>
    <w:rsid w:val="002E171C"/>
    <w:rsid w:val="002E2617"/>
    <w:rsid w:val="00302439"/>
    <w:rsid w:val="003158C4"/>
    <w:rsid w:val="00317501"/>
    <w:rsid w:val="00342495"/>
    <w:rsid w:val="003502B2"/>
    <w:rsid w:val="00360F91"/>
    <w:rsid w:val="00362418"/>
    <w:rsid w:val="00363AA1"/>
    <w:rsid w:val="00374CF4"/>
    <w:rsid w:val="00376FB4"/>
    <w:rsid w:val="00392459"/>
    <w:rsid w:val="003A0079"/>
    <w:rsid w:val="003A10BF"/>
    <w:rsid w:val="003A29AC"/>
    <w:rsid w:val="003C1EBF"/>
    <w:rsid w:val="003D017B"/>
    <w:rsid w:val="003E66DD"/>
    <w:rsid w:val="003F78DB"/>
    <w:rsid w:val="00405617"/>
    <w:rsid w:val="00405CC9"/>
    <w:rsid w:val="00414F95"/>
    <w:rsid w:val="00416CBF"/>
    <w:rsid w:val="0043597A"/>
    <w:rsid w:val="00457EC3"/>
    <w:rsid w:val="004866B1"/>
    <w:rsid w:val="0049543C"/>
    <w:rsid w:val="0049555F"/>
    <w:rsid w:val="004A02F6"/>
    <w:rsid w:val="004A399A"/>
    <w:rsid w:val="004A5CAD"/>
    <w:rsid w:val="004C08C6"/>
    <w:rsid w:val="004C5FDC"/>
    <w:rsid w:val="004D423B"/>
    <w:rsid w:val="004D75A2"/>
    <w:rsid w:val="004F1C4A"/>
    <w:rsid w:val="004F218C"/>
    <w:rsid w:val="004F2E21"/>
    <w:rsid w:val="004F2E76"/>
    <w:rsid w:val="00500ADC"/>
    <w:rsid w:val="00501784"/>
    <w:rsid w:val="005101FB"/>
    <w:rsid w:val="0051273A"/>
    <w:rsid w:val="00514889"/>
    <w:rsid w:val="00522025"/>
    <w:rsid w:val="00525F6D"/>
    <w:rsid w:val="00530B6E"/>
    <w:rsid w:val="00531885"/>
    <w:rsid w:val="00532A14"/>
    <w:rsid w:val="00547AAB"/>
    <w:rsid w:val="00552A71"/>
    <w:rsid w:val="00561347"/>
    <w:rsid w:val="005626BF"/>
    <w:rsid w:val="005724A6"/>
    <w:rsid w:val="00576711"/>
    <w:rsid w:val="00576FB1"/>
    <w:rsid w:val="00594D23"/>
    <w:rsid w:val="005975A0"/>
    <w:rsid w:val="0059796B"/>
    <w:rsid w:val="005B75AA"/>
    <w:rsid w:val="005D1E40"/>
    <w:rsid w:val="005D3D86"/>
    <w:rsid w:val="005D4C86"/>
    <w:rsid w:val="005F01AA"/>
    <w:rsid w:val="005F4822"/>
    <w:rsid w:val="005F5477"/>
    <w:rsid w:val="005F568A"/>
    <w:rsid w:val="00601446"/>
    <w:rsid w:val="00613CBD"/>
    <w:rsid w:val="00613D69"/>
    <w:rsid w:val="00617647"/>
    <w:rsid w:val="00620063"/>
    <w:rsid w:val="0062749F"/>
    <w:rsid w:val="00630319"/>
    <w:rsid w:val="006306DE"/>
    <w:rsid w:val="00635FDE"/>
    <w:rsid w:val="00660FD2"/>
    <w:rsid w:val="00683CB6"/>
    <w:rsid w:val="00684F7B"/>
    <w:rsid w:val="00694204"/>
    <w:rsid w:val="006C4D9E"/>
    <w:rsid w:val="006D1414"/>
    <w:rsid w:val="006D509C"/>
    <w:rsid w:val="006E090F"/>
    <w:rsid w:val="006F18A0"/>
    <w:rsid w:val="006F34F4"/>
    <w:rsid w:val="00703EC6"/>
    <w:rsid w:val="007041EB"/>
    <w:rsid w:val="00725D58"/>
    <w:rsid w:val="00754627"/>
    <w:rsid w:val="00760797"/>
    <w:rsid w:val="00761DBE"/>
    <w:rsid w:val="00763224"/>
    <w:rsid w:val="00763DBC"/>
    <w:rsid w:val="00765749"/>
    <w:rsid w:val="0076770B"/>
    <w:rsid w:val="00777AA6"/>
    <w:rsid w:val="0078340D"/>
    <w:rsid w:val="00783890"/>
    <w:rsid w:val="007974F0"/>
    <w:rsid w:val="007A1122"/>
    <w:rsid w:val="007B1D55"/>
    <w:rsid w:val="007B76AF"/>
    <w:rsid w:val="007C0D8F"/>
    <w:rsid w:val="007C2809"/>
    <w:rsid w:val="007C5B41"/>
    <w:rsid w:val="007D087A"/>
    <w:rsid w:val="007D724E"/>
    <w:rsid w:val="007E36C6"/>
    <w:rsid w:val="007E66C9"/>
    <w:rsid w:val="007F0F75"/>
    <w:rsid w:val="007F2AC7"/>
    <w:rsid w:val="007F4438"/>
    <w:rsid w:val="007F5918"/>
    <w:rsid w:val="007F6E0F"/>
    <w:rsid w:val="008015BD"/>
    <w:rsid w:val="00801DF6"/>
    <w:rsid w:val="008202B6"/>
    <w:rsid w:val="008320D1"/>
    <w:rsid w:val="008338BB"/>
    <w:rsid w:val="00833B55"/>
    <w:rsid w:val="008355EE"/>
    <w:rsid w:val="0085023B"/>
    <w:rsid w:val="00852FC3"/>
    <w:rsid w:val="00855390"/>
    <w:rsid w:val="00860016"/>
    <w:rsid w:val="008625C7"/>
    <w:rsid w:val="008B3829"/>
    <w:rsid w:val="008C332A"/>
    <w:rsid w:val="008D4D17"/>
    <w:rsid w:val="008D7CBE"/>
    <w:rsid w:val="008E2426"/>
    <w:rsid w:val="008E6B51"/>
    <w:rsid w:val="008F187C"/>
    <w:rsid w:val="008F49E8"/>
    <w:rsid w:val="00905CD8"/>
    <w:rsid w:val="009131B8"/>
    <w:rsid w:val="0091453F"/>
    <w:rsid w:val="00931968"/>
    <w:rsid w:val="00932DF0"/>
    <w:rsid w:val="00933FB3"/>
    <w:rsid w:val="00964E06"/>
    <w:rsid w:val="009659CB"/>
    <w:rsid w:val="00967F7D"/>
    <w:rsid w:val="00972C47"/>
    <w:rsid w:val="0097648C"/>
    <w:rsid w:val="0098133D"/>
    <w:rsid w:val="009977A6"/>
    <w:rsid w:val="009A19F4"/>
    <w:rsid w:val="009A492D"/>
    <w:rsid w:val="009B263A"/>
    <w:rsid w:val="009B2922"/>
    <w:rsid w:val="009C7076"/>
    <w:rsid w:val="009F16EB"/>
    <w:rsid w:val="00A061D2"/>
    <w:rsid w:val="00A23B6C"/>
    <w:rsid w:val="00A27B75"/>
    <w:rsid w:val="00A52640"/>
    <w:rsid w:val="00A70BAE"/>
    <w:rsid w:val="00A8075B"/>
    <w:rsid w:val="00A91874"/>
    <w:rsid w:val="00AA0E62"/>
    <w:rsid w:val="00AA15C0"/>
    <w:rsid w:val="00AA5EEA"/>
    <w:rsid w:val="00AA6A26"/>
    <w:rsid w:val="00AD31C9"/>
    <w:rsid w:val="00AD57B8"/>
    <w:rsid w:val="00AE137A"/>
    <w:rsid w:val="00AF110B"/>
    <w:rsid w:val="00B141C0"/>
    <w:rsid w:val="00B15DB5"/>
    <w:rsid w:val="00B2577C"/>
    <w:rsid w:val="00B43062"/>
    <w:rsid w:val="00B45133"/>
    <w:rsid w:val="00B45BC4"/>
    <w:rsid w:val="00B479DD"/>
    <w:rsid w:val="00B54871"/>
    <w:rsid w:val="00B60914"/>
    <w:rsid w:val="00B63ACC"/>
    <w:rsid w:val="00B72EA3"/>
    <w:rsid w:val="00B752E5"/>
    <w:rsid w:val="00B7731A"/>
    <w:rsid w:val="00B777B7"/>
    <w:rsid w:val="00B839FA"/>
    <w:rsid w:val="00B9214B"/>
    <w:rsid w:val="00BA126B"/>
    <w:rsid w:val="00BA25F9"/>
    <w:rsid w:val="00BA48F1"/>
    <w:rsid w:val="00BA5089"/>
    <w:rsid w:val="00BA569A"/>
    <w:rsid w:val="00BA7039"/>
    <w:rsid w:val="00BB40E5"/>
    <w:rsid w:val="00BC2E96"/>
    <w:rsid w:val="00BD28A6"/>
    <w:rsid w:val="00BE0DEC"/>
    <w:rsid w:val="00BE2841"/>
    <w:rsid w:val="00BE40B5"/>
    <w:rsid w:val="00C02A94"/>
    <w:rsid w:val="00C05224"/>
    <w:rsid w:val="00C124E4"/>
    <w:rsid w:val="00C153B1"/>
    <w:rsid w:val="00C1542B"/>
    <w:rsid w:val="00C16079"/>
    <w:rsid w:val="00C20760"/>
    <w:rsid w:val="00C22DC4"/>
    <w:rsid w:val="00C255D5"/>
    <w:rsid w:val="00C30613"/>
    <w:rsid w:val="00C313F1"/>
    <w:rsid w:val="00C34738"/>
    <w:rsid w:val="00C416AE"/>
    <w:rsid w:val="00C44E65"/>
    <w:rsid w:val="00C461D8"/>
    <w:rsid w:val="00C503C2"/>
    <w:rsid w:val="00C6787E"/>
    <w:rsid w:val="00C8019F"/>
    <w:rsid w:val="00C8082C"/>
    <w:rsid w:val="00C82B54"/>
    <w:rsid w:val="00CA703A"/>
    <w:rsid w:val="00CA79FD"/>
    <w:rsid w:val="00CB6250"/>
    <w:rsid w:val="00CB69B8"/>
    <w:rsid w:val="00CC01C5"/>
    <w:rsid w:val="00CC01EE"/>
    <w:rsid w:val="00CF05CA"/>
    <w:rsid w:val="00CF1705"/>
    <w:rsid w:val="00D07BFE"/>
    <w:rsid w:val="00D24B54"/>
    <w:rsid w:val="00D24EA7"/>
    <w:rsid w:val="00D34546"/>
    <w:rsid w:val="00D42DED"/>
    <w:rsid w:val="00D475C9"/>
    <w:rsid w:val="00D50334"/>
    <w:rsid w:val="00D53952"/>
    <w:rsid w:val="00D55EEC"/>
    <w:rsid w:val="00D6097C"/>
    <w:rsid w:val="00D60F2C"/>
    <w:rsid w:val="00D61270"/>
    <w:rsid w:val="00D72E0C"/>
    <w:rsid w:val="00D8420D"/>
    <w:rsid w:val="00D918CA"/>
    <w:rsid w:val="00D972C6"/>
    <w:rsid w:val="00DA3939"/>
    <w:rsid w:val="00DD12CB"/>
    <w:rsid w:val="00DD2E17"/>
    <w:rsid w:val="00DD670D"/>
    <w:rsid w:val="00DE004D"/>
    <w:rsid w:val="00DE38F2"/>
    <w:rsid w:val="00DE4983"/>
    <w:rsid w:val="00DF056B"/>
    <w:rsid w:val="00E03B73"/>
    <w:rsid w:val="00E07681"/>
    <w:rsid w:val="00E07BE1"/>
    <w:rsid w:val="00E10949"/>
    <w:rsid w:val="00E200FB"/>
    <w:rsid w:val="00E21ACA"/>
    <w:rsid w:val="00E51FEB"/>
    <w:rsid w:val="00E55423"/>
    <w:rsid w:val="00E554A8"/>
    <w:rsid w:val="00E6559C"/>
    <w:rsid w:val="00E87BB1"/>
    <w:rsid w:val="00EA5249"/>
    <w:rsid w:val="00EA7E15"/>
    <w:rsid w:val="00EB3315"/>
    <w:rsid w:val="00EC57A8"/>
    <w:rsid w:val="00ED0DCF"/>
    <w:rsid w:val="00EE344A"/>
    <w:rsid w:val="00EE7240"/>
    <w:rsid w:val="00EE7C51"/>
    <w:rsid w:val="00EF623E"/>
    <w:rsid w:val="00EF6F16"/>
    <w:rsid w:val="00EF6F9A"/>
    <w:rsid w:val="00F033C2"/>
    <w:rsid w:val="00F05269"/>
    <w:rsid w:val="00F0592F"/>
    <w:rsid w:val="00F13038"/>
    <w:rsid w:val="00F17F21"/>
    <w:rsid w:val="00F2278C"/>
    <w:rsid w:val="00F25BD0"/>
    <w:rsid w:val="00F400FF"/>
    <w:rsid w:val="00F40B9B"/>
    <w:rsid w:val="00F44686"/>
    <w:rsid w:val="00F447F4"/>
    <w:rsid w:val="00F516AF"/>
    <w:rsid w:val="00F63F53"/>
    <w:rsid w:val="00F80C36"/>
    <w:rsid w:val="00F923A4"/>
    <w:rsid w:val="00FA1CB8"/>
    <w:rsid w:val="00FC2FDA"/>
    <w:rsid w:val="00FD666D"/>
    <w:rsid w:val="00FE4114"/>
    <w:rsid w:val="00FE5E12"/>
    <w:rsid w:val="00FE6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30613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918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918C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D918CA"/>
    <w:rPr>
      <w:color w:val="0000FF"/>
      <w:u w:val="single"/>
    </w:rPr>
  </w:style>
  <w:style w:type="paragraph" w:customStyle="1" w:styleId="zkltext12bloksvzan">
    <w:name w:val="zákl text 12 blok svázaný"/>
    <w:basedOn w:val="Normln"/>
    <w:rsid w:val="00DD2E17"/>
    <w:pPr>
      <w:tabs>
        <w:tab w:val="left" w:pos="0"/>
        <w:tab w:val="left" w:pos="284"/>
        <w:tab w:val="left" w:pos="1701"/>
      </w:tabs>
      <w:spacing w:before="80"/>
      <w:jc w:val="both"/>
    </w:pPr>
    <w:rPr>
      <w:szCs w:val="20"/>
    </w:rPr>
  </w:style>
  <w:style w:type="character" w:styleId="Siln">
    <w:name w:val="Strong"/>
    <w:basedOn w:val="Standardnpsmoodstavce"/>
    <w:qFormat/>
    <w:rsid w:val="00BA569A"/>
    <w:rPr>
      <w:b/>
      <w:bCs/>
    </w:rPr>
  </w:style>
  <w:style w:type="paragraph" w:styleId="Zkladntext">
    <w:name w:val="Body Text"/>
    <w:basedOn w:val="Normln"/>
    <w:rsid w:val="007041EB"/>
    <w:pPr>
      <w:ind w:right="576"/>
    </w:pPr>
  </w:style>
  <w:style w:type="paragraph" w:styleId="Odstavecseseznamem">
    <w:name w:val="List Paragraph"/>
    <w:basedOn w:val="Normln"/>
    <w:uiPriority w:val="34"/>
    <w:qFormat/>
    <w:rsid w:val="000B7B3A"/>
    <w:pPr>
      <w:ind w:left="720"/>
      <w:contextualSpacing/>
    </w:pPr>
    <w:rPr>
      <w:rFonts w:ascii="Franklin Gothic Book" w:hAnsi="Franklin Gothic Book"/>
    </w:rPr>
  </w:style>
  <w:style w:type="paragraph" w:styleId="Textbubliny">
    <w:name w:val="Balloon Text"/>
    <w:basedOn w:val="Normln"/>
    <w:link w:val="TextbublinyChar"/>
    <w:rsid w:val="00F516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516AF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E554A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locha\dopisn&#237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9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Petře,</vt:lpstr>
    </vt:vector>
  </TitlesOfParts>
  <Company>OÚ MČ Prahy 5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Petře,</dc:title>
  <dc:subject/>
  <dc:creator>ghymes</dc:creator>
  <cp:keywords/>
  <dc:description/>
  <cp:lastModifiedBy> </cp:lastModifiedBy>
  <cp:revision>5</cp:revision>
  <cp:lastPrinted>2012-06-18T14:44:00Z</cp:lastPrinted>
  <dcterms:created xsi:type="dcterms:W3CDTF">2012-06-13T09:56:00Z</dcterms:created>
  <dcterms:modified xsi:type="dcterms:W3CDTF">2012-06-18T14:45:00Z</dcterms:modified>
</cp:coreProperties>
</file>